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B4" w:rsidRPr="00B576A2" w:rsidRDefault="0086408A">
      <w:pPr>
        <w:pStyle w:val="ConsPlusNormal"/>
        <w:spacing w:before="280"/>
        <w:jc w:val="center"/>
        <w:rPr>
          <w:rFonts w:ascii="Times New Roman" w:hAnsi="Times New Roman" w:cs="Times New Roman"/>
          <w:b/>
          <w:bCs/>
          <w:sz w:val="24"/>
          <w:szCs w:val="24"/>
        </w:rPr>
      </w:pPr>
      <w:r w:rsidRPr="00B576A2">
        <w:rPr>
          <w:rFonts w:ascii="Times New Roman" w:hAnsi="Times New Roman" w:cs="Times New Roman"/>
          <w:b/>
          <w:bCs/>
          <w:sz w:val="24"/>
          <w:szCs w:val="24"/>
        </w:rPr>
        <w:fldChar w:fldCharType="begin"/>
      </w:r>
      <w:r w:rsidR="002E1CB4" w:rsidRPr="00B576A2">
        <w:rPr>
          <w:rFonts w:ascii="Times New Roman" w:hAnsi="Times New Roman" w:cs="Times New Roman"/>
          <w:b/>
          <w:bCs/>
          <w:sz w:val="24"/>
          <w:szCs w:val="24"/>
        </w:rPr>
        <w:instrText xml:space="preserve"> HYPERLINK "consultantplus://offline/ref=DEA8C3D5FEAE28D3C1518BDCFA8A08797EBDCD0993A52C5D58FFE43281DC843332044E3A486F8E95F187459A7826FFCF50B0B210B2DFFE88g2J5M" </w:instrText>
      </w:r>
      <w:r w:rsidRPr="00B576A2">
        <w:rPr>
          <w:rFonts w:ascii="Times New Roman" w:hAnsi="Times New Roman" w:cs="Times New Roman"/>
          <w:b/>
          <w:bCs/>
          <w:sz w:val="24"/>
          <w:szCs w:val="24"/>
        </w:rPr>
        <w:fldChar w:fldCharType="separate"/>
      </w:r>
      <w:r w:rsidR="002E1CB4" w:rsidRPr="00B576A2">
        <w:rPr>
          <w:rFonts w:ascii="Times New Roman" w:hAnsi="Times New Roman" w:cs="Times New Roman"/>
          <w:b/>
          <w:bCs/>
          <w:sz w:val="24"/>
          <w:szCs w:val="24"/>
        </w:rPr>
        <w:t>Д</w:t>
      </w:r>
      <w:r w:rsidR="00B576A2">
        <w:rPr>
          <w:rFonts w:ascii="Times New Roman" w:hAnsi="Times New Roman" w:cs="Times New Roman"/>
          <w:b/>
          <w:bCs/>
          <w:sz w:val="24"/>
          <w:szCs w:val="24"/>
        </w:rPr>
        <w:t>ОГОВОР</w:t>
      </w:r>
      <w:r w:rsidRPr="00B576A2">
        <w:rPr>
          <w:rFonts w:ascii="Times New Roman" w:hAnsi="Times New Roman" w:cs="Times New Roman"/>
          <w:b/>
          <w:bCs/>
          <w:sz w:val="24"/>
          <w:szCs w:val="24"/>
        </w:rPr>
        <w:fldChar w:fldCharType="end"/>
      </w:r>
      <w:r w:rsidR="002E1CB4" w:rsidRPr="00B576A2">
        <w:rPr>
          <w:rFonts w:ascii="Times New Roman" w:hAnsi="Times New Roman" w:cs="Times New Roman"/>
          <w:b/>
          <w:bCs/>
          <w:sz w:val="24"/>
          <w:szCs w:val="24"/>
        </w:rPr>
        <w:t xml:space="preserve"> N </w:t>
      </w:r>
      <w:r w:rsidR="004C5EF3">
        <w:rPr>
          <w:rFonts w:ascii="Times New Roman" w:hAnsi="Times New Roman" w:cs="Times New Roman"/>
          <w:b/>
          <w:bCs/>
          <w:sz w:val="24"/>
          <w:szCs w:val="24"/>
        </w:rPr>
        <w:t>0</w:t>
      </w:r>
      <w:r w:rsidR="00444F44">
        <w:rPr>
          <w:rFonts w:ascii="Times New Roman" w:hAnsi="Times New Roman" w:cs="Times New Roman"/>
          <w:b/>
          <w:bCs/>
          <w:sz w:val="24"/>
          <w:szCs w:val="24"/>
        </w:rPr>
        <w:t>1</w:t>
      </w:r>
    </w:p>
    <w:p w:rsidR="002E1CB4" w:rsidRPr="00B576A2" w:rsidRDefault="00B576A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УЧАСТИЯ В ДОЛЕВОМ СТРОИТЕЛЬСТВЕ</w:t>
      </w:r>
    </w:p>
    <w:p w:rsidR="002E1CB4" w:rsidRPr="002E1CB4" w:rsidRDefault="002E1CB4">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1CB4" w:rsidRPr="002E1CB4">
        <w:tc>
          <w:tcPr>
            <w:tcW w:w="4677" w:type="dxa"/>
            <w:tcBorders>
              <w:top w:val="nil"/>
              <w:left w:val="nil"/>
              <w:bottom w:val="nil"/>
              <w:right w:val="nil"/>
            </w:tcBorders>
          </w:tcPr>
          <w:p w:rsidR="002E1CB4" w:rsidRPr="002E1CB4" w:rsidRDefault="002E1CB4">
            <w:pPr>
              <w:pStyle w:val="ConsPlusNormal"/>
              <w:rPr>
                <w:rFonts w:ascii="Times New Roman" w:hAnsi="Times New Roman" w:cs="Times New Roman"/>
                <w:sz w:val="24"/>
                <w:szCs w:val="24"/>
              </w:rPr>
            </w:pPr>
            <w:r w:rsidRPr="002E1CB4">
              <w:rPr>
                <w:rFonts w:ascii="Times New Roman" w:hAnsi="Times New Roman" w:cs="Times New Roman"/>
                <w:sz w:val="24"/>
                <w:szCs w:val="24"/>
              </w:rPr>
              <w:t>г.</w:t>
            </w:r>
            <w:r>
              <w:rPr>
                <w:rFonts w:ascii="Times New Roman" w:hAnsi="Times New Roman" w:cs="Times New Roman"/>
                <w:sz w:val="24"/>
                <w:szCs w:val="24"/>
              </w:rPr>
              <w:t xml:space="preserve"> Светлый</w:t>
            </w:r>
          </w:p>
        </w:tc>
        <w:tc>
          <w:tcPr>
            <w:tcW w:w="4677" w:type="dxa"/>
            <w:tcBorders>
              <w:top w:val="nil"/>
              <w:left w:val="nil"/>
              <w:bottom w:val="nil"/>
              <w:right w:val="nil"/>
            </w:tcBorders>
          </w:tcPr>
          <w:p w:rsidR="002E1CB4" w:rsidRPr="002E1CB4" w:rsidRDefault="002E1CB4" w:rsidP="00E520BC">
            <w:pPr>
              <w:pStyle w:val="ConsPlusNormal"/>
              <w:jc w:val="right"/>
              <w:rPr>
                <w:rFonts w:ascii="Times New Roman" w:hAnsi="Times New Roman" w:cs="Times New Roman"/>
                <w:sz w:val="24"/>
                <w:szCs w:val="24"/>
              </w:rPr>
            </w:pPr>
            <w:r w:rsidRPr="002E1CB4">
              <w:rPr>
                <w:rFonts w:ascii="Times New Roman" w:hAnsi="Times New Roman" w:cs="Times New Roman"/>
                <w:sz w:val="24"/>
                <w:szCs w:val="24"/>
              </w:rPr>
              <w:t>"</w:t>
            </w:r>
            <w:r w:rsidR="00E520BC">
              <w:rPr>
                <w:rFonts w:ascii="Times New Roman" w:hAnsi="Times New Roman" w:cs="Times New Roman"/>
                <w:sz w:val="24"/>
                <w:szCs w:val="24"/>
              </w:rPr>
              <w:t>17</w:t>
            </w:r>
            <w:r w:rsidRPr="002E1CB4">
              <w:rPr>
                <w:rFonts w:ascii="Times New Roman" w:hAnsi="Times New Roman" w:cs="Times New Roman"/>
                <w:sz w:val="24"/>
                <w:szCs w:val="24"/>
              </w:rPr>
              <w:t>"</w:t>
            </w:r>
            <w:r w:rsidR="00E520BC">
              <w:rPr>
                <w:rFonts w:ascii="Times New Roman" w:hAnsi="Times New Roman" w:cs="Times New Roman"/>
                <w:sz w:val="24"/>
                <w:szCs w:val="24"/>
              </w:rPr>
              <w:t xml:space="preserve"> марта </w:t>
            </w:r>
            <w:r w:rsidR="004C5EF3">
              <w:rPr>
                <w:rFonts w:ascii="Times New Roman" w:hAnsi="Times New Roman" w:cs="Times New Roman"/>
                <w:sz w:val="24"/>
                <w:szCs w:val="24"/>
              </w:rPr>
              <w:t>2022</w:t>
            </w:r>
            <w:r w:rsidRPr="002E1CB4">
              <w:rPr>
                <w:rFonts w:ascii="Times New Roman" w:hAnsi="Times New Roman" w:cs="Times New Roman"/>
                <w:sz w:val="24"/>
                <w:szCs w:val="24"/>
              </w:rPr>
              <w:t> г.</w:t>
            </w:r>
          </w:p>
        </w:tc>
      </w:tr>
    </w:tbl>
    <w:p w:rsidR="002E1CB4" w:rsidRPr="002E1CB4" w:rsidRDefault="002E1CB4" w:rsidP="004C5EF3">
      <w:pPr>
        <w:pStyle w:val="ConsPlusNormal"/>
        <w:spacing w:before="220"/>
        <w:ind w:firstLine="540"/>
        <w:jc w:val="both"/>
        <w:rPr>
          <w:rFonts w:ascii="Times New Roman" w:hAnsi="Times New Roman" w:cs="Times New Roman"/>
          <w:sz w:val="24"/>
          <w:szCs w:val="24"/>
        </w:rPr>
      </w:pPr>
      <w:r w:rsidRPr="00B576A2">
        <w:rPr>
          <w:rFonts w:ascii="Times New Roman" w:hAnsi="Times New Roman" w:cs="Times New Roman"/>
          <w:b/>
          <w:bCs/>
          <w:sz w:val="24"/>
          <w:szCs w:val="24"/>
        </w:rPr>
        <w:t>Общество с ограниченной ответственностью «Г</w:t>
      </w:r>
      <w:r w:rsidR="00B576A2" w:rsidRPr="00B576A2">
        <w:rPr>
          <w:rFonts w:ascii="Times New Roman" w:hAnsi="Times New Roman" w:cs="Times New Roman"/>
          <w:b/>
          <w:bCs/>
          <w:sz w:val="24"/>
          <w:szCs w:val="24"/>
        </w:rPr>
        <w:t>ЕАНД</w:t>
      </w:r>
      <w:r w:rsidRPr="00B576A2">
        <w:rPr>
          <w:rFonts w:ascii="Times New Roman" w:hAnsi="Times New Roman" w:cs="Times New Roman"/>
          <w:b/>
          <w:bCs/>
          <w:sz w:val="24"/>
          <w:szCs w:val="24"/>
        </w:rPr>
        <w:t>»,</w:t>
      </w:r>
      <w:r w:rsidRPr="002E1CB4">
        <w:rPr>
          <w:rFonts w:ascii="Times New Roman" w:hAnsi="Times New Roman" w:cs="Times New Roman"/>
          <w:sz w:val="24"/>
          <w:szCs w:val="24"/>
        </w:rPr>
        <w:t xml:space="preserve"> именуем</w:t>
      </w:r>
      <w:r>
        <w:rPr>
          <w:rFonts w:ascii="Times New Roman" w:hAnsi="Times New Roman" w:cs="Times New Roman"/>
          <w:sz w:val="24"/>
          <w:szCs w:val="24"/>
        </w:rPr>
        <w:t>ое</w:t>
      </w:r>
      <w:r w:rsidRPr="002E1CB4">
        <w:rPr>
          <w:rFonts w:ascii="Times New Roman" w:hAnsi="Times New Roman" w:cs="Times New Roman"/>
          <w:sz w:val="24"/>
          <w:szCs w:val="24"/>
        </w:rPr>
        <w:t xml:space="preserve"> в дальнейшем </w:t>
      </w:r>
      <w:r w:rsidRPr="00B576A2">
        <w:rPr>
          <w:rFonts w:ascii="Times New Roman" w:hAnsi="Times New Roman" w:cs="Times New Roman"/>
          <w:b/>
          <w:bCs/>
          <w:sz w:val="24"/>
          <w:szCs w:val="24"/>
        </w:rPr>
        <w:t>"Застройщик"</w:t>
      </w:r>
      <w:r w:rsidRPr="002E1CB4">
        <w:rPr>
          <w:rFonts w:ascii="Times New Roman" w:hAnsi="Times New Roman" w:cs="Times New Roman"/>
          <w:sz w:val="24"/>
          <w:szCs w:val="24"/>
        </w:rPr>
        <w:t>, в лице</w:t>
      </w:r>
      <w:r w:rsidR="004C5EF3">
        <w:rPr>
          <w:rFonts w:ascii="Times New Roman" w:hAnsi="Times New Roman" w:cs="Times New Roman"/>
          <w:sz w:val="24"/>
          <w:szCs w:val="24"/>
        </w:rPr>
        <w:t xml:space="preserve"> </w:t>
      </w:r>
      <w:r w:rsidR="00073F7D">
        <w:rPr>
          <w:rFonts w:ascii="Times New Roman" w:hAnsi="Times New Roman" w:cs="Times New Roman"/>
          <w:sz w:val="24"/>
          <w:szCs w:val="24"/>
        </w:rPr>
        <w:t xml:space="preserve">директора </w:t>
      </w:r>
      <w:r w:rsidR="00073F7D" w:rsidRPr="00073F7D">
        <w:rPr>
          <w:rFonts w:ascii="Times New Roman" w:hAnsi="Times New Roman" w:cs="Times New Roman"/>
          <w:b/>
          <w:sz w:val="24"/>
          <w:szCs w:val="24"/>
        </w:rPr>
        <w:t>Степанова Игоря Сергеевича</w:t>
      </w:r>
      <w:r w:rsidRPr="00073F7D">
        <w:rPr>
          <w:rFonts w:ascii="Times New Roman" w:hAnsi="Times New Roman" w:cs="Times New Roman"/>
          <w:b/>
          <w:sz w:val="24"/>
          <w:szCs w:val="24"/>
        </w:rPr>
        <w:t>,</w:t>
      </w:r>
      <w:r w:rsidRPr="002E1CB4">
        <w:rPr>
          <w:rFonts w:ascii="Times New Roman" w:hAnsi="Times New Roman" w:cs="Times New Roman"/>
          <w:sz w:val="24"/>
          <w:szCs w:val="24"/>
        </w:rPr>
        <w:t xml:space="preserve"> действующе</w:t>
      </w:r>
      <w:r>
        <w:rPr>
          <w:rFonts w:ascii="Times New Roman" w:hAnsi="Times New Roman" w:cs="Times New Roman"/>
          <w:sz w:val="24"/>
          <w:szCs w:val="24"/>
        </w:rPr>
        <w:t>го</w:t>
      </w:r>
      <w:r w:rsidR="004C5EF3">
        <w:rPr>
          <w:rFonts w:ascii="Times New Roman" w:hAnsi="Times New Roman" w:cs="Times New Roman"/>
          <w:sz w:val="24"/>
          <w:szCs w:val="24"/>
        </w:rPr>
        <w:t xml:space="preserve"> на </w:t>
      </w:r>
      <w:r w:rsidRPr="002E1CB4">
        <w:rPr>
          <w:rFonts w:ascii="Times New Roman" w:hAnsi="Times New Roman" w:cs="Times New Roman"/>
          <w:sz w:val="24"/>
          <w:szCs w:val="24"/>
        </w:rPr>
        <w:t>основании</w:t>
      </w:r>
      <w:r w:rsidR="004C5EF3">
        <w:rPr>
          <w:rFonts w:ascii="Times New Roman" w:hAnsi="Times New Roman" w:cs="Times New Roman"/>
          <w:sz w:val="24"/>
          <w:szCs w:val="24"/>
        </w:rPr>
        <w:t xml:space="preserve"> </w:t>
      </w:r>
      <w:r w:rsidR="00073F7D">
        <w:rPr>
          <w:rFonts w:ascii="Times New Roman" w:hAnsi="Times New Roman" w:cs="Times New Roman"/>
          <w:sz w:val="24"/>
          <w:szCs w:val="24"/>
        </w:rPr>
        <w:t>Устава</w:t>
      </w:r>
      <w:r w:rsidRPr="002E1CB4">
        <w:rPr>
          <w:rFonts w:ascii="Times New Roman" w:hAnsi="Times New Roman" w:cs="Times New Roman"/>
          <w:sz w:val="24"/>
          <w:szCs w:val="24"/>
        </w:rPr>
        <w:t xml:space="preserve"> с одной стороны и</w:t>
      </w:r>
      <w:r w:rsidR="009D412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w:t>
      </w:r>
      <w:r w:rsidR="00C70F24">
        <w:rPr>
          <w:rFonts w:ascii="Times New Roman" w:hAnsi="Times New Roman" w:cs="Times New Roman"/>
          <w:sz w:val="24"/>
          <w:szCs w:val="24"/>
        </w:rPr>
        <w:t>,</w:t>
      </w:r>
      <w:r w:rsidR="003E5EB9">
        <w:rPr>
          <w:rFonts w:ascii="Times New Roman" w:hAnsi="Times New Roman" w:cs="Times New Roman"/>
          <w:sz w:val="24"/>
          <w:szCs w:val="24"/>
        </w:rPr>
        <w:t xml:space="preserve"> </w:t>
      </w:r>
      <w:r w:rsidRPr="002E1CB4">
        <w:rPr>
          <w:rFonts w:ascii="Times New Roman" w:hAnsi="Times New Roman" w:cs="Times New Roman"/>
          <w:sz w:val="24"/>
          <w:szCs w:val="24"/>
        </w:rPr>
        <w:t>именуем</w:t>
      </w:r>
      <w:r w:rsidR="00A07463">
        <w:rPr>
          <w:rFonts w:ascii="Times New Roman" w:hAnsi="Times New Roman" w:cs="Times New Roman"/>
          <w:sz w:val="24"/>
          <w:szCs w:val="24"/>
        </w:rPr>
        <w:t>ая</w:t>
      </w:r>
      <w:r w:rsidRPr="002E1CB4">
        <w:rPr>
          <w:rFonts w:ascii="Times New Roman" w:hAnsi="Times New Roman" w:cs="Times New Roman"/>
          <w:sz w:val="24"/>
          <w:szCs w:val="24"/>
        </w:rPr>
        <w:t xml:space="preserve"> в дальнейшем </w:t>
      </w:r>
      <w:r w:rsidRPr="00D86E4F">
        <w:rPr>
          <w:rFonts w:ascii="Times New Roman" w:hAnsi="Times New Roman" w:cs="Times New Roman"/>
          <w:b/>
          <w:sz w:val="24"/>
          <w:szCs w:val="24"/>
        </w:rPr>
        <w:t>"Участник долевого строительства",</w:t>
      </w:r>
      <w:r w:rsidRPr="002E1CB4">
        <w:rPr>
          <w:rFonts w:ascii="Times New Roman" w:hAnsi="Times New Roman" w:cs="Times New Roman"/>
          <w:sz w:val="24"/>
          <w:szCs w:val="24"/>
        </w:rPr>
        <w:t xml:space="preserve"> с другой стороны, заключили настоящий Договор о нижеследующем:</w:t>
      </w:r>
    </w:p>
    <w:p w:rsidR="002E1CB4" w:rsidRPr="002E1CB4" w:rsidRDefault="002E1CB4">
      <w:pPr>
        <w:pStyle w:val="ConsPlusNormal"/>
        <w:jc w:val="both"/>
        <w:rPr>
          <w:rFonts w:ascii="Times New Roman" w:hAnsi="Times New Roman" w:cs="Times New Roman"/>
          <w:sz w:val="24"/>
          <w:szCs w:val="24"/>
        </w:rPr>
      </w:pPr>
    </w:p>
    <w:p w:rsidR="002E1CB4" w:rsidRPr="00B576A2" w:rsidRDefault="002E1CB4">
      <w:pPr>
        <w:pStyle w:val="ConsPlusNormal"/>
        <w:jc w:val="center"/>
        <w:outlineLvl w:val="0"/>
        <w:rPr>
          <w:rFonts w:ascii="Times New Roman" w:hAnsi="Times New Roman" w:cs="Times New Roman"/>
          <w:b/>
          <w:bCs/>
          <w:sz w:val="24"/>
          <w:szCs w:val="24"/>
        </w:rPr>
      </w:pPr>
      <w:r w:rsidRPr="00B576A2">
        <w:rPr>
          <w:rFonts w:ascii="Times New Roman" w:hAnsi="Times New Roman" w:cs="Times New Roman"/>
          <w:b/>
          <w:bCs/>
          <w:sz w:val="24"/>
          <w:szCs w:val="24"/>
        </w:rPr>
        <w:t>Общие положения</w:t>
      </w:r>
    </w:p>
    <w:p w:rsidR="002E1CB4" w:rsidRPr="002E1CB4" w:rsidRDefault="002E1CB4">
      <w:pPr>
        <w:pStyle w:val="ConsPlusNormal"/>
        <w:jc w:val="both"/>
        <w:rPr>
          <w:rFonts w:ascii="Times New Roman" w:hAnsi="Times New Roman" w:cs="Times New Roman"/>
          <w:sz w:val="24"/>
          <w:szCs w:val="24"/>
        </w:rPr>
      </w:pPr>
    </w:p>
    <w:p w:rsidR="009718B0" w:rsidRDefault="002E1CB4" w:rsidP="009718B0">
      <w:pPr>
        <w:pStyle w:val="ConsPlusNormal"/>
        <w:ind w:firstLine="540"/>
        <w:jc w:val="both"/>
        <w:rPr>
          <w:rFonts w:ascii="Times New Roman" w:hAnsi="Times New Roman" w:cs="Times New Roman"/>
          <w:sz w:val="24"/>
          <w:szCs w:val="24"/>
        </w:rPr>
      </w:pPr>
      <w:r w:rsidRPr="002E1CB4">
        <w:rPr>
          <w:rFonts w:ascii="Times New Roman" w:hAnsi="Times New Roman" w:cs="Times New Roman"/>
          <w:sz w:val="24"/>
          <w:szCs w:val="24"/>
        </w:rPr>
        <w:t>Заст</w:t>
      </w:r>
      <w:r w:rsidR="009718B0">
        <w:rPr>
          <w:rFonts w:ascii="Times New Roman" w:hAnsi="Times New Roman" w:cs="Times New Roman"/>
          <w:sz w:val="24"/>
          <w:szCs w:val="24"/>
        </w:rPr>
        <w:t xml:space="preserve">ройщик -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w:t>
      </w:r>
      <w:hyperlink r:id="rId6" w:history="1">
        <w:r w:rsidR="009718B0" w:rsidRPr="009718B0">
          <w:rPr>
            <w:rFonts w:ascii="Times New Roman" w:hAnsi="Times New Roman" w:cs="Times New Roman"/>
            <w:sz w:val="24"/>
            <w:szCs w:val="24"/>
          </w:rPr>
          <w:t>законом</w:t>
        </w:r>
      </w:hyperlink>
      <w:r w:rsidR="009718B0">
        <w:rPr>
          <w:rFonts w:ascii="Times New Roman" w:hAnsi="Times New Roman" w:cs="Times New Roman"/>
          <w:sz w:val="24"/>
          <w:szCs w:val="24"/>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7" w:history="1">
        <w:r w:rsidR="009718B0" w:rsidRPr="009718B0">
          <w:rPr>
            <w:rFonts w:ascii="Times New Roman" w:hAnsi="Times New Roman" w:cs="Times New Roman"/>
            <w:sz w:val="24"/>
            <w:szCs w:val="24"/>
          </w:rPr>
          <w:t>подпунктом 15 пункта 2 статьи 39.10</w:t>
        </w:r>
      </w:hyperlink>
      <w:r w:rsidR="009718B0">
        <w:rPr>
          <w:rFonts w:ascii="Times New Roman" w:hAnsi="Times New Roman" w:cs="Times New Roman"/>
          <w:sz w:val="24"/>
          <w:szCs w:val="24"/>
        </w:rPr>
        <w:t xml:space="preserve"> Земельного кодекса Российской Федерации случаях на праве безвозмездного пользования земельный участок и привлекающее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9718B0" w:rsidRDefault="009718B0" w:rsidP="009718B0">
      <w:pPr>
        <w:pStyle w:val="ConsPlusNormal"/>
        <w:ind w:firstLine="540"/>
        <w:jc w:val="both"/>
        <w:rPr>
          <w:rFonts w:ascii="Times New Roman" w:hAnsi="Times New Roman" w:cs="Times New Roman"/>
          <w:sz w:val="24"/>
          <w:szCs w:val="24"/>
        </w:rPr>
      </w:pPr>
    </w:p>
    <w:p w:rsidR="009718B0" w:rsidRDefault="002E1CB4" w:rsidP="0070577D">
      <w:pPr>
        <w:autoSpaceDE w:val="0"/>
        <w:autoSpaceDN w:val="0"/>
        <w:adjustRightInd w:val="0"/>
        <w:spacing w:after="0" w:line="240" w:lineRule="auto"/>
        <w:ind w:firstLine="540"/>
        <w:jc w:val="both"/>
        <w:rPr>
          <w:rFonts w:ascii="Times New Roman" w:hAnsi="Times New Roman" w:cs="Times New Roman"/>
          <w:sz w:val="24"/>
          <w:szCs w:val="24"/>
        </w:rPr>
      </w:pPr>
      <w:r w:rsidRPr="002E1CB4">
        <w:rPr>
          <w:rFonts w:ascii="Times New Roman" w:hAnsi="Times New Roman" w:cs="Times New Roman"/>
          <w:sz w:val="24"/>
          <w:szCs w:val="24"/>
        </w:rPr>
        <w:t>Объект долевого строительства -</w:t>
      </w:r>
      <w:r w:rsidR="009718B0">
        <w:rPr>
          <w:rFonts w:ascii="Times New Roman" w:hAnsi="Times New Roman" w:cs="Times New Roman"/>
          <w:sz w:val="24"/>
          <w:szCs w:val="24"/>
        </w:rPr>
        <w:t xml:space="preserve"> жилое или нежилое помещение,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Участник дол</w:t>
      </w:r>
      <w:r w:rsidR="00DA3E57">
        <w:rPr>
          <w:rFonts w:ascii="Times New Roman" w:hAnsi="Times New Roman" w:cs="Times New Roman"/>
          <w:sz w:val="24"/>
          <w:szCs w:val="24"/>
        </w:rPr>
        <w:t>евого строительства - гражданин</w:t>
      </w:r>
      <w:r w:rsidRPr="002E1CB4">
        <w:rPr>
          <w:rFonts w:ascii="Times New Roman" w:hAnsi="Times New Roman" w:cs="Times New Roman"/>
          <w:sz w:val="24"/>
          <w:szCs w:val="24"/>
        </w:rPr>
        <w:t>,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участников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Наследники (правопреемники) Участника долевого строительства имеют права, предусмотренные настоящим Договором.</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lastRenderedPageBreak/>
        <w:t>Проектная декларация - информация о Застройщике, информация о проекте строительства, определение объема прав Застройщика на привлечение денежных средств граждан и юридических лиц для строительства (создания) Объекта долевого строительства. Оригинал проектной декларации хранит Застройщик.</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Проектная декларация подлежит размещению в единой информационной системе жилищного строительства до направления на государственную регистрацию первого договора участия в долевом строительстве многоквартирного дома.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Отношения Застройщика и Участника долевого строительства, не урегулированные настоящим Договором, регламентируются Гражданским </w:t>
      </w:r>
      <w:hyperlink r:id="rId8" w:history="1">
        <w:r w:rsidRPr="001E576F">
          <w:rPr>
            <w:rFonts w:ascii="Times New Roman" w:hAnsi="Times New Roman" w:cs="Times New Roman"/>
            <w:sz w:val="24"/>
            <w:szCs w:val="24"/>
          </w:rPr>
          <w:t>кодексом</w:t>
        </w:r>
      </w:hyperlink>
      <w:r w:rsidRPr="002E1CB4">
        <w:rPr>
          <w:rFonts w:ascii="Times New Roman" w:hAnsi="Times New Roman" w:cs="Times New Roman"/>
          <w:sz w:val="24"/>
          <w:szCs w:val="24"/>
        </w:rPr>
        <w:t xml:space="preserve"> Российской Федерации, Федеральным </w:t>
      </w:r>
      <w:hyperlink r:id="rId9" w:history="1">
        <w:r w:rsidRPr="001E576F">
          <w:rPr>
            <w:rFonts w:ascii="Times New Roman" w:hAnsi="Times New Roman" w:cs="Times New Roman"/>
            <w:sz w:val="24"/>
            <w:szCs w:val="24"/>
          </w:rPr>
          <w:t>законом</w:t>
        </w:r>
      </w:hyperlink>
      <w:r w:rsidRPr="002E1CB4">
        <w:rPr>
          <w:rFonts w:ascii="Times New Roman" w:hAnsi="Times New Roman" w:cs="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законами Российской Федерации.</w:t>
      </w:r>
    </w:p>
    <w:p w:rsidR="002E1CB4" w:rsidRPr="002E1CB4" w:rsidRDefault="002E1CB4">
      <w:pPr>
        <w:pStyle w:val="ConsPlusNormal"/>
        <w:jc w:val="both"/>
        <w:rPr>
          <w:rFonts w:ascii="Times New Roman" w:hAnsi="Times New Roman" w:cs="Times New Roman"/>
          <w:sz w:val="24"/>
          <w:szCs w:val="24"/>
        </w:rPr>
      </w:pPr>
    </w:p>
    <w:p w:rsidR="002E1CB4" w:rsidRPr="00B576A2" w:rsidRDefault="002E1CB4">
      <w:pPr>
        <w:pStyle w:val="ConsPlusNormal"/>
        <w:jc w:val="center"/>
        <w:outlineLvl w:val="0"/>
        <w:rPr>
          <w:rFonts w:ascii="Times New Roman" w:hAnsi="Times New Roman" w:cs="Times New Roman"/>
          <w:b/>
          <w:bCs/>
          <w:sz w:val="24"/>
          <w:szCs w:val="24"/>
        </w:rPr>
      </w:pPr>
      <w:r w:rsidRPr="00B576A2">
        <w:rPr>
          <w:rFonts w:ascii="Times New Roman" w:hAnsi="Times New Roman" w:cs="Times New Roman"/>
          <w:b/>
          <w:bCs/>
          <w:sz w:val="24"/>
          <w:szCs w:val="24"/>
        </w:rPr>
        <w:t>1. Предмет Договора</w:t>
      </w:r>
    </w:p>
    <w:p w:rsidR="002E1CB4" w:rsidRPr="002E1CB4" w:rsidRDefault="002E1CB4">
      <w:pPr>
        <w:pStyle w:val="ConsPlusNormal"/>
        <w:jc w:val="both"/>
        <w:rPr>
          <w:rFonts w:ascii="Times New Roman" w:hAnsi="Times New Roman" w:cs="Times New Roman"/>
          <w:sz w:val="24"/>
          <w:szCs w:val="24"/>
        </w:rPr>
      </w:pPr>
    </w:p>
    <w:p w:rsidR="002E1CB4" w:rsidRPr="002E1CB4" w:rsidRDefault="002E1CB4">
      <w:pPr>
        <w:pStyle w:val="ConsPlusNormal"/>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1.1. По настоящему Договору Застройщик обязуется в предусмотренный настоящим Договором срок своими силами и (или) с привлечением других лиц построить  многоквартирный </w:t>
      </w:r>
      <w:r w:rsidR="00B421DE">
        <w:rPr>
          <w:rFonts w:ascii="Times New Roman" w:hAnsi="Times New Roman" w:cs="Times New Roman"/>
          <w:sz w:val="24"/>
          <w:szCs w:val="24"/>
        </w:rPr>
        <w:t xml:space="preserve">жилой </w:t>
      </w:r>
      <w:r w:rsidRPr="002E1CB4">
        <w:rPr>
          <w:rFonts w:ascii="Times New Roman" w:hAnsi="Times New Roman" w:cs="Times New Roman"/>
          <w:sz w:val="24"/>
          <w:szCs w:val="24"/>
        </w:rPr>
        <w:t>дом</w:t>
      </w:r>
      <w:r w:rsidR="00B421DE">
        <w:rPr>
          <w:rFonts w:ascii="Times New Roman" w:hAnsi="Times New Roman" w:cs="Times New Roman"/>
          <w:sz w:val="24"/>
          <w:szCs w:val="24"/>
        </w:rPr>
        <w:t xml:space="preserve"> по адресу:</w:t>
      </w:r>
      <w:r w:rsidR="00DE2BFA">
        <w:rPr>
          <w:rFonts w:ascii="Times New Roman" w:hAnsi="Times New Roman" w:cs="Times New Roman"/>
          <w:sz w:val="24"/>
          <w:szCs w:val="24"/>
        </w:rPr>
        <w:t xml:space="preserve"> </w:t>
      </w:r>
      <w:r w:rsidR="00B421DE">
        <w:rPr>
          <w:rFonts w:ascii="Times New Roman" w:hAnsi="Times New Roman" w:cs="Times New Roman"/>
          <w:sz w:val="24"/>
          <w:szCs w:val="24"/>
        </w:rPr>
        <w:t>Калининградская область, муниципальное «</w:t>
      </w:r>
      <w:proofErr w:type="spellStart"/>
      <w:r w:rsidR="00B421DE">
        <w:rPr>
          <w:rFonts w:ascii="Times New Roman" w:hAnsi="Times New Roman" w:cs="Times New Roman"/>
          <w:sz w:val="24"/>
          <w:szCs w:val="24"/>
        </w:rPr>
        <w:t>Светловский</w:t>
      </w:r>
      <w:proofErr w:type="spellEnd"/>
      <w:r w:rsidR="00B421DE">
        <w:rPr>
          <w:rFonts w:ascii="Times New Roman" w:hAnsi="Times New Roman" w:cs="Times New Roman"/>
          <w:sz w:val="24"/>
          <w:szCs w:val="24"/>
        </w:rPr>
        <w:t xml:space="preserve"> городской округ», город Светлый улица Советская, 20</w:t>
      </w:r>
      <w:proofErr w:type="gramStart"/>
      <w:r w:rsidR="00B421DE">
        <w:rPr>
          <w:rFonts w:ascii="Times New Roman" w:hAnsi="Times New Roman" w:cs="Times New Roman"/>
          <w:sz w:val="24"/>
          <w:szCs w:val="24"/>
        </w:rPr>
        <w:t xml:space="preserve"> А</w:t>
      </w:r>
      <w:proofErr w:type="gramEnd"/>
      <w:r w:rsidR="00B421DE">
        <w:rPr>
          <w:rFonts w:ascii="Times New Roman" w:hAnsi="Times New Roman" w:cs="Times New Roman"/>
          <w:sz w:val="24"/>
          <w:szCs w:val="24"/>
        </w:rPr>
        <w:t xml:space="preserve"> (далее «Объект»), </w:t>
      </w:r>
      <w:r w:rsidR="00B421DE" w:rsidRPr="001178CE">
        <w:rPr>
          <w:rFonts w:ascii="Times New Roman" w:hAnsi="Times New Roman" w:cs="Times New Roman"/>
          <w:i/>
          <w:sz w:val="24"/>
          <w:szCs w:val="24"/>
        </w:rPr>
        <w:t>на земельном участке из земель населенных пунктов с кадастровым номером 39:18:010014:1314</w:t>
      </w:r>
      <w:r w:rsidR="00647A93" w:rsidRPr="001178CE">
        <w:rPr>
          <w:rFonts w:ascii="Times New Roman" w:hAnsi="Times New Roman" w:cs="Times New Roman"/>
          <w:i/>
          <w:sz w:val="24"/>
          <w:szCs w:val="24"/>
        </w:rPr>
        <w:t>, площадью 2100 кв.м., находящемся по адресу: Калининградская область, муниципальное образование «</w:t>
      </w:r>
      <w:proofErr w:type="spellStart"/>
      <w:r w:rsidR="00647A93" w:rsidRPr="001178CE">
        <w:rPr>
          <w:rFonts w:ascii="Times New Roman" w:hAnsi="Times New Roman" w:cs="Times New Roman"/>
          <w:i/>
          <w:sz w:val="24"/>
          <w:szCs w:val="24"/>
        </w:rPr>
        <w:t>Светловский</w:t>
      </w:r>
      <w:proofErr w:type="spellEnd"/>
      <w:r w:rsidR="00647A93" w:rsidRPr="001178CE">
        <w:rPr>
          <w:rFonts w:ascii="Times New Roman" w:hAnsi="Times New Roman" w:cs="Times New Roman"/>
          <w:i/>
          <w:sz w:val="24"/>
          <w:szCs w:val="24"/>
        </w:rPr>
        <w:t xml:space="preserve"> городской округ», город Светлый, улица Советская, дом № 20</w:t>
      </w:r>
      <w:proofErr w:type="gramStart"/>
      <w:r w:rsidR="00647A93" w:rsidRPr="001178CE">
        <w:rPr>
          <w:rFonts w:ascii="Times New Roman" w:hAnsi="Times New Roman" w:cs="Times New Roman"/>
          <w:i/>
          <w:sz w:val="24"/>
          <w:szCs w:val="24"/>
        </w:rPr>
        <w:t xml:space="preserve"> А</w:t>
      </w:r>
      <w:proofErr w:type="gramEnd"/>
      <w:r w:rsidR="00647A93" w:rsidRPr="001178CE">
        <w:rPr>
          <w:rFonts w:ascii="Times New Roman" w:hAnsi="Times New Roman" w:cs="Times New Roman"/>
          <w:i/>
          <w:sz w:val="24"/>
          <w:szCs w:val="24"/>
        </w:rPr>
        <w:t>, с разрешенным использованием – для завершения строительства многоквартирного жилого дома,</w:t>
      </w:r>
      <w:r w:rsidR="00647A93">
        <w:rPr>
          <w:rFonts w:ascii="Times New Roman" w:hAnsi="Times New Roman" w:cs="Times New Roman"/>
          <w:sz w:val="24"/>
          <w:szCs w:val="24"/>
        </w:rPr>
        <w:t xml:space="preserve"> принадлежащем Застройщику на праве </w:t>
      </w:r>
      <w:r w:rsidR="00271252">
        <w:rPr>
          <w:rFonts w:ascii="Times New Roman" w:hAnsi="Times New Roman" w:cs="Times New Roman"/>
          <w:sz w:val="24"/>
          <w:szCs w:val="24"/>
        </w:rPr>
        <w:t xml:space="preserve">договора </w:t>
      </w:r>
      <w:r w:rsidR="00647A93">
        <w:rPr>
          <w:rFonts w:ascii="Times New Roman" w:hAnsi="Times New Roman" w:cs="Times New Roman"/>
          <w:sz w:val="24"/>
          <w:szCs w:val="24"/>
        </w:rPr>
        <w:t>аренды</w:t>
      </w:r>
      <w:r w:rsidR="00B41111">
        <w:rPr>
          <w:rFonts w:ascii="Times New Roman" w:hAnsi="Times New Roman" w:cs="Times New Roman"/>
          <w:sz w:val="24"/>
          <w:szCs w:val="24"/>
        </w:rPr>
        <w:t>,</w:t>
      </w:r>
      <w:r w:rsidR="00271252">
        <w:rPr>
          <w:rFonts w:ascii="Times New Roman" w:hAnsi="Times New Roman" w:cs="Times New Roman"/>
          <w:sz w:val="24"/>
          <w:szCs w:val="24"/>
        </w:rPr>
        <w:t xml:space="preserve"> заключенного </w:t>
      </w:r>
      <w:r w:rsidR="00B41111">
        <w:rPr>
          <w:rFonts w:ascii="Times New Roman" w:hAnsi="Times New Roman" w:cs="Times New Roman"/>
          <w:sz w:val="24"/>
          <w:szCs w:val="24"/>
        </w:rPr>
        <w:t>с Администрацией муниципального образования «</w:t>
      </w:r>
      <w:proofErr w:type="spellStart"/>
      <w:r w:rsidR="00B41111">
        <w:rPr>
          <w:rFonts w:ascii="Times New Roman" w:hAnsi="Times New Roman" w:cs="Times New Roman"/>
          <w:sz w:val="24"/>
          <w:szCs w:val="24"/>
        </w:rPr>
        <w:t>Светловский</w:t>
      </w:r>
      <w:proofErr w:type="spellEnd"/>
      <w:r w:rsidR="00B41111">
        <w:rPr>
          <w:rFonts w:ascii="Times New Roman" w:hAnsi="Times New Roman" w:cs="Times New Roman"/>
          <w:sz w:val="24"/>
          <w:szCs w:val="24"/>
        </w:rPr>
        <w:t xml:space="preserve"> городской округ»,</w:t>
      </w:r>
      <w:r w:rsidR="00F93A7C">
        <w:rPr>
          <w:rFonts w:ascii="Times New Roman" w:hAnsi="Times New Roman" w:cs="Times New Roman"/>
          <w:sz w:val="24"/>
          <w:szCs w:val="24"/>
        </w:rPr>
        <w:t xml:space="preserve"> зарегистрированно</w:t>
      </w:r>
      <w:r w:rsidR="00B41111">
        <w:rPr>
          <w:rFonts w:ascii="Times New Roman" w:hAnsi="Times New Roman" w:cs="Times New Roman"/>
          <w:sz w:val="24"/>
          <w:szCs w:val="24"/>
        </w:rPr>
        <w:t>го</w:t>
      </w:r>
      <w:r w:rsidR="00F93A7C">
        <w:rPr>
          <w:rFonts w:ascii="Times New Roman" w:hAnsi="Times New Roman" w:cs="Times New Roman"/>
          <w:sz w:val="24"/>
          <w:szCs w:val="24"/>
        </w:rPr>
        <w:t xml:space="preserve"> Управлением Федеральной служ</w:t>
      </w:r>
      <w:r w:rsidR="003933DC">
        <w:rPr>
          <w:rFonts w:ascii="Times New Roman" w:hAnsi="Times New Roman" w:cs="Times New Roman"/>
          <w:sz w:val="24"/>
          <w:szCs w:val="24"/>
        </w:rPr>
        <w:t>бы  государственной регистрации, кадастра и картографии по Калининградской области, дата регистрации 30.07.2021 года за регистрационным номером 39:18:010014:1314-39/</w:t>
      </w:r>
      <w:proofErr w:type="gramStart"/>
      <w:r w:rsidR="003933DC">
        <w:rPr>
          <w:rFonts w:ascii="Times New Roman" w:hAnsi="Times New Roman" w:cs="Times New Roman"/>
          <w:sz w:val="24"/>
          <w:szCs w:val="24"/>
        </w:rPr>
        <w:t>023/2021-5</w:t>
      </w:r>
      <w:r w:rsidR="00B41111">
        <w:rPr>
          <w:rFonts w:ascii="Times New Roman" w:hAnsi="Times New Roman" w:cs="Times New Roman"/>
          <w:sz w:val="24"/>
          <w:szCs w:val="24"/>
        </w:rPr>
        <w:t xml:space="preserve">, что подтверждается Выпиской из Единого государственного реестра недвижимости об объекте недвижимости, </w:t>
      </w:r>
      <w:r w:rsidR="001178CE">
        <w:rPr>
          <w:rFonts w:ascii="Times New Roman" w:hAnsi="Times New Roman" w:cs="Times New Roman"/>
          <w:sz w:val="24"/>
          <w:szCs w:val="24"/>
        </w:rPr>
        <w:t>выданной</w:t>
      </w:r>
      <w:r w:rsidR="00DE2BFA">
        <w:rPr>
          <w:rFonts w:ascii="Times New Roman" w:hAnsi="Times New Roman" w:cs="Times New Roman"/>
          <w:sz w:val="24"/>
          <w:szCs w:val="24"/>
        </w:rPr>
        <w:t xml:space="preserve"> </w:t>
      </w:r>
      <w:r w:rsidR="00B41111" w:rsidRPr="00B41111">
        <w:rPr>
          <w:rFonts w:ascii="Times New Roman" w:eastAsia="Arial CYR" w:hAnsi="Times New Roman" w:cs="Times New Roman"/>
          <w:sz w:val="24"/>
          <w:szCs w:val="24"/>
        </w:rPr>
        <w:t>Управлением Федеральной службы государственной регистрации кадастра и картографии по Калининградской области</w:t>
      </w:r>
      <w:r w:rsidR="001178CE">
        <w:rPr>
          <w:rFonts w:ascii="Times New Roman" w:eastAsia="Arial CYR" w:hAnsi="Times New Roman" w:cs="Times New Roman"/>
          <w:sz w:val="24"/>
          <w:szCs w:val="24"/>
        </w:rPr>
        <w:t xml:space="preserve"> от 29.06.2021 года</w:t>
      </w:r>
      <w:r w:rsidRPr="002E1CB4">
        <w:rPr>
          <w:rFonts w:ascii="Times New Roman" w:hAnsi="Times New Roman" w:cs="Times New Roman"/>
          <w:sz w:val="24"/>
          <w:szCs w:val="24"/>
        </w:rPr>
        <w:t xml:space="preserve"> и после получения разрешения на ввод в эксплуатацию этого Объекта передать </w:t>
      </w:r>
      <w:r w:rsidR="001178CE" w:rsidRPr="001178CE">
        <w:rPr>
          <w:rFonts w:ascii="Times New Roman" w:hAnsi="Times New Roman" w:cs="Times New Roman"/>
          <w:b/>
          <w:sz w:val="24"/>
          <w:szCs w:val="24"/>
        </w:rPr>
        <w:t>Квартиру</w:t>
      </w:r>
      <w:r w:rsidR="00DE2BFA">
        <w:rPr>
          <w:rFonts w:ascii="Times New Roman" w:hAnsi="Times New Roman" w:cs="Times New Roman"/>
          <w:b/>
          <w:sz w:val="24"/>
          <w:szCs w:val="24"/>
        </w:rPr>
        <w:t xml:space="preserve"> (в дальнейшем объект долевого строительства)</w:t>
      </w:r>
      <w:r w:rsidRPr="002E1CB4">
        <w:rPr>
          <w:rFonts w:ascii="Times New Roman" w:hAnsi="Times New Roman" w:cs="Times New Roman"/>
          <w:sz w:val="24"/>
          <w:szCs w:val="24"/>
        </w:rPr>
        <w:t xml:space="preserve"> Участнику долевого строительства, а Участник долевого строительства обязуется уплатить обусловленную Договором цену и принять Объект</w:t>
      </w:r>
      <w:proofErr w:type="gramEnd"/>
      <w:r w:rsidRPr="002E1CB4">
        <w:rPr>
          <w:rFonts w:ascii="Times New Roman" w:hAnsi="Times New Roman" w:cs="Times New Roman"/>
          <w:sz w:val="24"/>
          <w:szCs w:val="24"/>
        </w:rPr>
        <w:t xml:space="preserve"> долевого строительства при наличии разрешения на ввод в эксплуатацию многоквартирного дома. Участник долевого строительства финансирует долевое строительство такого Объекта для приобретения им самим права собственности на него.</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Предварительное описание Объекта долевого строительства согласно утвержденной проектной документации:</w:t>
      </w:r>
    </w:p>
    <w:p w:rsidR="00B570AA" w:rsidRDefault="002E1CB4" w:rsidP="00B570AA">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Строительный адрес:</w:t>
      </w:r>
      <w:r w:rsidR="001E576F">
        <w:rPr>
          <w:rFonts w:ascii="Times New Roman" w:hAnsi="Times New Roman" w:cs="Times New Roman"/>
          <w:sz w:val="24"/>
          <w:szCs w:val="24"/>
        </w:rPr>
        <w:t xml:space="preserve"> Калининградская область, </w:t>
      </w:r>
      <w:proofErr w:type="gramStart"/>
      <w:r w:rsidR="001E576F">
        <w:rPr>
          <w:rFonts w:ascii="Times New Roman" w:hAnsi="Times New Roman" w:cs="Times New Roman"/>
          <w:sz w:val="24"/>
          <w:szCs w:val="24"/>
        </w:rPr>
        <w:t>муниципальное</w:t>
      </w:r>
      <w:proofErr w:type="gramEnd"/>
      <w:r w:rsidR="001E576F">
        <w:rPr>
          <w:rFonts w:ascii="Times New Roman" w:hAnsi="Times New Roman" w:cs="Times New Roman"/>
          <w:sz w:val="24"/>
          <w:szCs w:val="24"/>
        </w:rPr>
        <w:t xml:space="preserve"> «Светловский городской округ»</w:t>
      </w:r>
      <w:r w:rsidR="00BF60F9">
        <w:rPr>
          <w:rFonts w:ascii="Times New Roman" w:hAnsi="Times New Roman" w:cs="Times New Roman"/>
          <w:sz w:val="24"/>
          <w:szCs w:val="24"/>
        </w:rPr>
        <w:t>, город Светл</w:t>
      </w:r>
      <w:r w:rsidR="001E576F">
        <w:rPr>
          <w:rFonts w:ascii="Times New Roman" w:hAnsi="Times New Roman" w:cs="Times New Roman"/>
          <w:sz w:val="24"/>
          <w:szCs w:val="24"/>
        </w:rPr>
        <w:t>ый улица Советская, 20 А.</w:t>
      </w:r>
    </w:p>
    <w:tbl>
      <w:tblPr>
        <w:tblStyle w:val="a3"/>
        <w:tblW w:w="0" w:type="auto"/>
        <w:tblLook w:val="04A0" w:firstRow="1" w:lastRow="0" w:firstColumn="1" w:lastColumn="0" w:noHBand="0" w:noVBand="1"/>
      </w:tblPr>
      <w:tblGrid>
        <w:gridCol w:w="4672"/>
        <w:gridCol w:w="4673"/>
      </w:tblGrid>
      <w:tr w:rsidR="00B576A2" w:rsidTr="001178CE">
        <w:trPr>
          <w:trHeight w:val="279"/>
        </w:trPr>
        <w:tc>
          <w:tcPr>
            <w:tcW w:w="4672" w:type="dxa"/>
          </w:tcPr>
          <w:p w:rsidR="00B576A2" w:rsidRPr="00B576A2" w:rsidRDefault="00B576A2" w:rsidP="001178CE">
            <w:pPr>
              <w:pStyle w:val="ConsPlusNormal"/>
              <w:jc w:val="center"/>
              <w:rPr>
                <w:rFonts w:ascii="Times New Roman" w:hAnsi="Times New Roman" w:cs="Times New Roman"/>
                <w:b/>
                <w:bCs/>
                <w:sz w:val="24"/>
                <w:szCs w:val="24"/>
              </w:rPr>
            </w:pPr>
            <w:r w:rsidRPr="00B576A2">
              <w:rPr>
                <w:rFonts w:ascii="Times New Roman" w:hAnsi="Times New Roman" w:cs="Times New Roman"/>
                <w:b/>
                <w:bCs/>
                <w:sz w:val="24"/>
                <w:szCs w:val="24"/>
              </w:rPr>
              <w:t>Наименование характеристики</w:t>
            </w:r>
          </w:p>
        </w:tc>
        <w:tc>
          <w:tcPr>
            <w:tcW w:w="4673" w:type="dxa"/>
          </w:tcPr>
          <w:p w:rsidR="00B576A2" w:rsidRPr="00B576A2" w:rsidRDefault="00B576A2" w:rsidP="001178CE">
            <w:pPr>
              <w:pStyle w:val="ConsPlusNormal"/>
              <w:jc w:val="center"/>
              <w:rPr>
                <w:rFonts w:ascii="Times New Roman" w:hAnsi="Times New Roman" w:cs="Times New Roman"/>
                <w:b/>
                <w:bCs/>
                <w:sz w:val="24"/>
                <w:szCs w:val="24"/>
              </w:rPr>
            </w:pPr>
            <w:r w:rsidRPr="00B576A2">
              <w:rPr>
                <w:rFonts w:ascii="Times New Roman" w:hAnsi="Times New Roman" w:cs="Times New Roman"/>
                <w:b/>
                <w:bCs/>
                <w:sz w:val="24"/>
                <w:szCs w:val="24"/>
              </w:rPr>
              <w:t>Описание характеристики</w:t>
            </w:r>
          </w:p>
        </w:tc>
      </w:tr>
      <w:tr w:rsidR="00B576A2" w:rsidRPr="00B570AA" w:rsidTr="001178CE">
        <w:trPr>
          <w:trHeight w:val="343"/>
        </w:trPr>
        <w:tc>
          <w:tcPr>
            <w:tcW w:w="4672" w:type="dxa"/>
          </w:tcPr>
          <w:p w:rsidR="00B576A2" w:rsidRPr="00160FD3" w:rsidRDefault="00B576A2" w:rsidP="001178CE">
            <w:pPr>
              <w:pStyle w:val="ConsPlusNormal"/>
              <w:jc w:val="both"/>
              <w:rPr>
                <w:rFonts w:ascii="Times New Roman" w:hAnsi="Times New Roman" w:cs="Times New Roman"/>
                <w:sz w:val="24"/>
                <w:szCs w:val="24"/>
              </w:rPr>
            </w:pPr>
            <w:r w:rsidRPr="00160FD3">
              <w:rPr>
                <w:rFonts w:ascii="Times New Roman" w:hAnsi="Times New Roman" w:cs="Times New Roman"/>
                <w:sz w:val="24"/>
                <w:szCs w:val="24"/>
              </w:rPr>
              <w:t xml:space="preserve">Вид </w:t>
            </w:r>
            <w:r w:rsidR="003E5EB9">
              <w:rPr>
                <w:rFonts w:ascii="Times New Roman" w:hAnsi="Times New Roman" w:cs="Times New Roman"/>
                <w:sz w:val="24"/>
                <w:szCs w:val="24"/>
              </w:rPr>
              <w:t>(объект долевого строительства)</w:t>
            </w:r>
          </w:p>
        </w:tc>
        <w:tc>
          <w:tcPr>
            <w:tcW w:w="4673" w:type="dxa"/>
          </w:tcPr>
          <w:p w:rsidR="00B576A2" w:rsidRPr="00160FD3" w:rsidRDefault="003E5EB9" w:rsidP="001178C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Квартира </w:t>
            </w:r>
          </w:p>
        </w:tc>
      </w:tr>
      <w:tr w:rsidR="00B576A2" w:rsidRPr="00B570AA" w:rsidTr="00B570AA">
        <w:trPr>
          <w:trHeight w:val="20"/>
        </w:trPr>
        <w:tc>
          <w:tcPr>
            <w:tcW w:w="4672" w:type="dxa"/>
          </w:tcPr>
          <w:p w:rsidR="00B576A2" w:rsidRPr="00160FD3" w:rsidRDefault="00B576A2" w:rsidP="001178CE">
            <w:pPr>
              <w:pStyle w:val="ConsPlusNormal"/>
              <w:jc w:val="both"/>
              <w:rPr>
                <w:rFonts w:ascii="Times New Roman" w:hAnsi="Times New Roman" w:cs="Times New Roman"/>
                <w:sz w:val="24"/>
                <w:szCs w:val="24"/>
              </w:rPr>
            </w:pPr>
            <w:r w:rsidRPr="00160FD3">
              <w:rPr>
                <w:rFonts w:ascii="Times New Roman" w:hAnsi="Times New Roman" w:cs="Times New Roman"/>
                <w:sz w:val="24"/>
                <w:szCs w:val="24"/>
              </w:rPr>
              <w:t>Назначение</w:t>
            </w:r>
          </w:p>
        </w:tc>
        <w:tc>
          <w:tcPr>
            <w:tcW w:w="4673" w:type="dxa"/>
          </w:tcPr>
          <w:p w:rsidR="00B576A2" w:rsidRPr="00160FD3" w:rsidRDefault="00B576A2" w:rsidP="001178CE">
            <w:pPr>
              <w:pStyle w:val="ConsPlusNormal"/>
              <w:jc w:val="center"/>
              <w:rPr>
                <w:rFonts w:ascii="Times New Roman" w:hAnsi="Times New Roman" w:cs="Times New Roman"/>
                <w:sz w:val="24"/>
                <w:szCs w:val="24"/>
              </w:rPr>
            </w:pPr>
            <w:r w:rsidRPr="00160FD3">
              <w:rPr>
                <w:rFonts w:ascii="Times New Roman" w:hAnsi="Times New Roman" w:cs="Times New Roman"/>
                <w:sz w:val="24"/>
                <w:szCs w:val="24"/>
              </w:rPr>
              <w:t>Жилое</w:t>
            </w:r>
          </w:p>
        </w:tc>
      </w:tr>
      <w:tr w:rsidR="00B576A2" w:rsidRPr="00B570AA" w:rsidTr="00B570AA">
        <w:trPr>
          <w:trHeight w:val="20"/>
        </w:trPr>
        <w:tc>
          <w:tcPr>
            <w:tcW w:w="4672" w:type="dxa"/>
          </w:tcPr>
          <w:p w:rsidR="00B576A2" w:rsidRPr="00160FD3" w:rsidRDefault="002E7655" w:rsidP="001178CE">
            <w:pPr>
              <w:pStyle w:val="ConsPlusNormal"/>
              <w:jc w:val="both"/>
              <w:rPr>
                <w:rFonts w:ascii="Times New Roman" w:hAnsi="Times New Roman" w:cs="Times New Roman"/>
                <w:sz w:val="24"/>
                <w:szCs w:val="24"/>
              </w:rPr>
            </w:pPr>
            <w:r w:rsidRPr="00160FD3">
              <w:rPr>
                <w:rFonts w:ascii="Times New Roman" w:hAnsi="Times New Roman" w:cs="Times New Roman"/>
                <w:sz w:val="24"/>
                <w:szCs w:val="24"/>
              </w:rPr>
              <w:t>Проектная общая площадь многоквартирного дома</w:t>
            </w:r>
          </w:p>
        </w:tc>
        <w:tc>
          <w:tcPr>
            <w:tcW w:w="4673" w:type="dxa"/>
          </w:tcPr>
          <w:p w:rsidR="00B576A2" w:rsidRPr="00160FD3" w:rsidRDefault="001D625B" w:rsidP="001178CE">
            <w:pPr>
              <w:pStyle w:val="ConsPlusNormal"/>
              <w:jc w:val="center"/>
              <w:rPr>
                <w:rFonts w:ascii="Times New Roman" w:hAnsi="Times New Roman" w:cs="Times New Roman"/>
                <w:sz w:val="24"/>
                <w:szCs w:val="24"/>
              </w:rPr>
            </w:pPr>
            <w:r w:rsidRPr="00160FD3">
              <w:rPr>
                <w:rFonts w:ascii="Times New Roman" w:hAnsi="Times New Roman" w:cs="Times New Roman"/>
                <w:sz w:val="24"/>
                <w:szCs w:val="24"/>
              </w:rPr>
              <w:t>2 423,6 м</w:t>
            </w:r>
            <w:proofErr w:type="gramStart"/>
            <w:r w:rsidRPr="00160FD3">
              <w:rPr>
                <w:rFonts w:ascii="Times New Roman" w:hAnsi="Times New Roman" w:cs="Times New Roman"/>
                <w:sz w:val="24"/>
                <w:szCs w:val="24"/>
              </w:rPr>
              <w:t>2</w:t>
            </w:r>
            <w:proofErr w:type="gramEnd"/>
          </w:p>
        </w:tc>
      </w:tr>
      <w:tr w:rsidR="00B576A2" w:rsidTr="00B570AA">
        <w:trPr>
          <w:trHeight w:val="615"/>
        </w:trPr>
        <w:tc>
          <w:tcPr>
            <w:tcW w:w="4672" w:type="dxa"/>
          </w:tcPr>
          <w:p w:rsidR="00B576A2" w:rsidRDefault="001D625B" w:rsidP="001178CE">
            <w:pPr>
              <w:pStyle w:val="ConsPlusNormal"/>
              <w:jc w:val="both"/>
              <w:rPr>
                <w:rFonts w:ascii="Times New Roman" w:hAnsi="Times New Roman" w:cs="Times New Roman"/>
                <w:sz w:val="24"/>
                <w:szCs w:val="24"/>
              </w:rPr>
            </w:pPr>
            <w:r w:rsidRPr="002E1CB4">
              <w:rPr>
                <w:rFonts w:ascii="Times New Roman" w:hAnsi="Times New Roman" w:cs="Times New Roman"/>
                <w:sz w:val="24"/>
                <w:szCs w:val="24"/>
              </w:rPr>
              <w:lastRenderedPageBreak/>
              <w:t>Проектная общая жилая площадь многоквартирного дома</w:t>
            </w:r>
          </w:p>
        </w:tc>
        <w:tc>
          <w:tcPr>
            <w:tcW w:w="4673" w:type="dxa"/>
          </w:tcPr>
          <w:p w:rsidR="00B576A2" w:rsidRDefault="001D625B" w:rsidP="001178CE">
            <w:pPr>
              <w:pStyle w:val="ConsPlusNormal"/>
              <w:jc w:val="center"/>
              <w:rPr>
                <w:rFonts w:ascii="Times New Roman" w:hAnsi="Times New Roman" w:cs="Times New Roman"/>
                <w:sz w:val="24"/>
                <w:szCs w:val="24"/>
              </w:rPr>
            </w:pPr>
            <w:r>
              <w:rPr>
                <w:rFonts w:ascii="Times New Roman" w:hAnsi="Times New Roman" w:cs="Times New Roman"/>
                <w:sz w:val="24"/>
                <w:szCs w:val="24"/>
              </w:rPr>
              <w:t>1 863,6 м2</w:t>
            </w:r>
          </w:p>
        </w:tc>
      </w:tr>
      <w:tr w:rsidR="00B576A2" w:rsidTr="00B570AA">
        <w:trPr>
          <w:trHeight w:val="400"/>
        </w:trPr>
        <w:tc>
          <w:tcPr>
            <w:tcW w:w="4672" w:type="dxa"/>
          </w:tcPr>
          <w:p w:rsidR="00B576A2" w:rsidRDefault="001D625B" w:rsidP="001178CE">
            <w:pPr>
              <w:pStyle w:val="ConsPlusNormal"/>
              <w:jc w:val="both"/>
              <w:rPr>
                <w:rFonts w:ascii="Times New Roman" w:hAnsi="Times New Roman" w:cs="Times New Roman"/>
                <w:sz w:val="24"/>
                <w:szCs w:val="24"/>
              </w:rPr>
            </w:pPr>
            <w:r w:rsidRPr="002E1CB4">
              <w:rPr>
                <w:rFonts w:ascii="Times New Roman" w:hAnsi="Times New Roman" w:cs="Times New Roman"/>
                <w:sz w:val="24"/>
                <w:szCs w:val="24"/>
              </w:rPr>
              <w:t>Количество этажей</w:t>
            </w:r>
          </w:p>
        </w:tc>
        <w:tc>
          <w:tcPr>
            <w:tcW w:w="4673" w:type="dxa"/>
          </w:tcPr>
          <w:p w:rsidR="00B576A2" w:rsidRDefault="001D625B" w:rsidP="001178CE">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B576A2" w:rsidTr="00B570AA">
        <w:trPr>
          <w:trHeight w:val="20"/>
        </w:trPr>
        <w:tc>
          <w:tcPr>
            <w:tcW w:w="4672" w:type="dxa"/>
          </w:tcPr>
          <w:p w:rsidR="00B576A2" w:rsidRDefault="001D625B" w:rsidP="001178CE">
            <w:pPr>
              <w:pStyle w:val="ConsPlusNormal"/>
              <w:jc w:val="both"/>
              <w:rPr>
                <w:rFonts w:ascii="Times New Roman" w:hAnsi="Times New Roman" w:cs="Times New Roman"/>
                <w:sz w:val="24"/>
                <w:szCs w:val="24"/>
              </w:rPr>
            </w:pPr>
            <w:r w:rsidRPr="002E1CB4">
              <w:rPr>
                <w:rFonts w:ascii="Times New Roman" w:hAnsi="Times New Roman" w:cs="Times New Roman"/>
                <w:sz w:val="24"/>
                <w:szCs w:val="24"/>
              </w:rPr>
              <w:t>Материал наружных стен</w:t>
            </w:r>
          </w:p>
        </w:tc>
        <w:tc>
          <w:tcPr>
            <w:tcW w:w="4673" w:type="dxa"/>
          </w:tcPr>
          <w:p w:rsidR="00B576A2" w:rsidRDefault="001D625B" w:rsidP="001178CE">
            <w:pPr>
              <w:pStyle w:val="ConsPlusNormal"/>
              <w:jc w:val="center"/>
              <w:rPr>
                <w:rFonts w:ascii="Times New Roman" w:hAnsi="Times New Roman" w:cs="Times New Roman"/>
                <w:sz w:val="24"/>
                <w:szCs w:val="24"/>
              </w:rPr>
            </w:pPr>
            <w:r>
              <w:rPr>
                <w:rFonts w:ascii="Times New Roman" w:hAnsi="Times New Roman" w:cs="Times New Roman"/>
                <w:sz w:val="24"/>
                <w:szCs w:val="24"/>
              </w:rPr>
              <w:t>Бескаркасные со стенами из крупных каменных материалов</w:t>
            </w:r>
          </w:p>
        </w:tc>
      </w:tr>
      <w:tr w:rsidR="00B576A2" w:rsidTr="00B570AA">
        <w:trPr>
          <w:trHeight w:val="20"/>
        </w:trPr>
        <w:tc>
          <w:tcPr>
            <w:tcW w:w="4672" w:type="dxa"/>
          </w:tcPr>
          <w:p w:rsidR="00B576A2" w:rsidRDefault="001D625B" w:rsidP="001178CE">
            <w:pPr>
              <w:pStyle w:val="ConsPlusNormal"/>
              <w:jc w:val="both"/>
              <w:rPr>
                <w:rFonts w:ascii="Times New Roman" w:hAnsi="Times New Roman" w:cs="Times New Roman"/>
                <w:sz w:val="24"/>
                <w:szCs w:val="24"/>
              </w:rPr>
            </w:pPr>
            <w:r w:rsidRPr="002E1CB4">
              <w:rPr>
                <w:rFonts w:ascii="Times New Roman" w:hAnsi="Times New Roman" w:cs="Times New Roman"/>
                <w:sz w:val="24"/>
                <w:szCs w:val="24"/>
              </w:rPr>
              <w:t>Материал перекрытий</w:t>
            </w:r>
          </w:p>
        </w:tc>
        <w:tc>
          <w:tcPr>
            <w:tcW w:w="4673" w:type="dxa"/>
          </w:tcPr>
          <w:p w:rsidR="00B576A2" w:rsidRDefault="001D625B" w:rsidP="001178CE">
            <w:pPr>
              <w:pStyle w:val="ConsPlusNormal"/>
              <w:jc w:val="center"/>
              <w:rPr>
                <w:rFonts w:ascii="Times New Roman" w:hAnsi="Times New Roman" w:cs="Times New Roman"/>
                <w:sz w:val="24"/>
                <w:szCs w:val="24"/>
              </w:rPr>
            </w:pPr>
            <w:r>
              <w:rPr>
                <w:rFonts w:ascii="Times New Roman" w:hAnsi="Times New Roman" w:cs="Times New Roman"/>
                <w:sz w:val="24"/>
                <w:szCs w:val="24"/>
              </w:rPr>
              <w:t>Сборные железобетонные</w:t>
            </w:r>
          </w:p>
        </w:tc>
      </w:tr>
      <w:tr w:rsidR="00995B70" w:rsidTr="00B570AA">
        <w:trPr>
          <w:trHeight w:val="20"/>
        </w:trPr>
        <w:tc>
          <w:tcPr>
            <w:tcW w:w="4672" w:type="dxa"/>
          </w:tcPr>
          <w:p w:rsidR="00995B70" w:rsidRPr="002E1CB4" w:rsidRDefault="00995B70" w:rsidP="001178CE">
            <w:pPr>
              <w:pStyle w:val="ConsPlusNormal"/>
              <w:jc w:val="both"/>
              <w:rPr>
                <w:rFonts w:ascii="Times New Roman" w:hAnsi="Times New Roman" w:cs="Times New Roman"/>
                <w:sz w:val="24"/>
                <w:szCs w:val="24"/>
              </w:rPr>
            </w:pPr>
            <w:r w:rsidRPr="002E1CB4">
              <w:rPr>
                <w:rFonts w:ascii="Times New Roman" w:hAnsi="Times New Roman" w:cs="Times New Roman"/>
                <w:sz w:val="24"/>
                <w:szCs w:val="24"/>
              </w:rPr>
              <w:t xml:space="preserve">Класс </w:t>
            </w:r>
            <w:proofErr w:type="spellStart"/>
            <w:r w:rsidRPr="002E1CB4">
              <w:rPr>
                <w:rFonts w:ascii="Times New Roman" w:hAnsi="Times New Roman" w:cs="Times New Roman"/>
                <w:sz w:val="24"/>
                <w:szCs w:val="24"/>
              </w:rPr>
              <w:t>энергоэффективности</w:t>
            </w:r>
            <w:proofErr w:type="spellEnd"/>
          </w:p>
        </w:tc>
        <w:tc>
          <w:tcPr>
            <w:tcW w:w="4673" w:type="dxa"/>
          </w:tcPr>
          <w:p w:rsidR="00995B70" w:rsidRDefault="00995B70" w:rsidP="001178CE">
            <w:pPr>
              <w:pStyle w:val="ConsPlusNormal"/>
              <w:jc w:val="center"/>
              <w:rPr>
                <w:rFonts w:ascii="Times New Roman" w:hAnsi="Times New Roman" w:cs="Times New Roman"/>
                <w:sz w:val="24"/>
                <w:szCs w:val="24"/>
              </w:rPr>
            </w:pPr>
            <w:r>
              <w:rPr>
                <w:rFonts w:ascii="Times New Roman" w:hAnsi="Times New Roman" w:cs="Times New Roman"/>
                <w:sz w:val="24"/>
                <w:szCs w:val="24"/>
              </w:rPr>
              <w:t>В</w:t>
            </w:r>
          </w:p>
        </w:tc>
      </w:tr>
      <w:tr w:rsidR="00995B70" w:rsidTr="00B570AA">
        <w:trPr>
          <w:trHeight w:val="20"/>
        </w:trPr>
        <w:tc>
          <w:tcPr>
            <w:tcW w:w="4672" w:type="dxa"/>
          </w:tcPr>
          <w:p w:rsidR="00995B70" w:rsidRDefault="00995B70" w:rsidP="005909C2">
            <w:pPr>
              <w:pStyle w:val="ConsPlusNormal"/>
              <w:jc w:val="both"/>
              <w:rPr>
                <w:rFonts w:ascii="Times New Roman" w:hAnsi="Times New Roman" w:cs="Times New Roman"/>
                <w:sz w:val="24"/>
                <w:szCs w:val="24"/>
              </w:rPr>
            </w:pPr>
            <w:proofErr w:type="spellStart"/>
            <w:r w:rsidRPr="002E1CB4">
              <w:rPr>
                <w:rFonts w:ascii="Times New Roman" w:hAnsi="Times New Roman" w:cs="Times New Roman"/>
                <w:sz w:val="24"/>
                <w:szCs w:val="24"/>
              </w:rPr>
              <w:t>Сейсмоустойчивость</w:t>
            </w:r>
            <w:proofErr w:type="spellEnd"/>
          </w:p>
        </w:tc>
        <w:tc>
          <w:tcPr>
            <w:tcW w:w="4673" w:type="dxa"/>
          </w:tcPr>
          <w:p w:rsidR="00995B70" w:rsidRDefault="00995B70" w:rsidP="001178CE">
            <w:pPr>
              <w:pStyle w:val="ConsPlusNormal"/>
              <w:jc w:val="center"/>
              <w:rPr>
                <w:rFonts w:ascii="Times New Roman" w:hAnsi="Times New Roman" w:cs="Times New Roman"/>
                <w:sz w:val="24"/>
                <w:szCs w:val="24"/>
              </w:rPr>
            </w:pPr>
            <w:r>
              <w:rPr>
                <w:rFonts w:ascii="Times New Roman" w:hAnsi="Times New Roman" w:cs="Times New Roman"/>
                <w:sz w:val="24"/>
                <w:szCs w:val="24"/>
              </w:rPr>
              <w:t>6 баллов</w:t>
            </w:r>
          </w:p>
        </w:tc>
      </w:tr>
      <w:tr w:rsidR="00995B70" w:rsidTr="001D625B">
        <w:trPr>
          <w:trHeight w:val="20"/>
        </w:trPr>
        <w:tc>
          <w:tcPr>
            <w:tcW w:w="4672" w:type="dxa"/>
          </w:tcPr>
          <w:p w:rsidR="00995B70" w:rsidRPr="002E1CB4" w:rsidRDefault="00995B70" w:rsidP="001178CE">
            <w:pPr>
              <w:pStyle w:val="ConsPlusNormal"/>
              <w:jc w:val="both"/>
              <w:rPr>
                <w:rFonts w:ascii="Times New Roman" w:hAnsi="Times New Roman" w:cs="Times New Roman"/>
                <w:sz w:val="24"/>
                <w:szCs w:val="24"/>
              </w:rPr>
            </w:pPr>
            <w:r>
              <w:rPr>
                <w:rFonts w:ascii="Times New Roman" w:hAnsi="Times New Roman" w:cs="Times New Roman"/>
                <w:sz w:val="24"/>
                <w:szCs w:val="24"/>
              </w:rPr>
              <w:t>№ квартиры (</w:t>
            </w:r>
            <w:proofErr w:type="gramStart"/>
            <w:r>
              <w:rPr>
                <w:rFonts w:ascii="Times New Roman" w:hAnsi="Times New Roman" w:cs="Times New Roman"/>
                <w:sz w:val="24"/>
                <w:szCs w:val="24"/>
              </w:rPr>
              <w:t>строительный</w:t>
            </w:r>
            <w:proofErr w:type="gramEnd"/>
            <w:r>
              <w:rPr>
                <w:rFonts w:ascii="Times New Roman" w:hAnsi="Times New Roman" w:cs="Times New Roman"/>
                <w:sz w:val="24"/>
                <w:szCs w:val="24"/>
              </w:rPr>
              <w:t>)</w:t>
            </w:r>
          </w:p>
        </w:tc>
        <w:tc>
          <w:tcPr>
            <w:tcW w:w="4673" w:type="dxa"/>
          </w:tcPr>
          <w:p w:rsidR="00995B70" w:rsidRDefault="00995B70" w:rsidP="001178CE">
            <w:pPr>
              <w:pStyle w:val="ConsPlusNormal"/>
              <w:jc w:val="center"/>
              <w:rPr>
                <w:rFonts w:ascii="Times New Roman" w:hAnsi="Times New Roman" w:cs="Times New Roman"/>
                <w:sz w:val="24"/>
                <w:szCs w:val="24"/>
              </w:rPr>
            </w:pPr>
          </w:p>
        </w:tc>
      </w:tr>
      <w:tr w:rsidR="00995B70" w:rsidTr="001D625B">
        <w:trPr>
          <w:trHeight w:val="20"/>
        </w:trPr>
        <w:tc>
          <w:tcPr>
            <w:tcW w:w="4672" w:type="dxa"/>
          </w:tcPr>
          <w:p w:rsidR="00995B70" w:rsidRPr="002E1CB4" w:rsidRDefault="00995B70" w:rsidP="001178CE">
            <w:pPr>
              <w:pStyle w:val="ConsPlusNormal"/>
              <w:jc w:val="both"/>
              <w:rPr>
                <w:rFonts w:ascii="Times New Roman" w:hAnsi="Times New Roman" w:cs="Times New Roman"/>
                <w:sz w:val="24"/>
                <w:szCs w:val="24"/>
              </w:rPr>
            </w:pPr>
            <w:r>
              <w:rPr>
                <w:rFonts w:ascii="Times New Roman" w:hAnsi="Times New Roman" w:cs="Times New Roman"/>
                <w:sz w:val="24"/>
                <w:szCs w:val="24"/>
              </w:rPr>
              <w:t>Этаж</w:t>
            </w:r>
          </w:p>
        </w:tc>
        <w:tc>
          <w:tcPr>
            <w:tcW w:w="4673" w:type="dxa"/>
          </w:tcPr>
          <w:p w:rsidR="00995B70" w:rsidRDefault="00995B70" w:rsidP="001178CE">
            <w:pPr>
              <w:pStyle w:val="ConsPlusNormal"/>
              <w:jc w:val="center"/>
              <w:rPr>
                <w:rFonts w:ascii="Times New Roman" w:hAnsi="Times New Roman" w:cs="Times New Roman"/>
                <w:sz w:val="24"/>
                <w:szCs w:val="24"/>
              </w:rPr>
            </w:pPr>
          </w:p>
        </w:tc>
      </w:tr>
      <w:tr w:rsidR="00995B70" w:rsidTr="001D625B">
        <w:trPr>
          <w:trHeight w:val="20"/>
        </w:trPr>
        <w:tc>
          <w:tcPr>
            <w:tcW w:w="4672" w:type="dxa"/>
          </w:tcPr>
          <w:p w:rsidR="00995B70" w:rsidRDefault="00995B70" w:rsidP="001178CE">
            <w:pPr>
              <w:pStyle w:val="ConsPlusNormal"/>
              <w:jc w:val="both"/>
              <w:rPr>
                <w:rFonts w:ascii="Times New Roman" w:hAnsi="Times New Roman" w:cs="Times New Roman"/>
                <w:sz w:val="24"/>
                <w:szCs w:val="24"/>
              </w:rPr>
            </w:pPr>
            <w:r>
              <w:rPr>
                <w:rFonts w:ascii="Times New Roman" w:hAnsi="Times New Roman" w:cs="Times New Roman"/>
                <w:sz w:val="24"/>
                <w:szCs w:val="24"/>
              </w:rPr>
              <w:t>Подъезд</w:t>
            </w:r>
          </w:p>
        </w:tc>
        <w:tc>
          <w:tcPr>
            <w:tcW w:w="4673" w:type="dxa"/>
          </w:tcPr>
          <w:p w:rsidR="00995B70" w:rsidRDefault="00995B70" w:rsidP="001178CE">
            <w:pPr>
              <w:pStyle w:val="ConsPlusNormal"/>
              <w:jc w:val="center"/>
              <w:rPr>
                <w:rFonts w:ascii="Times New Roman" w:hAnsi="Times New Roman" w:cs="Times New Roman"/>
                <w:sz w:val="24"/>
                <w:szCs w:val="24"/>
              </w:rPr>
            </w:pPr>
          </w:p>
        </w:tc>
      </w:tr>
      <w:tr w:rsidR="00995B70" w:rsidTr="001D625B">
        <w:trPr>
          <w:trHeight w:val="20"/>
        </w:trPr>
        <w:tc>
          <w:tcPr>
            <w:tcW w:w="4672" w:type="dxa"/>
          </w:tcPr>
          <w:p w:rsidR="00995B70" w:rsidRDefault="00995B70" w:rsidP="001178CE">
            <w:pPr>
              <w:pStyle w:val="ConsPlusNormal"/>
              <w:jc w:val="both"/>
              <w:rPr>
                <w:rFonts w:ascii="Times New Roman" w:hAnsi="Times New Roman" w:cs="Times New Roman"/>
                <w:sz w:val="24"/>
                <w:szCs w:val="24"/>
              </w:rPr>
            </w:pPr>
            <w:r w:rsidRPr="002E1CB4">
              <w:rPr>
                <w:rFonts w:ascii="Times New Roman" w:hAnsi="Times New Roman" w:cs="Times New Roman"/>
                <w:sz w:val="24"/>
                <w:szCs w:val="24"/>
              </w:rPr>
              <w:t>Количество комнат в помещении</w:t>
            </w:r>
          </w:p>
        </w:tc>
        <w:tc>
          <w:tcPr>
            <w:tcW w:w="4673" w:type="dxa"/>
          </w:tcPr>
          <w:p w:rsidR="00995B70" w:rsidRDefault="00995B70" w:rsidP="001178CE">
            <w:pPr>
              <w:pStyle w:val="ConsPlusNormal"/>
              <w:jc w:val="center"/>
              <w:rPr>
                <w:rFonts w:ascii="Times New Roman" w:hAnsi="Times New Roman" w:cs="Times New Roman"/>
                <w:sz w:val="24"/>
                <w:szCs w:val="24"/>
              </w:rPr>
            </w:pPr>
          </w:p>
        </w:tc>
      </w:tr>
      <w:tr w:rsidR="00995B70" w:rsidTr="001D625B">
        <w:trPr>
          <w:trHeight w:val="20"/>
        </w:trPr>
        <w:tc>
          <w:tcPr>
            <w:tcW w:w="4672" w:type="dxa"/>
          </w:tcPr>
          <w:p w:rsidR="00995B70" w:rsidRPr="002E1CB4" w:rsidRDefault="00995B70" w:rsidP="001178CE">
            <w:pPr>
              <w:pStyle w:val="ConsPlusNormal"/>
              <w:jc w:val="both"/>
              <w:rPr>
                <w:rFonts w:ascii="Times New Roman" w:hAnsi="Times New Roman" w:cs="Times New Roman"/>
                <w:sz w:val="24"/>
                <w:szCs w:val="24"/>
              </w:rPr>
            </w:pPr>
            <w:r w:rsidRPr="002E1CB4">
              <w:rPr>
                <w:rFonts w:ascii="Times New Roman" w:hAnsi="Times New Roman" w:cs="Times New Roman"/>
                <w:sz w:val="24"/>
                <w:szCs w:val="24"/>
              </w:rPr>
              <w:t>Общая площадь помещения</w:t>
            </w:r>
            <w:r w:rsidR="00DA0653">
              <w:rPr>
                <w:rFonts w:ascii="Times New Roman" w:hAnsi="Times New Roman" w:cs="Times New Roman"/>
                <w:sz w:val="24"/>
                <w:szCs w:val="24"/>
              </w:rPr>
              <w:t>, кв. м.</w:t>
            </w:r>
          </w:p>
        </w:tc>
        <w:tc>
          <w:tcPr>
            <w:tcW w:w="4673" w:type="dxa"/>
          </w:tcPr>
          <w:p w:rsidR="00995B70" w:rsidRDefault="00995B70" w:rsidP="001178CE">
            <w:pPr>
              <w:pStyle w:val="ConsPlusNormal"/>
              <w:jc w:val="center"/>
              <w:rPr>
                <w:rFonts w:ascii="Times New Roman" w:hAnsi="Times New Roman" w:cs="Times New Roman"/>
                <w:sz w:val="24"/>
                <w:szCs w:val="24"/>
              </w:rPr>
            </w:pPr>
          </w:p>
        </w:tc>
      </w:tr>
      <w:tr w:rsidR="00995B70" w:rsidTr="001D625B">
        <w:trPr>
          <w:trHeight w:val="20"/>
        </w:trPr>
        <w:tc>
          <w:tcPr>
            <w:tcW w:w="4672" w:type="dxa"/>
          </w:tcPr>
          <w:p w:rsidR="00995B70" w:rsidRPr="002E1CB4" w:rsidRDefault="00995B70" w:rsidP="001178CE">
            <w:pPr>
              <w:pStyle w:val="ConsPlusNormal"/>
              <w:jc w:val="both"/>
              <w:rPr>
                <w:rFonts w:ascii="Times New Roman" w:hAnsi="Times New Roman" w:cs="Times New Roman"/>
                <w:sz w:val="24"/>
                <w:szCs w:val="24"/>
              </w:rPr>
            </w:pPr>
            <w:r w:rsidRPr="002E1CB4">
              <w:rPr>
                <w:rFonts w:ascii="Times New Roman" w:hAnsi="Times New Roman" w:cs="Times New Roman"/>
                <w:sz w:val="24"/>
                <w:szCs w:val="24"/>
              </w:rPr>
              <w:t>Общая жилая площадь помещения</w:t>
            </w:r>
            <w:r w:rsidR="00DA0653">
              <w:rPr>
                <w:rFonts w:ascii="Times New Roman" w:hAnsi="Times New Roman" w:cs="Times New Roman"/>
                <w:sz w:val="24"/>
                <w:szCs w:val="24"/>
              </w:rPr>
              <w:t>, кв. м.</w:t>
            </w:r>
          </w:p>
        </w:tc>
        <w:tc>
          <w:tcPr>
            <w:tcW w:w="4673" w:type="dxa"/>
          </w:tcPr>
          <w:p w:rsidR="00995B70" w:rsidRDefault="00995B70" w:rsidP="001178CE">
            <w:pPr>
              <w:pStyle w:val="ConsPlusNormal"/>
              <w:jc w:val="center"/>
              <w:rPr>
                <w:rFonts w:ascii="Times New Roman" w:hAnsi="Times New Roman" w:cs="Times New Roman"/>
                <w:sz w:val="24"/>
                <w:szCs w:val="24"/>
              </w:rPr>
            </w:pPr>
          </w:p>
        </w:tc>
      </w:tr>
      <w:tr w:rsidR="00995B70" w:rsidTr="001D625B">
        <w:trPr>
          <w:trHeight w:val="20"/>
        </w:trPr>
        <w:tc>
          <w:tcPr>
            <w:tcW w:w="4672" w:type="dxa"/>
          </w:tcPr>
          <w:p w:rsidR="00995B70" w:rsidRPr="002E1CB4" w:rsidRDefault="00995B70" w:rsidP="001178CE">
            <w:pPr>
              <w:pStyle w:val="ConsPlusNormal"/>
              <w:jc w:val="both"/>
              <w:rPr>
                <w:rFonts w:ascii="Times New Roman" w:hAnsi="Times New Roman" w:cs="Times New Roman"/>
                <w:sz w:val="24"/>
                <w:szCs w:val="24"/>
              </w:rPr>
            </w:pPr>
            <w:r w:rsidRPr="002E1CB4">
              <w:rPr>
                <w:rFonts w:ascii="Times New Roman" w:hAnsi="Times New Roman" w:cs="Times New Roman"/>
                <w:sz w:val="24"/>
                <w:szCs w:val="24"/>
              </w:rPr>
              <w:t>Площадь комнат</w:t>
            </w:r>
            <w:r w:rsidR="00A07463">
              <w:rPr>
                <w:rFonts w:ascii="Times New Roman" w:hAnsi="Times New Roman" w:cs="Times New Roman"/>
                <w:sz w:val="24"/>
                <w:szCs w:val="24"/>
              </w:rPr>
              <w:t>ы</w:t>
            </w:r>
            <w:r w:rsidR="00227E74">
              <w:rPr>
                <w:rFonts w:ascii="Times New Roman" w:hAnsi="Times New Roman" w:cs="Times New Roman"/>
                <w:sz w:val="24"/>
                <w:szCs w:val="24"/>
              </w:rPr>
              <w:t xml:space="preserve"> 1</w:t>
            </w:r>
            <w:r w:rsidR="00DA0653">
              <w:rPr>
                <w:rFonts w:ascii="Times New Roman" w:hAnsi="Times New Roman" w:cs="Times New Roman"/>
                <w:sz w:val="24"/>
                <w:szCs w:val="24"/>
              </w:rPr>
              <w:t>, кв. м.</w:t>
            </w:r>
          </w:p>
        </w:tc>
        <w:tc>
          <w:tcPr>
            <w:tcW w:w="4673" w:type="dxa"/>
          </w:tcPr>
          <w:p w:rsidR="00995B70" w:rsidRDefault="00995B70" w:rsidP="001178CE">
            <w:pPr>
              <w:pStyle w:val="ConsPlusNormal"/>
              <w:jc w:val="center"/>
              <w:rPr>
                <w:rFonts w:ascii="Times New Roman" w:hAnsi="Times New Roman" w:cs="Times New Roman"/>
                <w:sz w:val="24"/>
                <w:szCs w:val="24"/>
              </w:rPr>
            </w:pPr>
          </w:p>
        </w:tc>
      </w:tr>
      <w:tr w:rsidR="00227E74" w:rsidTr="001D625B">
        <w:trPr>
          <w:trHeight w:val="20"/>
        </w:trPr>
        <w:tc>
          <w:tcPr>
            <w:tcW w:w="4672" w:type="dxa"/>
          </w:tcPr>
          <w:p w:rsidR="00227E74" w:rsidRPr="002E1CB4" w:rsidRDefault="00227E74" w:rsidP="00227E74">
            <w:pPr>
              <w:pStyle w:val="ConsPlusNormal"/>
              <w:jc w:val="both"/>
              <w:rPr>
                <w:rFonts w:ascii="Times New Roman" w:hAnsi="Times New Roman" w:cs="Times New Roman"/>
                <w:sz w:val="24"/>
                <w:szCs w:val="24"/>
              </w:rPr>
            </w:pPr>
            <w:r w:rsidRPr="002E1CB4">
              <w:rPr>
                <w:rFonts w:ascii="Times New Roman" w:hAnsi="Times New Roman" w:cs="Times New Roman"/>
                <w:sz w:val="24"/>
                <w:szCs w:val="24"/>
              </w:rPr>
              <w:t>Площадь комнат</w:t>
            </w:r>
            <w:r>
              <w:rPr>
                <w:rFonts w:ascii="Times New Roman" w:hAnsi="Times New Roman" w:cs="Times New Roman"/>
                <w:sz w:val="24"/>
                <w:szCs w:val="24"/>
              </w:rPr>
              <w:t>ы 2, кв. м</w:t>
            </w:r>
          </w:p>
        </w:tc>
        <w:tc>
          <w:tcPr>
            <w:tcW w:w="4673" w:type="dxa"/>
          </w:tcPr>
          <w:p w:rsidR="00227E74" w:rsidRDefault="00227E74" w:rsidP="001178CE">
            <w:pPr>
              <w:pStyle w:val="ConsPlusNormal"/>
              <w:jc w:val="center"/>
              <w:rPr>
                <w:rFonts w:ascii="Times New Roman" w:hAnsi="Times New Roman" w:cs="Times New Roman"/>
                <w:sz w:val="24"/>
                <w:szCs w:val="24"/>
              </w:rPr>
            </w:pPr>
          </w:p>
        </w:tc>
      </w:tr>
      <w:tr w:rsidR="00DA0653" w:rsidTr="001D625B">
        <w:trPr>
          <w:trHeight w:val="20"/>
        </w:trPr>
        <w:tc>
          <w:tcPr>
            <w:tcW w:w="4672" w:type="dxa"/>
          </w:tcPr>
          <w:p w:rsidR="00DA0653" w:rsidRPr="002E1CB4" w:rsidRDefault="00DA0653" w:rsidP="001178CE">
            <w:pPr>
              <w:pStyle w:val="ConsPlusNormal"/>
              <w:jc w:val="both"/>
              <w:rPr>
                <w:rFonts w:ascii="Times New Roman" w:hAnsi="Times New Roman" w:cs="Times New Roman"/>
                <w:sz w:val="24"/>
                <w:szCs w:val="24"/>
              </w:rPr>
            </w:pPr>
            <w:r>
              <w:rPr>
                <w:rFonts w:ascii="Times New Roman" w:hAnsi="Times New Roman" w:cs="Times New Roman"/>
                <w:sz w:val="24"/>
                <w:szCs w:val="24"/>
              </w:rPr>
              <w:t>Площадь кухни, кв. м.</w:t>
            </w:r>
          </w:p>
        </w:tc>
        <w:tc>
          <w:tcPr>
            <w:tcW w:w="4673" w:type="dxa"/>
          </w:tcPr>
          <w:p w:rsidR="00DA0653" w:rsidRDefault="00DA0653" w:rsidP="001178CE">
            <w:pPr>
              <w:pStyle w:val="ConsPlusNormal"/>
              <w:jc w:val="center"/>
              <w:rPr>
                <w:rFonts w:ascii="Times New Roman" w:hAnsi="Times New Roman" w:cs="Times New Roman"/>
                <w:sz w:val="24"/>
                <w:szCs w:val="24"/>
              </w:rPr>
            </w:pPr>
          </w:p>
        </w:tc>
      </w:tr>
      <w:tr w:rsidR="00DA0653" w:rsidTr="001D625B">
        <w:trPr>
          <w:trHeight w:val="20"/>
        </w:trPr>
        <w:tc>
          <w:tcPr>
            <w:tcW w:w="4672" w:type="dxa"/>
          </w:tcPr>
          <w:p w:rsidR="00DA0653" w:rsidRDefault="00DA0653" w:rsidP="001178CE">
            <w:pPr>
              <w:pStyle w:val="ConsPlusNormal"/>
              <w:jc w:val="both"/>
              <w:rPr>
                <w:rFonts w:ascii="Times New Roman" w:hAnsi="Times New Roman" w:cs="Times New Roman"/>
                <w:sz w:val="24"/>
                <w:szCs w:val="24"/>
              </w:rPr>
            </w:pPr>
            <w:r>
              <w:rPr>
                <w:rFonts w:ascii="Times New Roman" w:hAnsi="Times New Roman" w:cs="Times New Roman"/>
                <w:sz w:val="24"/>
                <w:szCs w:val="24"/>
              </w:rPr>
              <w:t>Площадь помещений санузла</w:t>
            </w:r>
            <w:r w:rsidR="00160FD3">
              <w:rPr>
                <w:rFonts w:ascii="Times New Roman" w:hAnsi="Times New Roman" w:cs="Times New Roman"/>
                <w:sz w:val="24"/>
                <w:szCs w:val="24"/>
              </w:rPr>
              <w:t>, кв. м.</w:t>
            </w:r>
          </w:p>
        </w:tc>
        <w:tc>
          <w:tcPr>
            <w:tcW w:w="4673" w:type="dxa"/>
          </w:tcPr>
          <w:p w:rsidR="00DA0653" w:rsidRDefault="00DA0653" w:rsidP="001178CE">
            <w:pPr>
              <w:pStyle w:val="ConsPlusNormal"/>
              <w:jc w:val="center"/>
              <w:rPr>
                <w:rFonts w:ascii="Times New Roman" w:hAnsi="Times New Roman" w:cs="Times New Roman"/>
                <w:sz w:val="24"/>
                <w:szCs w:val="24"/>
              </w:rPr>
            </w:pPr>
          </w:p>
        </w:tc>
      </w:tr>
      <w:tr w:rsidR="00995B70" w:rsidTr="001D625B">
        <w:trPr>
          <w:trHeight w:val="20"/>
        </w:trPr>
        <w:tc>
          <w:tcPr>
            <w:tcW w:w="4672" w:type="dxa"/>
          </w:tcPr>
          <w:p w:rsidR="00995B70" w:rsidRPr="002E1CB4" w:rsidRDefault="00DA0653" w:rsidP="001178CE">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995B70" w:rsidRPr="002E1CB4">
              <w:rPr>
                <w:rFonts w:ascii="Times New Roman" w:hAnsi="Times New Roman" w:cs="Times New Roman"/>
                <w:sz w:val="24"/>
                <w:szCs w:val="24"/>
              </w:rPr>
              <w:t>лощадь помещений вспомогательного использования</w:t>
            </w:r>
            <w:r w:rsidR="00160FD3">
              <w:rPr>
                <w:rFonts w:ascii="Times New Roman" w:hAnsi="Times New Roman" w:cs="Times New Roman"/>
                <w:sz w:val="24"/>
                <w:szCs w:val="24"/>
              </w:rPr>
              <w:t>, кв. м.</w:t>
            </w:r>
          </w:p>
        </w:tc>
        <w:tc>
          <w:tcPr>
            <w:tcW w:w="4673" w:type="dxa"/>
          </w:tcPr>
          <w:p w:rsidR="00995B70" w:rsidRDefault="00995B70" w:rsidP="001178CE">
            <w:pPr>
              <w:pStyle w:val="ConsPlusNormal"/>
              <w:jc w:val="center"/>
              <w:rPr>
                <w:rFonts w:ascii="Times New Roman" w:hAnsi="Times New Roman" w:cs="Times New Roman"/>
                <w:sz w:val="24"/>
                <w:szCs w:val="24"/>
              </w:rPr>
            </w:pPr>
          </w:p>
        </w:tc>
      </w:tr>
      <w:tr w:rsidR="00DA0653" w:rsidTr="001D625B">
        <w:trPr>
          <w:trHeight w:val="20"/>
        </w:trPr>
        <w:tc>
          <w:tcPr>
            <w:tcW w:w="4672" w:type="dxa"/>
          </w:tcPr>
          <w:p w:rsidR="00DA0653" w:rsidRDefault="00DA0653" w:rsidP="001178CE">
            <w:pPr>
              <w:pStyle w:val="ConsPlusNormal"/>
              <w:jc w:val="both"/>
              <w:rPr>
                <w:rFonts w:ascii="Times New Roman" w:hAnsi="Times New Roman" w:cs="Times New Roman"/>
                <w:sz w:val="24"/>
                <w:szCs w:val="24"/>
              </w:rPr>
            </w:pPr>
            <w:r w:rsidRPr="002E1CB4">
              <w:rPr>
                <w:rFonts w:ascii="Times New Roman" w:hAnsi="Times New Roman" w:cs="Times New Roman"/>
                <w:sz w:val="24"/>
                <w:szCs w:val="24"/>
              </w:rPr>
              <w:t>Высота потолков</w:t>
            </w:r>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p>
        </w:tc>
        <w:tc>
          <w:tcPr>
            <w:tcW w:w="4673" w:type="dxa"/>
          </w:tcPr>
          <w:p w:rsidR="00DA0653" w:rsidRDefault="00DA0653" w:rsidP="001178C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2,70 </w:t>
            </w:r>
          </w:p>
        </w:tc>
      </w:tr>
      <w:tr w:rsidR="00995B70" w:rsidTr="001D625B">
        <w:trPr>
          <w:trHeight w:val="20"/>
        </w:trPr>
        <w:tc>
          <w:tcPr>
            <w:tcW w:w="4672" w:type="dxa"/>
          </w:tcPr>
          <w:p w:rsidR="00995B70" w:rsidRPr="002E1CB4" w:rsidRDefault="00995B70" w:rsidP="001178CE">
            <w:pPr>
              <w:pStyle w:val="ConsPlusNormal"/>
              <w:jc w:val="both"/>
              <w:rPr>
                <w:rFonts w:ascii="Times New Roman" w:hAnsi="Times New Roman" w:cs="Times New Roman"/>
                <w:sz w:val="24"/>
                <w:szCs w:val="24"/>
              </w:rPr>
            </w:pPr>
            <w:r w:rsidRPr="002E1CB4">
              <w:rPr>
                <w:rFonts w:ascii="Times New Roman" w:hAnsi="Times New Roman" w:cs="Times New Roman"/>
                <w:sz w:val="24"/>
                <w:szCs w:val="24"/>
              </w:rPr>
              <w:t>Площадь балкона</w:t>
            </w:r>
            <w:r w:rsidR="00160FD3">
              <w:rPr>
                <w:rFonts w:ascii="Times New Roman" w:hAnsi="Times New Roman" w:cs="Times New Roman"/>
                <w:sz w:val="24"/>
                <w:szCs w:val="24"/>
              </w:rPr>
              <w:t>, кв. м.</w:t>
            </w:r>
          </w:p>
        </w:tc>
        <w:tc>
          <w:tcPr>
            <w:tcW w:w="4673" w:type="dxa"/>
          </w:tcPr>
          <w:p w:rsidR="00995B70" w:rsidRDefault="00995B70" w:rsidP="00227E74">
            <w:pPr>
              <w:pStyle w:val="ConsPlusNormal"/>
              <w:jc w:val="center"/>
              <w:rPr>
                <w:rFonts w:ascii="Times New Roman" w:hAnsi="Times New Roman" w:cs="Times New Roman"/>
                <w:sz w:val="24"/>
                <w:szCs w:val="24"/>
              </w:rPr>
            </w:pPr>
          </w:p>
        </w:tc>
      </w:tr>
    </w:tbl>
    <w:p w:rsidR="003859C6" w:rsidRDefault="003859C6" w:rsidP="003859C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3859C6">
        <w:rPr>
          <w:rFonts w:ascii="Times New Roman" w:hAnsi="Times New Roman" w:cs="Times New Roman"/>
          <w:color w:val="000000"/>
          <w:spacing w:val="-1"/>
          <w:sz w:val="24"/>
          <w:szCs w:val="24"/>
          <w:lang w:eastAsia="ar-SA"/>
        </w:rPr>
        <w:t xml:space="preserve">Комплектация и характеристики Жилого дома и Квартиры приводятся в Приложении № </w:t>
      </w:r>
      <w:r>
        <w:rPr>
          <w:rFonts w:ascii="Times New Roman" w:hAnsi="Times New Roman" w:cs="Times New Roman"/>
          <w:color w:val="000000"/>
          <w:spacing w:val="-1"/>
          <w:sz w:val="24"/>
          <w:szCs w:val="24"/>
          <w:lang w:eastAsia="ar-SA"/>
        </w:rPr>
        <w:t>2</w:t>
      </w:r>
      <w:r w:rsidRPr="003859C6">
        <w:rPr>
          <w:rFonts w:ascii="Times New Roman" w:hAnsi="Times New Roman" w:cs="Times New Roman"/>
          <w:color w:val="000000"/>
          <w:spacing w:val="-1"/>
          <w:sz w:val="24"/>
          <w:szCs w:val="24"/>
          <w:lang w:eastAsia="ar-SA"/>
        </w:rPr>
        <w:t xml:space="preserve"> к настоящему </w:t>
      </w:r>
      <w:r>
        <w:rPr>
          <w:rFonts w:ascii="Times New Roman" w:hAnsi="Times New Roman" w:cs="Times New Roman"/>
          <w:color w:val="000000"/>
          <w:spacing w:val="-2"/>
          <w:sz w:val="24"/>
          <w:szCs w:val="24"/>
          <w:lang w:eastAsia="ar-SA"/>
        </w:rPr>
        <w:t xml:space="preserve">Договору, </w:t>
      </w:r>
      <w:r>
        <w:rPr>
          <w:rFonts w:ascii="Times New Roman" w:hAnsi="Times New Roman" w:cs="Times New Roman"/>
          <w:sz w:val="24"/>
          <w:szCs w:val="24"/>
        </w:rPr>
        <w:t>являющегося неотъемлемой частью настоящего Договора.</w:t>
      </w:r>
    </w:p>
    <w:p w:rsidR="00332E17" w:rsidRDefault="00C06EE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3859C6">
        <w:rPr>
          <w:rFonts w:ascii="Times New Roman" w:hAnsi="Times New Roman" w:cs="Times New Roman"/>
          <w:sz w:val="24"/>
          <w:szCs w:val="24"/>
        </w:rPr>
        <w:t>3</w:t>
      </w:r>
      <w:r>
        <w:rPr>
          <w:rFonts w:ascii="Times New Roman" w:hAnsi="Times New Roman" w:cs="Times New Roman"/>
          <w:sz w:val="24"/>
          <w:szCs w:val="24"/>
        </w:rPr>
        <w:t xml:space="preserve">. </w:t>
      </w:r>
      <w:r w:rsidR="00332E17">
        <w:rPr>
          <w:rFonts w:ascii="Times New Roman" w:hAnsi="Times New Roman" w:cs="Times New Roman"/>
          <w:sz w:val="24"/>
          <w:szCs w:val="24"/>
        </w:rPr>
        <w:t xml:space="preserve">План Объекта долевого строительства (Квартиры), отображающий </w:t>
      </w:r>
      <w:r w:rsidR="00956214">
        <w:rPr>
          <w:rFonts w:ascii="Times New Roman" w:hAnsi="Times New Roman" w:cs="Times New Roman"/>
          <w:sz w:val="24"/>
          <w:szCs w:val="24"/>
        </w:rPr>
        <w:t xml:space="preserve">в графической форме (схемы, чертеж) расположение по отношении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жилого дома определяется Приложением № </w:t>
      </w:r>
      <w:r w:rsidR="003859C6">
        <w:rPr>
          <w:rFonts w:ascii="Times New Roman" w:hAnsi="Times New Roman" w:cs="Times New Roman"/>
          <w:sz w:val="24"/>
          <w:szCs w:val="24"/>
        </w:rPr>
        <w:t>3</w:t>
      </w:r>
      <w:r w:rsidR="00956214">
        <w:rPr>
          <w:rFonts w:ascii="Times New Roman" w:hAnsi="Times New Roman" w:cs="Times New Roman"/>
          <w:sz w:val="24"/>
          <w:szCs w:val="24"/>
        </w:rPr>
        <w:t>, являющегося неотъемлемой частью настоящего Договора.</w:t>
      </w:r>
    </w:p>
    <w:p w:rsidR="002D6A59" w:rsidRDefault="002D6A59">
      <w:pPr>
        <w:pStyle w:val="ConsPlusNormal"/>
        <w:spacing w:before="220"/>
        <w:ind w:firstLine="540"/>
        <w:jc w:val="both"/>
        <w:rPr>
          <w:rFonts w:ascii="Times New Roman" w:hAnsi="Times New Roman" w:cs="Times New Roman"/>
          <w:b/>
          <w:sz w:val="24"/>
          <w:szCs w:val="24"/>
        </w:rPr>
      </w:pPr>
      <w:r>
        <w:rPr>
          <w:rFonts w:ascii="Times New Roman" w:hAnsi="Times New Roman" w:cs="Times New Roman"/>
          <w:sz w:val="24"/>
          <w:szCs w:val="24"/>
        </w:rPr>
        <w:t>1.</w:t>
      </w:r>
      <w:r w:rsidR="003859C6">
        <w:rPr>
          <w:rFonts w:ascii="Times New Roman" w:hAnsi="Times New Roman" w:cs="Times New Roman"/>
          <w:sz w:val="24"/>
          <w:szCs w:val="24"/>
        </w:rPr>
        <w:t>4</w:t>
      </w:r>
      <w:r>
        <w:rPr>
          <w:rFonts w:ascii="Times New Roman" w:hAnsi="Times New Roman" w:cs="Times New Roman"/>
          <w:sz w:val="24"/>
          <w:szCs w:val="24"/>
        </w:rPr>
        <w:t xml:space="preserve">. Застройщик осуществляет строительство Многоквартирного жилого дома на основании </w:t>
      </w:r>
      <w:r w:rsidRPr="002D6A59">
        <w:rPr>
          <w:rFonts w:ascii="Times New Roman" w:hAnsi="Times New Roman" w:cs="Times New Roman"/>
          <w:b/>
          <w:sz w:val="24"/>
          <w:szCs w:val="24"/>
        </w:rPr>
        <w:t>Разрешения на строительство № 39-</w:t>
      </w:r>
      <w:r w:rsidRPr="002D6A59">
        <w:rPr>
          <w:rFonts w:ascii="Times New Roman" w:hAnsi="Times New Roman" w:cs="Times New Roman"/>
          <w:b/>
          <w:sz w:val="24"/>
          <w:szCs w:val="24"/>
          <w:lang w:val="en-US"/>
        </w:rPr>
        <w:t>RU</w:t>
      </w:r>
      <w:r w:rsidRPr="002D6A59">
        <w:rPr>
          <w:rFonts w:ascii="Times New Roman" w:hAnsi="Times New Roman" w:cs="Times New Roman"/>
          <w:b/>
          <w:sz w:val="24"/>
          <w:szCs w:val="24"/>
        </w:rPr>
        <w:t xml:space="preserve">39312000-038-2016 от 25 апреля 2016 года. </w:t>
      </w:r>
    </w:p>
    <w:p w:rsidR="003859C6" w:rsidRPr="003859C6" w:rsidRDefault="003859C6">
      <w:pPr>
        <w:pStyle w:val="ConsPlusNormal"/>
        <w:spacing w:before="220"/>
        <w:ind w:firstLine="540"/>
        <w:jc w:val="both"/>
        <w:rPr>
          <w:rFonts w:ascii="Times New Roman" w:hAnsi="Times New Roman" w:cs="Times New Roman"/>
          <w:sz w:val="24"/>
          <w:szCs w:val="24"/>
        </w:rPr>
      </w:pPr>
      <w:r w:rsidRPr="003859C6">
        <w:rPr>
          <w:rFonts w:ascii="Times New Roman" w:hAnsi="Times New Roman" w:cs="Times New Roman"/>
          <w:sz w:val="24"/>
          <w:szCs w:val="24"/>
        </w:rPr>
        <w:t xml:space="preserve">1.5. </w:t>
      </w:r>
      <w:r w:rsidRPr="003859C6">
        <w:rPr>
          <w:rFonts w:ascii="Times New Roman" w:hAnsi="Times New Roman" w:cs="Times New Roman"/>
          <w:color w:val="000000"/>
          <w:spacing w:val="-1"/>
          <w:sz w:val="24"/>
          <w:szCs w:val="24"/>
          <w:lang w:eastAsia="ar-SA"/>
        </w:rPr>
        <w:t xml:space="preserve">Общая и жилая проектные площади и номер Квартиры являются условными и подлежат </w:t>
      </w:r>
      <w:r w:rsidRPr="003859C6">
        <w:rPr>
          <w:rFonts w:ascii="Times New Roman" w:hAnsi="Times New Roman" w:cs="Times New Roman"/>
          <w:color w:val="000000"/>
          <w:sz w:val="24"/>
          <w:szCs w:val="24"/>
          <w:lang w:eastAsia="ar-SA"/>
        </w:rPr>
        <w:t xml:space="preserve">уточнению </w:t>
      </w:r>
      <w:r w:rsidRPr="003859C6">
        <w:rPr>
          <w:rFonts w:ascii="Times New Roman" w:hAnsi="Times New Roman" w:cs="Times New Roman"/>
          <w:color w:val="000000"/>
          <w:sz w:val="24"/>
          <w:szCs w:val="24"/>
        </w:rPr>
        <w:t xml:space="preserve">после ввода в эксплуатацию Жилого дома на основании данных технического плана здания по фактическим обмерам, произведенным </w:t>
      </w:r>
      <w:r w:rsidRPr="003859C6">
        <w:rPr>
          <w:rFonts w:ascii="Times New Roman" w:hAnsi="Times New Roman" w:cs="Times New Roman"/>
          <w:color w:val="000000"/>
          <w:sz w:val="24"/>
          <w:szCs w:val="24"/>
          <w:lang w:eastAsia="ar-SA"/>
        </w:rPr>
        <w:t xml:space="preserve">уполномоченными организациями государственного технического учета </w:t>
      </w:r>
      <w:r w:rsidRPr="003859C6">
        <w:rPr>
          <w:rFonts w:ascii="Times New Roman" w:hAnsi="Times New Roman" w:cs="Times New Roman"/>
          <w:color w:val="000000"/>
          <w:spacing w:val="-1"/>
          <w:sz w:val="24"/>
          <w:szCs w:val="24"/>
          <w:lang w:eastAsia="ar-SA"/>
        </w:rPr>
        <w:t>и технической инвентаризации объектов капитального строительства или кадастровым инженером</w:t>
      </w:r>
      <w:r w:rsidRPr="003859C6">
        <w:rPr>
          <w:rFonts w:ascii="Times New Roman" w:hAnsi="Times New Roman" w:cs="Times New Roman"/>
          <w:color w:val="000000"/>
          <w:sz w:val="24"/>
          <w:szCs w:val="24"/>
          <w:lang w:eastAsia="ar-SA"/>
        </w:rPr>
        <w:t>.</w:t>
      </w:r>
    </w:p>
    <w:p w:rsidR="002E1CB4" w:rsidRPr="002E1CB4" w:rsidRDefault="003859C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r w:rsidR="002E1CB4" w:rsidRPr="002E1CB4">
        <w:rPr>
          <w:rFonts w:ascii="Times New Roman" w:hAnsi="Times New Roman" w:cs="Times New Roman"/>
          <w:sz w:val="24"/>
          <w:szCs w:val="24"/>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1.</w:t>
      </w:r>
      <w:r w:rsidR="00FE589F">
        <w:rPr>
          <w:rFonts w:ascii="Times New Roman" w:hAnsi="Times New Roman" w:cs="Times New Roman"/>
          <w:sz w:val="24"/>
          <w:szCs w:val="24"/>
        </w:rPr>
        <w:t>7</w:t>
      </w:r>
      <w:r w:rsidRPr="002E1CB4">
        <w:rPr>
          <w:rFonts w:ascii="Times New Roman" w:hAnsi="Times New Roman" w:cs="Times New Roman"/>
          <w:sz w:val="24"/>
          <w:szCs w:val="24"/>
        </w:rPr>
        <w:t>. Настоящий Договор подлежит государственной регистрации и считается заключенным с момента такой регистрации.</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1.</w:t>
      </w:r>
      <w:r w:rsidR="00FE589F">
        <w:rPr>
          <w:rFonts w:ascii="Times New Roman" w:hAnsi="Times New Roman" w:cs="Times New Roman"/>
          <w:sz w:val="24"/>
          <w:szCs w:val="24"/>
        </w:rPr>
        <w:t>8</w:t>
      </w:r>
      <w:r w:rsidRPr="002E1CB4">
        <w:rPr>
          <w:rFonts w:ascii="Times New Roman" w:hAnsi="Times New Roman" w:cs="Times New Roman"/>
          <w:sz w:val="24"/>
          <w:szCs w:val="24"/>
        </w:rPr>
        <w:t xml:space="preserve">.  Риск случайной гибели или случайного повреждения Объекта долевого </w:t>
      </w:r>
      <w:r w:rsidRPr="002E1CB4">
        <w:rPr>
          <w:rFonts w:ascii="Times New Roman" w:hAnsi="Times New Roman" w:cs="Times New Roman"/>
          <w:sz w:val="24"/>
          <w:szCs w:val="24"/>
        </w:rPr>
        <w:lastRenderedPageBreak/>
        <w:t>строительства до его передачи Участнику долевого строительства по передаточному акту несет Застройщик.</w:t>
      </w:r>
    </w:p>
    <w:p w:rsidR="002E1CB4" w:rsidRPr="002E1CB4" w:rsidRDefault="001E576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FE589F">
        <w:rPr>
          <w:rFonts w:ascii="Times New Roman" w:hAnsi="Times New Roman" w:cs="Times New Roman"/>
          <w:sz w:val="24"/>
          <w:szCs w:val="24"/>
        </w:rPr>
        <w:t>9</w:t>
      </w:r>
      <w:r w:rsidR="002E1CB4" w:rsidRPr="002E1CB4">
        <w:rPr>
          <w:rFonts w:ascii="Times New Roman" w:hAnsi="Times New Roman" w:cs="Times New Roman"/>
          <w:sz w:val="24"/>
          <w:szCs w:val="24"/>
        </w:rPr>
        <w:t>. В случае смерти гражданина - Участника долевого строительства его права и обязанности по Договору переходят к наследнику или наследникам, если федеральным законом не предусмотрено иное. Застройщик не вправе отказать таким наследникам во вступлении в Договор.</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в соответствии с Гражданским </w:t>
      </w:r>
      <w:hyperlink r:id="rId10" w:history="1">
        <w:r w:rsidRPr="00BF60F9">
          <w:rPr>
            <w:rFonts w:ascii="Times New Roman" w:hAnsi="Times New Roman" w:cs="Times New Roman"/>
            <w:sz w:val="24"/>
            <w:szCs w:val="24"/>
          </w:rPr>
          <w:t>кодексом</w:t>
        </w:r>
      </w:hyperlink>
      <w:r w:rsidRPr="002E1CB4">
        <w:rPr>
          <w:rFonts w:ascii="Times New Roman" w:hAnsi="Times New Roman" w:cs="Times New Roman"/>
          <w:sz w:val="24"/>
          <w:szCs w:val="24"/>
        </w:rPr>
        <w:t xml:space="preserve"> Российской Федерации.</w:t>
      </w:r>
    </w:p>
    <w:p w:rsidR="002E1CB4" w:rsidRPr="002E1CB4" w:rsidRDefault="002E1CB4">
      <w:pPr>
        <w:pStyle w:val="ConsPlusNormal"/>
        <w:jc w:val="both"/>
        <w:rPr>
          <w:rFonts w:ascii="Times New Roman" w:hAnsi="Times New Roman" w:cs="Times New Roman"/>
          <w:sz w:val="24"/>
          <w:szCs w:val="24"/>
        </w:rPr>
      </w:pPr>
    </w:p>
    <w:p w:rsidR="002E1CB4" w:rsidRPr="002E1CB4" w:rsidRDefault="00BF60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FE589F">
        <w:rPr>
          <w:rFonts w:ascii="Times New Roman" w:hAnsi="Times New Roman" w:cs="Times New Roman"/>
          <w:sz w:val="24"/>
          <w:szCs w:val="24"/>
        </w:rPr>
        <w:t>10</w:t>
      </w:r>
      <w:r w:rsidR="002E1CB4" w:rsidRPr="002E1CB4">
        <w:rPr>
          <w:rFonts w:ascii="Times New Roman" w:hAnsi="Times New Roman" w:cs="Times New Roman"/>
          <w:sz w:val="24"/>
          <w:szCs w:val="24"/>
        </w:rPr>
        <w:t>.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2E1CB4" w:rsidRPr="002E1CB4" w:rsidRDefault="002E1CB4">
      <w:pPr>
        <w:pStyle w:val="ConsPlusNormal"/>
        <w:ind w:firstLine="540"/>
        <w:jc w:val="both"/>
        <w:rPr>
          <w:rFonts w:ascii="Times New Roman" w:hAnsi="Times New Roman" w:cs="Times New Roman"/>
          <w:sz w:val="24"/>
          <w:szCs w:val="24"/>
        </w:rPr>
      </w:pPr>
    </w:p>
    <w:p w:rsidR="002E1CB4" w:rsidRDefault="00BF60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FE589F">
        <w:rPr>
          <w:rFonts w:ascii="Times New Roman" w:hAnsi="Times New Roman" w:cs="Times New Roman"/>
          <w:sz w:val="24"/>
          <w:szCs w:val="24"/>
        </w:rPr>
        <w:t>11</w:t>
      </w:r>
      <w:r w:rsidR="002E1CB4" w:rsidRPr="002E1CB4">
        <w:rPr>
          <w:rFonts w:ascii="Times New Roman" w:hAnsi="Times New Roman" w:cs="Times New Roman"/>
          <w:sz w:val="24"/>
          <w:szCs w:val="24"/>
        </w:rPr>
        <w:t>.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rsidR="00ED7109" w:rsidRPr="002E1CB4" w:rsidRDefault="00ED7109">
      <w:pPr>
        <w:pStyle w:val="ConsPlusNormal"/>
        <w:ind w:firstLine="540"/>
        <w:jc w:val="both"/>
        <w:rPr>
          <w:rFonts w:ascii="Times New Roman" w:hAnsi="Times New Roman" w:cs="Times New Roman"/>
          <w:sz w:val="24"/>
          <w:szCs w:val="24"/>
        </w:rPr>
      </w:pPr>
    </w:p>
    <w:p w:rsidR="002E1CB4" w:rsidRPr="002E1CB4" w:rsidRDefault="002E1CB4">
      <w:pPr>
        <w:pStyle w:val="ConsPlusNormal"/>
        <w:ind w:firstLine="540"/>
        <w:jc w:val="both"/>
        <w:rPr>
          <w:rFonts w:ascii="Times New Roman" w:hAnsi="Times New Roman" w:cs="Times New Roman"/>
          <w:sz w:val="24"/>
          <w:szCs w:val="24"/>
        </w:rPr>
      </w:pPr>
    </w:p>
    <w:p w:rsidR="002E1CB4" w:rsidRPr="00E70485" w:rsidRDefault="002E1CB4">
      <w:pPr>
        <w:pStyle w:val="ConsPlusNormal"/>
        <w:jc w:val="center"/>
        <w:outlineLvl w:val="0"/>
        <w:rPr>
          <w:rFonts w:ascii="Times New Roman" w:hAnsi="Times New Roman" w:cs="Times New Roman"/>
          <w:b/>
          <w:bCs/>
          <w:sz w:val="24"/>
          <w:szCs w:val="24"/>
        </w:rPr>
      </w:pPr>
      <w:r w:rsidRPr="00E70485">
        <w:rPr>
          <w:rFonts w:ascii="Times New Roman" w:hAnsi="Times New Roman" w:cs="Times New Roman"/>
          <w:b/>
          <w:bCs/>
          <w:sz w:val="24"/>
          <w:szCs w:val="24"/>
        </w:rPr>
        <w:t>2. Срок передачи Объекта долевого строительства</w:t>
      </w:r>
    </w:p>
    <w:p w:rsidR="002E1CB4" w:rsidRPr="00E70485" w:rsidRDefault="002E1CB4">
      <w:pPr>
        <w:pStyle w:val="ConsPlusNormal"/>
        <w:jc w:val="both"/>
        <w:rPr>
          <w:rFonts w:ascii="Times New Roman" w:hAnsi="Times New Roman" w:cs="Times New Roman"/>
          <w:b/>
          <w:bCs/>
          <w:sz w:val="24"/>
          <w:szCs w:val="24"/>
        </w:rPr>
      </w:pPr>
    </w:p>
    <w:p w:rsidR="0072372D" w:rsidRDefault="002E1CB4" w:rsidP="0072372D">
      <w:pPr>
        <w:pStyle w:val="ConsPlusNormal"/>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2.1. Срок передачи Застройщиком Объекта долевого строительства Участнику долевого строительства - не позднее </w:t>
      </w:r>
      <w:r w:rsidRPr="000E4D16">
        <w:rPr>
          <w:rFonts w:ascii="Times New Roman" w:hAnsi="Times New Roman" w:cs="Times New Roman"/>
          <w:b/>
          <w:sz w:val="24"/>
          <w:szCs w:val="24"/>
        </w:rPr>
        <w:t>"</w:t>
      </w:r>
      <w:r w:rsidR="00A20624" w:rsidRPr="000E4D16">
        <w:rPr>
          <w:rFonts w:ascii="Times New Roman" w:hAnsi="Times New Roman" w:cs="Times New Roman"/>
          <w:b/>
          <w:sz w:val="24"/>
          <w:szCs w:val="24"/>
        </w:rPr>
        <w:t>01</w:t>
      </w:r>
      <w:r w:rsidRPr="000E4D16">
        <w:rPr>
          <w:rFonts w:ascii="Times New Roman" w:hAnsi="Times New Roman" w:cs="Times New Roman"/>
          <w:b/>
          <w:sz w:val="24"/>
          <w:szCs w:val="24"/>
        </w:rPr>
        <w:t>"</w:t>
      </w:r>
      <w:r w:rsidR="000E4D16" w:rsidRPr="000E4D16">
        <w:rPr>
          <w:rFonts w:ascii="Times New Roman" w:hAnsi="Times New Roman" w:cs="Times New Roman"/>
          <w:b/>
          <w:sz w:val="24"/>
          <w:szCs w:val="24"/>
        </w:rPr>
        <w:t xml:space="preserve"> </w:t>
      </w:r>
      <w:r w:rsidR="00A20624" w:rsidRPr="000E4D16">
        <w:rPr>
          <w:rFonts w:ascii="Times New Roman" w:hAnsi="Times New Roman" w:cs="Times New Roman"/>
          <w:b/>
          <w:sz w:val="24"/>
          <w:szCs w:val="24"/>
        </w:rPr>
        <w:t>октября</w:t>
      </w:r>
      <w:r w:rsidR="000E4D16" w:rsidRPr="000E4D16">
        <w:rPr>
          <w:rFonts w:ascii="Times New Roman" w:hAnsi="Times New Roman" w:cs="Times New Roman"/>
          <w:b/>
          <w:sz w:val="24"/>
          <w:szCs w:val="24"/>
        </w:rPr>
        <w:t xml:space="preserve"> </w:t>
      </w:r>
      <w:r w:rsidR="00ED7109" w:rsidRPr="000E4D16">
        <w:rPr>
          <w:rFonts w:ascii="Times New Roman" w:hAnsi="Times New Roman" w:cs="Times New Roman"/>
          <w:b/>
          <w:sz w:val="24"/>
          <w:szCs w:val="24"/>
        </w:rPr>
        <w:t>2023</w:t>
      </w:r>
      <w:r w:rsidRPr="000E4D16">
        <w:rPr>
          <w:rFonts w:ascii="Times New Roman" w:hAnsi="Times New Roman" w:cs="Times New Roman"/>
          <w:b/>
          <w:sz w:val="24"/>
          <w:szCs w:val="24"/>
        </w:rPr>
        <w:t>г.</w:t>
      </w:r>
    </w:p>
    <w:p w:rsidR="0072372D" w:rsidRDefault="0072372D" w:rsidP="0072372D">
      <w:pPr>
        <w:pStyle w:val="ConsPlusNormal"/>
        <w:ind w:firstLine="540"/>
        <w:jc w:val="both"/>
        <w:rPr>
          <w:rFonts w:ascii="Times New Roman" w:hAnsi="Times New Roman" w:cs="Times New Roman"/>
          <w:sz w:val="24"/>
          <w:szCs w:val="24"/>
        </w:rPr>
      </w:pPr>
    </w:p>
    <w:p w:rsidR="0072372D" w:rsidRPr="002E1CB4" w:rsidRDefault="0072372D" w:rsidP="007237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В случае окончания строительства раньше намеченного срока и получения в установленном порядке разрешения на ввод Многоквартирного жилого дома в эксплуатацию, допускается досрочное исполнение застройщиком обязательства по передаче Объекта долевого строительства</w:t>
      </w:r>
      <w:r w:rsidR="00CA3F61">
        <w:rPr>
          <w:rFonts w:ascii="Times New Roman" w:hAnsi="Times New Roman" w:cs="Times New Roman"/>
          <w:sz w:val="24"/>
          <w:szCs w:val="24"/>
        </w:rPr>
        <w:t>, при условии оплаты Участником долевого строительства в полном объеме цены Договора.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2.</w:t>
      </w:r>
      <w:r w:rsidR="00C21702">
        <w:rPr>
          <w:rFonts w:ascii="Times New Roman" w:hAnsi="Times New Roman" w:cs="Times New Roman"/>
          <w:sz w:val="24"/>
          <w:szCs w:val="24"/>
        </w:rPr>
        <w:t>3</w:t>
      </w:r>
      <w:r w:rsidRPr="002E1CB4">
        <w:rPr>
          <w:rFonts w:ascii="Times New Roman" w:hAnsi="Times New Roman" w:cs="Times New Roman"/>
          <w:sz w:val="24"/>
          <w:szCs w:val="24"/>
        </w:rPr>
        <w:t>. В случае если строительство (создание) Объекта долевого строительства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Изменение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w:t>
      </w:r>
    </w:p>
    <w:p w:rsidR="002E1CB4" w:rsidRPr="002E1CB4" w:rsidRDefault="002E1CB4">
      <w:pPr>
        <w:pStyle w:val="ConsPlusNormal"/>
        <w:jc w:val="both"/>
        <w:rPr>
          <w:rFonts w:ascii="Times New Roman" w:hAnsi="Times New Roman" w:cs="Times New Roman"/>
          <w:sz w:val="24"/>
          <w:szCs w:val="24"/>
        </w:rPr>
      </w:pPr>
    </w:p>
    <w:p w:rsidR="002E1CB4" w:rsidRPr="00E70485" w:rsidRDefault="002E1CB4">
      <w:pPr>
        <w:pStyle w:val="ConsPlusNormal"/>
        <w:jc w:val="center"/>
        <w:outlineLvl w:val="0"/>
        <w:rPr>
          <w:rFonts w:ascii="Times New Roman" w:hAnsi="Times New Roman" w:cs="Times New Roman"/>
          <w:b/>
          <w:bCs/>
          <w:sz w:val="24"/>
          <w:szCs w:val="24"/>
        </w:rPr>
      </w:pPr>
      <w:r w:rsidRPr="00E70485">
        <w:rPr>
          <w:rFonts w:ascii="Times New Roman" w:hAnsi="Times New Roman" w:cs="Times New Roman"/>
          <w:b/>
          <w:bCs/>
          <w:sz w:val="24"/>
          <w:szCs w:val="24"/>
        </w:rPr>
        <w:t>3. Права и обязанности Сторон</w:t>
      </w:r>
    </w:p>
    <w:p w:rsidR="002E1CB4" w:rsidRPr="00E70485" w:rsidRDefault="002E1CB4">
      <w:pPr>
        <w:pStyle w:val="ConsPlusNormal"/>
        <w:jc w:val="both"/>
        <w:rPr>
          <w:rFonts w:ascii="Times New Roman" w:hAnsi="Times New Roman" w:cs="Times New Roman"/>
          <w:b/>
          <w:bCs/>
          <w:sz w:val="24"/>
          <w:szCs w:val="24"/>
        </w:rPr>
      </w:pPr>
    </w:p>
    <w:p w:rsidR="002E1CB4" w:rsidRPr="002E1CB4" w:rsidRDefault="002E1CB4">
      <w:pPr>
        <w:pStyle w:val="ConsPlusNormal"/>
        <w:ind w:firstLine="540"/>
        <w:jc w:val="both"/>
        <w:rPr>
          <w:rFonts w:ascii="Times New Roman" w:hAnsi="Times New Roman" w:cs="Times New Roman"/>
          <w:sz w:val="24"/>
          <w:szCs w:val="24"/>
        </w:rPr>
      </w:pPr>
      <w:r w:rsidRPr="002E1CB4">
        <w:rPr>
          <w:rFonts w:ascii="Times New Roman" w:hAnsi="Times New Roman" w:cs="Times New Roman"/>
          <w:sz w:val="24"/>
          <w:szCs w:val="24"/>
        </w:rPr>
        <w:t>3.1. По настоящему Договору Застройщик обязуется:</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3.1.1. Добросовестно выполнить свои обязательства по настоящему Договору.</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3.1.2. Зарегистрировать Договор в установленном законом порядке.</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3.1.3. Обеспечить строительство Дома (включая </w:t>
      </w:r>
      <w:r w:rsidR="00BF60F9">
        <w:rPr>
          <w:rFonts w:ascii="Times New Roman" w:hAnsi="Times New Roman" w:cs="Times New Roman"/>
          <w:sz w:val="24"/>
          <w:szCs w:val="24"/>
        </w:rPr>
        <w:t xml:space="preserve">жилые помещения </w:t>
      </w:r>
      <w:r w:rsidRPr="002E1CB4">
        <w:rPr>
          <w:rFonts w:ascii="Times New Roman" w:hAnsi="Times New Roman" w:cs="Times New Roman"/>
          <w:sz w:val="24"/>
          <w:szCs w:val="24"/>
        </w:rPr>
        <w:t xml:space="preserve">в нем) и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включая все </w:t>
      </w:r>
      <w:r w:rsidRPr="002E1CB4">
        <w:rPr>
          <w:rFonts w:ascii="Times New Roman" w:hAnsi="Times New Roman" w:cs="Times New Roman"/>
          <w:sz w:val="24"/>
          <w:szCs w:val="24"/>
        </w:rPr>
        <w:lastRenderedPageBreak/>
        <w:t>работы, предусмо</w:t>
      </w:r>
      <w:r w:rsidR="00BF60F9">
        <w:rPr>
          <w:rFonts w:ascii="Times New Roman" w:hAnsi="Times New Roman" w:cs="Times New Roman"/>
          <w:sz w:val="24"/>
          <w:szCs w:val="24"/>
        </w:rPr>
        <w:t>тренные проектной документацией</w:t>
      </w:r>
      <w:r w:rsidRPr="002E1CB4">
        <w:rPr>
          <w:rFonts w:ascii="Times New Roman" w:hAnsi="Times New Roman" w:cs="Times New Roman"/>
          <w:sz w:val="24"/>
          <w:szCs w:val="24"/>
        </w:rPr>
        <w:t>.</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3.1.4 Сообщать Участнику долевого строительства по его требованию о ходе выполнения работ по стро</w:t>
      </w:r>
      <w:r w:rsidR="00BF60F9">
        <w:rPr>
          <w:rFonts w:ascii="Times New Roman" w:hAnsi="Times New Roman" w:cs="Times New Roman"/>
          <w:sz w:val="24"/>
          <w:szCs w:val="24"/>
        </w:rPr>
        <w:t>ительству</w:t>
      </w:r>
      <w:r w:rsidRPr="002E1CB4">
        <w:rPr>
          <w:rFonts w:ascii="Times New Roman" w:hAnsi="Times New Roman" w:cs="Times New Roman"/>
          <w:sz w:val="24"/>
          <w:szCs w:val="24"/>
        </w:rPr>
        <w:t>.</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3.1.5. Внесенные на счет </w:t>
      </w:r>
      <w:proofErr w:type="spellStart"/>
      <w:r w:rsidRPr="002E1CB4">
        <w:rPr>
          <w:rFonts w:ascii="Times New Roman" w:hAnsi="Times New Roman" w:cs="Times New Roman"/>
          <w:sz w:val="24"/>
          <w:szCs w:val="24"/>
        </w:rPr>
        <w:t>эскроу</w:t>
      </w:r>
      <w:proofErr w:type="spellEnd"/>
      <w:r w:rsidRPr="002E1CB4">
        <w:rPr>
          <w:rFonts w:ascii="Times New Roman" w:hAnsi="Times New Roman" w:cs="Times New Roman"/>
          <w:sz w:val="24"/>
          <w:szCs w:val="24"/>
        </w:rPr>
        <w:t xml:space="preserve"> денежные средства направлять на оплату своих обяз</w:t>
      </w:r>
      <w:r w:rsidR="00BF60F9">
        <w:rPr>
          <w:rFonts w:ascii="Times New Roman" w:hAnsi="Times New Roman" w:cs="Times New Roman"/>
          <w:sz w:val="24"/>
          <w:szCs w:val="24"/>
        </w:rPr>
        <w:t>ательств по кредитному договору</w:t>
      </w:r>
      <w:r w:rsidRPr="002E1CB4">
        <w:rPr>
          <w:rFonts w:ascii="Times New Roman" w:hAnsi="Times New Roman" w:cs="Times New Roman"/>
          <w:sz w:val="24"/>
          <w:szCs w:val="24"/>
        </w:rPr>
        <w:t>,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w:t>
      </w:r>
      <w:r w:rsidR="00BF60F9">
        <w:rPr>
          <w:rFonts w:ascii="Times New Roman" w:hAnsi="Times New Roman" w:cs="Times New Roman"/>
          <w:sz w:val="24"/>
          <w:szCs w:val="24"/>
        </w:rPr>
        <w:t>тройщика по кредитному договору</w:t>
      </w:r>
      <w:r w:rsidRPr="002E1CB4">
        <w:rPr>
          <w:rFonts w:ascii="Times New Roman" w:hAnsi="Times New Roman" w:cs="Times New Roman"/>
          <w:sz w:val="24"/>
          <w:szCs w:val="24"/>
        </w:rPr>
        <w:t>,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w:t>
      </w:r>
      <w:r w:rsidR="00BF60F9">
        <w:rPr>
          <w:rFonts w:ascii="Times New Roman" w:hAnsi="Times New Roman" w:cs="Times New Roman"/>
          <w:sz w:val="24"/>
          <w:szCs w:val="24"/>
        </w:rPr>
        <w:t>едусмотрено кредитным договором</w:t>
      </w:r>
      <w:r w:rsidRPr="002E1CB4">
        <w:rPr>
          <w:rFonts w:ascii="Times New Roman" w:hAnsi="Times New Roman" w:cs="Times New Roman"/>
          <w:sz w:val="24"/>
          <w:szCs w:val="24"/>
        </w:rPr>
        <w:t>.</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3.1.6.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(или) иных объектов недвижимости.</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3.1.7. Обеспечить сдачу Дома в эксплуатацию не позднее </w:t>
      </w:r>
      <w:r w:rsidRPr="00CC4560">
        <w:rPr>
          <w:rFonts w:ascii="Times New Roman" w:hAnsi="Times New Roman" w:cs="Times New Roman"/>
          <w:b/>
          <w:sz w:val="24"/>
          <w:szCs w:val="24"/>
        </w:rPr>
        <w:t>"</w:t>
      </w:r>
      <w:r w:rsidR="00D86E4F" w:rsidRPr="00CC4560">
        <w:rPr>
          <w:rFonts w:ascii="Times New Roman" w:hAnsi="Times New Roman" w:cs="Times New Roman"/>
          <w:b/>
          <w:sz w:val="24"/>
          <w:szCs w:val="24"/>
        </w:rPr>
        <w:t>30</w:t>
      </w:r>
      <w:r w:rsidRPr="00CC4560">
        <w:rPr>
          <w:rFonts w:ascii="Times New Roman" w:hAnsi="Times New Roman" w:cs="Times New Roman"/>
          <w:b/>
          <w:sz w:val="24"/>
          <w:szCs w:val="24"/>
        </w:rPr>
        <w:t>"</w:t>
      </w:r>
      <w:r w:rsidR="00D86E4F" w:rsidRPr="00CC4560">
        <w:rPr>
          <w:rFonts w:ascii="Times New Roman" w:hAnsi="Times New Roman" w:cs="Times New Roman"/>
          <w:b/>
          <w:sz w:val="24"/>
          <w:szCs w:val="24"/>
        </w:rPr>
        <w:t xml:space="preserve"> июня 2023 года.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В случае если строительство Дома не может быть завершено в предусмотренный Договором срок, Застройщик не </w:t>
      </w:r>
      <w:proofErr w:type="gramStart"/>
      <w:r w:rsidRPr="002E1CB4">
        <w:rPr>
          <w:rFonts w:ascii="Times New Roman" w:hAnsi="Times New Roman" w:cs="Times New Roman"/>
          <w:sz w:val="24"/>
          <w:szCs w:val="24"/>
        </w:rPr>
        <w:t>позднее</w:t>
      </w:r>
      <w:proofErr w:type="gramEnd"/>
      <w:r w:rsidRPr="002E1CB4">
        <w:rPr>
          <w:rFonts w:ascii="Times New Roman" w:hAnsi="Times New Roman" w:cs="Times New Roman"/>
          <w:sz w:val="24"/>
          <w:szCs w:val="24"/>
        </w:rPr>
        <w:t xml:space="preserve">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72372D" w:rsidRPr="002E1CB4" w:rsidRDefault="002E1CB4" w:rsidP="0072372D">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2E1CB4" w:rsidRDefault="002E1CB4">
      <w:pPr>
        <w:pStyle w:val="ConsPlusNormal"/>
        <w:spacing w:before="220"/>
        <w:ind w:firstLine="540"/>
        <w:jc w:val="both"/>
        <w:rPr>
          <w:rFonts w:ascii="Times New Roman" w:hAnsi="Times New Roman" w:cs="Times New Roman"/>
          <w:sz w:val="24"/>
          <w:szCs w:val="24"/>
        </w:rPr>
      </w:pPr>
      <w:bookmarkStart w:id="0" w:name="P102"/>
      <w:bookmarkEnd w:id="0"/>
      <w:r w:rsidRPr="00AE2821">
        <w:rPr>
          <w:rFonts w:ascii="Times New Roman" w:hAnsi="Times New Roman" w:cs="Times New Roman"/>
          <w:sz w:val="24"/>
          <w:szCs w:val="24"/>
        </w:rPr>
        <w:t>3.1.8.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w:t>
      </w:r>
      <w:r w:rsidRPr="002E1CB4">
        <w:rPr>
          <w:rFonts w:ascii="Times New Roman" w:hAnsi="Times New Roman" w:cs="Times New Roman"/>
          <w:sz w:val="24"/>
          <w:szCs w:val="24"/>
        </w:rPr>
        <w:t xml:space="preserve"> направить Участнику долевого строительства сообщение о завершении строительства (создания) Дома в соответствии с Договором и о готовности Объекта долевого </w:t>
      </w:r>
      <w:r w:rsidRPr="00AE2821">
        <w:rPr>
          <w:rFonts w:ascii="Times New Roman" w:hAnsi="Times New Roman" w:cs="Times New Roman"/>
          <w:sz w:val="24"/>
          <w:szCs w:val="24"/>
        </w:rPr>
        <w:t>строительства к передаче, а также предупредить Участника долевого строительства о</w:t>
      </w:r>
      <w:r w:rsidRPr="002E1CB4">
        <w:rPr>
          <w:rFonts w:ascii="Times New Roman" w:hAnsi="Times New Roman" w:cs="Times New Roman"/>
          <w:sz w:val="24"/>
          <w:szCs w:val="24"/>
        </w:rPr>
        <w:t xml:space="preserve"> необходимости принятия Объекта долевого строительства и о последствиях бездействия Участника долевого строительства, предусмотренных </w:t>
      </w:r>
      <w:hyperlink r:id="rId11" w:history="1">
        <w:r w:rsidRPr="00184C78">
          <w:rPr>
            <w:rFonts w:ascii="Times New Roman" w:hAnsi="Times New Roman" w:cs="Times New Roman"/>
            <w:sz w:val="24"/>
            <w:szCs w:val="24"/>
          </w:rPr>
          <w:t>ч. 6 ст. 8</w:t>
        </w:r>
      </w:hyperlink>
      <w:r w:rsidRPr="002E1CB4">
        <w:rPr>
          <w:rFonts w:ascii="Times New Roman" w:hAnsi="Times New Roman" w:cs="Times New Roman"/>
          <w:sz w:val="24"/>
          <w:szCs w:val="24"/>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p>
    <w:p w:rsidR="00AE2821" w:rsidRPr="00FB0A6C" w:rsidRDefault="00AE2821" w:rsidP="00FB0A6C">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w:t>
      </w:r>
      <w:proofErr w:type="gramStart"/>
      <w:r w:rsidRPr="002E1CB4">
        <w:rPr>
          <w:rFonts w:ascii="Times New Roman" w:hAnsi="Times New Roman" w:cs="Times New Roman"/>
          <w:sz w:val="24"/>
          <w:szCs w:val="24"/>
        </w:rPr>
        <w:t>ранее</w:t>
      </w:r>
      <w:proofErr w:type="gramEnd"/>
      <w:r w:rsidRPr="002E1CB4">
        <w:rPr>
          <w:rFonts w:ascii="Times New Roman" w:hAnsi="Times New Roman" w:cs="Times New Roman"/>
          <w:sz w:val="24"/>
          <w:szCs w:val="24"/>
        </w:rPr>
        <w:t xml:space="preserve">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lastRenderedPageBreak/>
        <w:t>3.1.9. Получить в установленном порядке разрешение на ввод в эксплуатацию Дома.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3.1.10.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2E1CB4" w:rsidRPr="002E1CB4" w:rsidRDefault="00AE282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3.1.11</w:t>
      </w:r>
      <w:r w:rsidR="002E1CB4" w:rsidRPr="002E1CB4">
        <w:rPr>
          <w:rFonts w:ascii="Times New Roman" w:hAnsi="Times New Roman" w:cs="Times New Roman"/>
          <w:sz w:val="24"/>
          <w:szCs w:val="24"/>
        </w:rPr>
        <w:t>.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2E1CB4" w:rsidRPr="002E1CB4" w:rsidRDefault="00AE282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3.1.12</w:t>
      </w:r>
      <w:r w:rsidR="002E1CB4" w:rsidRPr="002E1CB4">
        <w:rPr>
          <w:rFonts w:ascii="Times New Roman" w:hAnsi="Times New Roman" w:cs="Times New Roman"/>
          <w:sz w:val="24"/>
          <w:szCs w:val="24"/>
        </w:rPr>
        <w:t xml:space="preserve">.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w:t>
      </w:r>
      <w:hyperlink r:id="rId12" w:history="1">
        <w:r w:rsidR="002E1CB4" w:rsidRPr="00184C78">
          <w:rPr>
            <w:rFonts w:ascii="Times New Roman" w:hAnsi="Times New Roman" w:cs="Times New Roman"/>
            <w:sz w:val="24"/>
            <w:szCs w:val="24"/>
          </w:rPr>
          <w:t>ч. 2 ст. 9</w:t>
        </w:r>
      </w:hyperlink>
      <w:r w:rsidR="002E1CB4" w:rsidRPr="002E1CB4">
        <w:rPr>
          <w:rFonts w:ascii="Times New Roman" w:hAnsi="Times New Roman" w:cs="Times New Roman"/>
          <w:sz w:val="24"/>
          <w:szCs w:val="24"/>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E1CB4" w:rsidRPr="002E1CB4" w:rsidRDefault="00AE2821">
      <w:pPr>
        <w:pStyle w:val="ConsPlusNormal"/>
        <w:spacing w:before="220"/>
        <w:ind w:firstLine="540"/>
        <w:jc w:val="both"/>
        <w:rPr>
          <w:rFonts w:ascii="Times New Roman" w:hAnsi="Times New Roman" w:cs="Times New Roman"/>
          <w:sz w:val="24"/>
          <w:szCs w:val="24"/>
        </w:rPr>
      </w:pPr>
      <w:r w:rsidRPr="00AE2821">
        <w:rPr>
          <w:rFonts w:ascii="Times New Roman" w:hAnsi="Times New Roman" w:cs="Times New Roman"/>
          <w:sz w:val="24"/>
          <w:szCs w:val="24"/>
        </w:rPr>
        <w:t>3.1.13</w:t>
      </w:r>
      <w:r w:rsidR="002E1CB4" w:rsidRPr="00AE2821">
        <w:rPr>
          <w:rFonts w:ascii="Times New Roman" w:hAnsi="Times New Roman" w:cs="Times New Roman"/>
          <w:sz w:val="24"/>
          <w:szCs w:val="24"/>
        </w:rPr>
        <w:t xml:space="preserve">. Оплачивать расходы, связанные с содержанием жилых и (или) нежилых помещений, </w:t>
      </w:r>
      <w:proofErr w:type="spellStart"/>
      <w:r w:rsidR="002E1CB4" w:rsidRPr="00AE2821">
        <w:rPr>
          <w:rFonts w:ascii="Times New Roman" w:hAnsi="Times New Roman" w:cs="Times New Roman"/>
          <w:sz w:val="24"/>
          <w:szCs w:val="24"/>
        </w:rPr>
        <w:t>машино</w:t>
      </w:r>
      <w:proofErr w:type="spellEnd"/>
      <w:r w:rsidR="002E1CB4" w:rsidRPr="00AE2821">
        <w:rPr>
          <w:rFonts w:ascii="Times New Roman" w:hAnsi="Times New Roman" w:cs="Times New Roman"/>
          <w:sz w:val="24"/>
          <w:szCs w:val="24"/>
        </w:rPr>
        <w:t>-мест, в том числе плату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rsidR="002E1CB4" w:rsidRPr="002E1CB4" w:rsidRDefault="00AE282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3.1.14</w:t>
      </w:r>
      <w:r w:rsidR="002E1CB4" w:rsidRPr="002E1CB4">
        <w:rPr>
          <w:rFonts w:ascii="Times New Roman" w:hAnsi="Times New Roman" w:cs="Times New Roman"/>
          <w:sz w:val="24"/>
          <w:szCs w:val="24"/>
        </w:rPr>
        <w:t>. Обязательства Застройщика считаются исполненными с момента подписания Сторонами передаточного акта.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3.2. Застройщик вправе:</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3.2.1. После передачи Застройщиком по правилам, предусмотренным </w:t>
      </w:r>
      <w:hyperlink r:id="rId13" w:history="1">
        <w:r w:rsidRPr="00184C78">
          <w:rPr>
            <w:rFonts w:ascii="Times New Roman" w:hAnsi="Times New Roman" w:cs="Times New Roman"/>
            <w:sz w:val="24"/>
            <w:szCs w:val="24"/>
          </w:rPr>
          <w:t>ст. 8</w:t>
        </w:r>
      </w:hyperlink>
      <w:r w:rsidRPr="002E1CB4">
        <w:rPr>
          <w:rFonts w:ascii="Times New Roman" w:hAnsi="Times New Roman" w:cs="Times New Roman"/>
          <w:sz w:val="24"/>
          <w:szCs w:val="24"/>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4" w:history="1">
        <w:r w:rsidRPr="00184C78">
          <w:rPr>
            <w:rFonts w:ascii="Times New Roman" w:hAnsi="Times New Roman" w:cs="Times New Roman"/>
            <w:sz w:val="24"/>
            <w:szCs w:val="24"/>
          </w:rPr>
          <w:t>п. 3 ч. 11 ст. 48</w:t>
        </w:r>
      </w:hyperlink>
      <w:r w:rsidRPr="002E1CB4">
        <w:rPr>
          <w:rFonts w:ascii="Times New Roman" w:hAnsi="Times New Roman" w:cs="Times New Roman"/>
          <w:sz w:val="24"/>
          <w:szCs w:val="24"/>
        </w:rPr>
        <w:t xml:space="preserve"> Федерального закона от 13.07.2015 N 218-ФЗ "О государственной регистрации недвижимости" передаточного акта (иного документа о передаче объекта долевого строительства).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lastRenderedPageBreak/>
        <w:t>3.2.2. Внести изменения и дополнения в проект Объекта долевого строительства.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3.2.3. При уклонении Участника долевого строительства от принятия Объекта долевого строительства в установленный </w:t>
      </w:r>
      <w:hyperlink w:anchor="P102" w:history="1">
        <w:r w:rsidRPr="00184C78">
          <w:rPr>
            <w:rFonts w:ascii="Times New Roman" w:hAnsi="Times New Roman" w:cs="Times New Roman"/>
            <w:sz w:val="24"/>
            <w:szCs w:val="24"/>
          </w:rPr>
          <w:t>п. 3.1.8</w:t>
        </w:r>
      </w:hyperlink>
      <w:r w:rsidRPr="002E1CB4">
        <w:rPr>
          <w:rFonts w:ascii="Times New Roman" w:hAnsi="Times New Roman" w:cs="Times New Roman"/>
          <w:sz w:val="24"/>
          <w:szCs w:val="24"/>
        </w:rPr>
        <w:t xml:space="preserve">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w:t>
      </w:r>
      <w:hyperlink r:id="rId15" w:history="1">
        <w:r w:rsidRPr="00184C78">
          <w:rPr>
            <w:rFonts w:ascii="Times New Roman" w:hAnsi="Times New Roman" w:cs="Times New Roman"/>
            <w:sz w:val="24"/>
            <w:szCs w:val="24"/>
          </w:rPr>
          <w:t>ч. 5 ст. 8</w:t>
        </w:r>
      </w:hyperlink>
      <w:r w:rsidRPr="002E1CB4">
        <w:rPr>
          <w:rFonts w:ascii="Times New Roman" w:hAnsi="Times New Roman" w:cs="Times New Roman"/>
          <w:sz w:val="24"/>
          <w:szCs w:val="24"/>
        </w:rPr>
        <w:t xml:space="preserve"> Закона)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r:id="rId16" w:history="1">
        <w:r w:rsidRPr="00184C78">
          <w:rPr>
            <w:rFonts w:ascii="Times New Roman" w:hAnsi="Times New Roman" w:cs="Times New Roman"/>
            <w:sz w:val="24"/>
            <w:szCs w:val="24"/>
          </w:rPr>
          <w:t>ч. 3 ст. 8</w:t>
        </w:r>
      </w:hyperlink>
      <w:r w:rsidRPr="002E1CB4">
        <w:rPr>
          <w:rFonts w:ascii="Times New Roman" w:hAnsi="Times New Roman" w:cs="Times New Roman"/>
          <w:sz w:val="24"/>
          <w:szCs w:val="24"/>
        </w:rPr>
        <w:t xml:space="preserve"> Закона).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102" w:history="1">
        <w:r w:rsidRPr="00184C78">
          <w:rPr>
            <w:rFonts w:ascii="Times New Roman" w:hAnsi="Times New Roman" w:cs="Times New Roman"/>
            <w:sz w:val="24"/>
            <w:szCs w:val="24"/>
          </w:rPr>
          <w:t>п. 4.1.8</w:t>
        </w:r>
      </w:hyperlink>
      <w:r w:rsidRPr="002E1CB4">
        <w:rPr>
          <w:rFonts w:ascii="Times New Roman" w:hAnsi="Times New Roman" w:cs="Times New Roman"/>
          <w:sz w:val="24"/>
          <w:szCs w:val="24"/>
        </w:rPr>
        <w:t xml:space="preserve">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3.2.4. 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3.3. Участник долевого строительства обязуется:</w:t>
      </w:r>
    </w:p>
    <w:p w:rsid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3.3.1. Своевременно в срок, предусмотренный </w:t>
      </w:r>
      <w:hyperlink w:anchor="P157" w:history="1">
        <w:r w:rsidRPr="00B736A3">
          <w:rPr>
            <w:rFonts w:ascii="Times New Roman" w:hAnsi="Times New Roman" w:cs="Times New Roman"/>
            <w:sz w:val="24"/>
            <w:szCs w:val="24"/>
          </w:rPr>
          <w:t>п. 5.1</w:t>
        </w:r>
      </w:hyperlink>
      <w:r w:rsidRPr="002E1CB4">
        <w:rPr>
          <w:rFonts w:ascii="Times New Roman" w:hAnsi="Times New Roman" w:cs="Times New Roman"/>
          <w:sz w:val="24"/>
          <w:szCs w:val="24"/>
        </w:rPr>
        <w:t xml:space="preserve"> настоящего Договора, внести платеж (вносить платежи) по настоящему Договору.</w:t>
      </w:r>
    </w:p>
    <w:p w:rsidR="00072E82" w:rsidRPr="00072E82" w:rsidRDefault="00072E82" w:rsidP="00072E8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72E82">
        <w:rPr>
          <w:rFonts w:ascii="Times New Roman" w:eastAsia="Times New Roman" w:hAnsi="Times New Roman" w:cs="Times New Roman"/>
          <w:sz w:val="24"/>
          <w:szCs w:val="24"/>
          <w:lang w:eastAsia="ru-RU"/>
        </w:rPr>
        <w:t xml:space="preserve">Внесение предусмотренных настоящим договором  платежей осуществляется участником долевого строительства после регистрации в установленном порядке договора долевого участия в строительстве жилого дома. </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3.3.2. Участник долевого строительства, получивший сообщение Застройщика о завершении строительства (создания) многоквартирного дома в соответствии с Договором и о готовности Объекта долевого строительства к передаче, о</w:t>
      </w:r>
      <w:r w:rsidR="00B736A3">
        <w:rPr>
          <w:rFonts w:ascii="Times New Roman" w:hAnsi="Times New Roman" w:cs="Times New Roman"/>
          <w:sz w:val="24"/>
          <w:szCs w:val="24"/>
        </w:rPr>
        <w:t>бязан приступить к его принятию.</w:t>
      </w:r>
    </w:p>
    <w:p w:rsid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3.3.3. Обязательства Участника долевого строительства считаются исполненными с момента уплаты в полном объеме денежных сре</w:t>
      </w:r>
      <w:proofErr w:type="gramStart"/>
      <w:r w:rsidRPr="002E1CB4">
        <w:rPr>
          <w:rFonts w:ascii="Times New Roman" w:hAnsi="Times New Roman" w:cs="Times New Roman"/>
          <w:sz w:val="24"/>
          <w:szCs w:val="24"/>
        </w:rPr>
        <w:t>дств в с</w:t>
      </w:r>
      <w:proofErr w:type="gramEnd"/>
      <w:r w:rsidRPr="002E1CB4">
        <w:rPr>
          <w:rFonts w:ascii="Times New Roman" w:hAnsi="Times New Roman" w:cs="Times New Roman"/>
          <w:sz w:val="24"/>
          <w:szCs w:val="24"/>
        </w:rPr>
        <w:t>оответствии с Договором и подписания Сторонами передаточного акта или иного документа о передаче Объекта долевого строительства.</w:t>
      </w:r>
    </w:p>
    <w:p w:rsidR="00072E82" w:rsidRPr="00072E82" w:rsidRDefault="00072E82" w:rsidP="00072E8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72E82">
        <w:rPr>
          <w:rFonts w:ascii="Times New Roman" w:eastAsia="Times New Roman" w:hAnsi="Times New Roman" w:cs="Times New Roman"/>
          <w:sz w:val="24"/>
          <w:szCs w:val="24"/>
          <w:lang w:eastAsia="ru-RU"/>
        </w:rPr>
        <w:t xml:space="preserve">3.3.4.  Незамедлительно осуществить за свой счет все действия, связанные с регистрацией договора долевого участия. </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3.4. Участник долевого строительства вправе:</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3.4.1.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lastRenderedPageBreak/>
        <w:t xml:space="preserve">3.4.2. Обратиться в суд или в арбитражный суд с иском о признании сделки недействительной как совершенной под влиянием заблуждения в случае нарушения Застройщиком установленных </w:t>
      </w:r>
      <w:hyperlink r:id="rId17" w:history="1">
        <w:r w:rsidRPr="00B736A3">
          <w:rPr>
            <w:rFonts w:ascii="Times New Roman" w:hAnsi="Times New Roman" w:cs="Times New Roman"/>
            <w:sz w:val="24"/>
            <w:szCs w:val="24"/>
          </w:rPr>
          <w:t>Законом</w:t>
        </w:r>
      </w:hyperlink>
      <w:r w:rsidRPr="002E1CB4">
        <w:rPr>
          <w:rFonts w:ascii="Times New Roman" w:hAnsi="Times New Roman" w:cs="Times New Roman"/>
          <w:sz w:val="24"/>
          <w:szCs w:val="24"/>
        </w:rPr>
        <w:t xml:space="preserve"> требований к проектной декларации.</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3.4.3. Назначить Застройщику новый срок, если он нарушил срок передачи Объекта долевого строительства.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3.4.4. </w:t>
      </w:r>
      <w:proofErr w:type="gramStart"/>
      <w:r w:rsidRPr="002E1CB4">
        <w:rPr>
          <w:rFonts w:ascii="Times New Roman" w:hAnsi="Times New Roman" w:cs="Times New Roman"/>
          <w:sz w:val="24"/>
          <w:szCs w:val="24"/>
        </w:rPr>
        <w:t xml:space="preserve">В случае если Объект долевого строительства построен  Застройщиком с отступлениями от условий Договора и (или) указанных в </w:t>
      </w:r>
      <w:hyperlink r:id="rId18" w:history="1">
        <w:r w:rsidRPr="00B736A3">
          <w:rPr>
            <w:rFonts w:ascii="Times New Roman" w:hAnsi="Times New Roman" w:cs="Times New Roman"/>
            <w:sz w:val="24"/>
            <w:szCs w:val="24"/>
          </w:rPr>
          <w:t>ч. 1 ст. 7</w:t>
        </w:r>
      </w:hyperlink>
      <w:r w:rsidRPr="002E1CB4">
        <w:rPr>
          <w:rFonts w:ascii="Times New Roman" w:hAnsi="Times New Roman" w:cs="Times New Roman"/>
          <w:sz w:val="24"/>
          <w:szCs w:val="24"/>
        </w:rPr>
        <w:t xml:space="preserve"> Закона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roofErr w:type="gramEnd"/>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1) безвозмездного устранения недостатков в разумный срок;</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2) соразмерного уменьшения цены Договора;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3) возмещения своих расходов на устранение недостатков.</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3.4.5. В случае существенного нарушения требований к качеству Объекта долевого строительства или </w:t>
      </w:r>
      <w:proofErr w:type="spellStart"/>
      <w:r w:rsidRPr="002E1CB4">
        <w:rPr>
          <w:rFonts w:ascii="Times New Roman" w:hAnsi="Times New Roman" w:cs="Times New Roman"/>
          <w:sz w:val="24"/>
          <w:szCs w:val="24"/>
        </w:rPr>
        <w:t>неустранения</w:t>
      </w:r>
      <w:proofErr w:type="spellEnd"/>
      <w:r w:rsidRPr="002E1CB4">
        <w:rPr>
          <w:rFonts w:ascii="Times New Roman" w:hAnsi="Times New Roman" w:cs="Times New Roman"/>
          <w:sz w:val="24"/>
          <w:szCs w:val="24"/>
        </w:rP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r:id="rId19" w:history="1">
        <w:r w:rsidRPr="00B736A3">
          <w:rPr>
            <w:rFonts w:ascii="Times New Roman" w:hAnsi="Times New Roman" w:cs="Times New Roman"/>
            <w:sz w:val="24"/>
            <w:szCs w:val="24"/>
          </w:rPr>
          <w:t>ч. 2 ст. 9</w:t>
        </w:r>
      </w:hyperlink>
      <w:r w:rsidRPr="002E1CB4">
        <w:rPr>
          <w:rFonts w:ascii="Times New Roman" w:hAnsi="Times New Roman" w:cs="Times New Roman"/>
          <w:sz w:val="24"/>
          <w:szCs w:val="24"/>
        </w:rPr>
        <w:t xml:space="preserve"> Закона.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3.4.6.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r:id="rId20" w:history="1">
        <w:r w:rsidRPr="00B736A3">
          <w:rPr>
            <w:rFonts w:ascii="Times New Roman" w:hAnsi="Times New Roman" w:cs="Times New Roman"/>
            <w:sz w:val="24"/>
            <w:szCs w:val="24"/>
          </w:rPr>
          <w:t>ч. 1 ст. 7</w:t>
        </w:r>
      </w:hyperlink>
      <w:r w:rsidRPr="002E1CB4">
        <w:rPr>
          <w:rFonts w:ascii="Times New Roman" w:hAnsi="Times New Roman" w:cs="Times New Roman"/>
          <w:sz w:val="24"/>
          <w:szCs w:val="24"/>
        </w:rPr>
        <w:t xml:space="preserve"> Закона, в настоящем Договоре и действующем законодательстве Российской Федерации,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21" w:history="1">
        <w:r w:rsidRPr="00B736A3">
          <w:rPr>
            <w:rFonts w:ascii="Times New Roman" w:hAnsi="Times New Roman" w:cs="Times New Roman"/>
            <w:sz w:val="24"/>
            <w:szCs w:val="24"/>
          </w:rPr>
          <w:t>ч. 2 ст. 7</w:t>
        </w:r>
      </w:hyperlink>
      <w:r w:rsidRPr="002E1CB4">
        <w:rPr>
          <w:rFonts w:ascii="Times New Roman" w:hAnsi="Times New Roman" w:cs="Times New Roman"/>
          <w:sz w:val="24"/>
          <w:szCs w:val="24"/>
        </w:rPr>
        <w:t xml:space="preserve"> Закона.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3.4.7. После передачи Застройщиком Объекта по передаточному акту Участник долевого строительства вправе производить на Объекте работы по чистовой отделке.</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3.5. Участник долевого строительства не вправе:</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3.5.1. Изменять конструктивные элементы в строящемся Объекте, а также производить строительные, отделочные и иные виды работ, в том числе производить замену входной двери до момента подписания передаточного акта.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3.5.2. 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w:t>
      </w:r>
      <w:r w:rsidR="00B736A3">
        <w:rPr>
          <w:rFonts w:ascii="Times New Roman" w:hAnsi="Times New Roman" w:cs="Times New Roman"/>
          <w:sz w:val="24"/>
          <w:szCs w:val="24"/>
        </w:rPr>
        <w:t>тридцатидневный</w:t>
      </w:r>
      <w:r w:rsidRPr="002E1CB4">
        <w:rPr>
          <w:rFonts w:ascii="Times New Roman" w:hAnsi="Times New Roman" w:cs="Times New Roman"/>
          <w:sz w:val="24"/>
          <w:szCs w:val="24"/>
        </w:rPr>
        <w:t xml:space="preserve"> срок с момента получения соответствующего требования Застройщика вернуть Объект в первоначальное состояние и уплатить Застройщику штраф в размере </w:t>
      </w:r>
      <w:r w:rsidR="00B736A3">
        <w:rPr>
          <w:rFonts w:ascii="Times New Roman" w:hAnsi="Times New Roman" w:cs="Times New Roman"/>
          <w:sz w:val="24"/>
          <w:szCs w:val="24"/>
        </w:rPr>
        <w:t>20</w:t>
      </w:r>
      <w:r w:rsidRPr="002E1CB4">
        <w:rPr>
          <w:rFonts w:ascii="Times New Roman" w:hAnsi="Times New Roman" w:cs="Times New Roman"/>
          <w:sz w:val="24"/>
          <w:szCs w:val="24"/>
        </w:rPr>
        <w:t xml:space="preserve"> процентов от цены, указанной в </w:t>
      </w:r>
      <w:hyperlink w:anchor="P141" w:history="1">
        <w:r w:rsidRPr="00B736A3">
          <w:rPr>
            <w:rFonts w:ascii="Times New Roman" w:hAnsi="Times New Roman" w:cs="Times New Roman"/>
            <w:sz w:val="24"/>
            <w:szCs w:val="24"/>
          </w:rPr>
          <w:t>п. 4.1</w:t>
        </w:r>
      </w:hyperlink>
      <w:r w:rsidRPr="002E1CB4">
        <w:rPr>
          <w:rFonts w:ascii="Times New Roman" w:hAnsi="Times New Roman" w:cs="Times New Roman"/>
          <w:sz w:val="24"/>
          <w:szCs w:val="24"/>
        </w:rPr>
        <w:t xml:space="preserve"> настоящего Договора.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в первоначальное состояние.</w:t>
      </w:r>
    </w:p>
    <w:p w:rsidR="002E1CB4" w:rsidRPr="002E1CB4" w:rsidRDefault="002E1CB4">
      <w:pPr>
        <w:pStyle w:val="ConsPlusNormal"/>
        <w:jc w:val="both"/>
        <w:rPr>
          <w:rFonts w:ascii="Times New Roman" w:hAnsi="Times New Roman" w:cs="Times New Roman"/>
          <w:sz w:val="24"/>
          <w:szCs w:val="24"/>
        </w:rPr>
      </w:pPr>
    </w:p>
    <w:p w:rsidR="007E1BFD" w:rsidRPr="000D5D5C" w:rsidRDefault="002E1CB4" w:rsidP="009D4126">
      <w:pPr>
        <w:pStyle w:val="ConsPlusNormal"/>
        <w:outlineLvl w:val="0"/>
        <w:rPr>
          <w:rFonts w:ascii="Times New Roman" w:hAnsi="Times New Roman" w:cs="Times New Roman"/>
          <w:b/>
          <w:i/>
          <w:sz w:val="24"/>
          <w:szCs w:val="24"/>
        </w:rPr>
      </w:pPr>
      <w:r w:rsidRPr="00E70485">
        <w:rPr>
          <w:rFonts w:ascii="Times New Roman" w:hAnsi="Times New Roman" w:cs="Times New Roman"/>
          <w:b/>
          <w:bCs/>
          <w:sz w:val="24"/>
          <w:szCs w:val="24"/>
        </w:rPr>
        <w:lastRenderedPageBreak/>
        <w:t>4. Цена Договора</w:t>
      </w:r>
      <w:bookmarkStart w:id="1" w:name="P141"/>
      <w:bookmarkEnd w:id="1"/>
      <w:r w:rsidR="00160FD3">
        <w:rPr>
          <w:rFonts w:ascii="Times New Roman" w:hAnsi="Times New Roman" w:cs="Times New Roman"/>
          <w:b/>
          <w:bCs/>
          <w:sz w:val="24"/>
          <w:szCs w:val="24"/>
        </w:rPr>
        <w:br/>
      </w:r>
      <w:r w:rsidR="00160FD3">
        <w:rPr>
          <w:rFonts w:ascii="Times New Roman" w:hAnsi="Times New Roman" w:cs="Times New Roman"/>
          <w:b/>
          <w:bCs/>
          <w:sz w:val="24"/>
          <w:szCs w:val="24"/>
        </w:rPr>
        <w:br/>
      </w:r>
      <w:r w:rsidRPr="0092237F">
        <w:rPr>
          <w:rFonts w:ascii="Times New Roman" w:hAnsi="Times New Roman" w:cs="Times New Roman"/>
          <w:sz w:val="24"/>
          <w:szCs w:val="24"/>
        </w:rPr>
        <w:t xml:space="preserve">4.1. Цена Договора составляет </w:t>
      </w:r>
      <w:r w:rsidR="009D4126">
        <w:rPr>
          <w:rFonts w:ascii="Times New Roman" w:hAnsi="Times New Roman" w:cs="Times New Roman"/>
          <w:b/>
          <w:i/>
          <w:sz w:val="24"/>
          <w:szCs w:val="24"/>
        </w:rPr>
        <w:t>__________________________________________</w:t>
      </w:r>
      <w:r w:rsidR="00A52EA5">
        <w:rPr>
          <w:rFonts w:ascii="Times New Roman" w:hAnsi="Times New Roman" w:cs="Times New Roman"/>
          <w:sz w:val="24"/>
          <w:szCs w:val="24"/>
        </w:rPr>
        <w:t xml:space="preserve"> </w:t>
      </w:r>
      <w:r w:rsidR="0092237F">
        <w:rPr>
          <w:rFonts w:ascii="Times New Roman" w:hAnsi="Times New Roman" w:cs="Times New Roman"/>
          <w:sz w:val="24"/>
          <w:szCs w:val="24"/>
        </w:rPr>
        <w:t>(</w:t>
      </w:r>
      <w:r w:rsidR="0092237F" w:rsidRPr="0092237F">
        <w:rPr>
          <w:rFonts w:ascii="Times New Roman" w:hAnsi="Times New Roman" w:cs="Times New Roman"/>
          <w:sz w:val="24"/>
          <w:szCs w:val="24"/>
        </w:rPr>
        <w:t>НДС не облагается на основании статьи 346.11 главы 26.2 НК РФ</w:t>
      </w:r>
      <w:r w:rsidR="0092237F">
        <w:rPr>
          <w:rFonts w:ascii="Times New Roman" w:hAnsi="Times New Roman" w:cs="Times New Roman"/>
          <w:sz w:val="24"/>
          <w:szCs w:val="24"/>
        </w:rPr>
        <w:t>)</w:t>
      </w:r>
      <w:r w:rsidR="000D5D5C">
        <w:rPr>
          <w:rFonts w:ascii="Times New Roman" w:hAnsi="Times New Roman" w:cs="Times New Roman"/>
          <w:sz w:val="24"/>
          <w:szCs w:val="24"/>
        </w:rPr>
        <w:t xml:space="preserve">, </w:t>
      </w:r>
      <w:r w:rsidRPr="0092237F">
        <w:rPr>
          <w:rFonts w:ascii="Times New Roman" w:hAnsi="Times New Roman" w:cs="Times New Roman"/>
          <w:sz w:val="24"/>
          <w:szCs w:val="24"/>
        </w:rPr>
        <w:t xml:space="preserve">исходя из стоимости одного квадратного метра </w:t>
      </w:r>
      <w:r w:rsidR="00270375">
        <w:rPr>
          <w:rFonts w:ascii="Times New Roman" w:hAnsi="Times New Roman" w:cs="Times New Roman"/>
          <w:sz w:val="24"/>
          <w:szCs w:val="24"/>
        </w:rPr>
        <w:t>–</w:t>
      </w:r>
      <w:r w:rsidRPr="0092237F">
        <w:rPr>
          <w:rFonts w:ascii="Times New Roman" w:hAnsi="Times New Roman" w:cs="Times New Roman"/>
          <w:sz w:val="24"/>
          <w:szCs w:val="24"/>
        </w:rPr>
        <w:t xml:space="preserve"> </w:t>
      </w:r>
      <w:r w:rsidR="009D4126">
        <w:rPr>
          <w:rFonts w:ascii="Times New Roman" w:hAnsi="Times New Roman" w:cs="Times New Roman"/>
          <w:b/>
          <w:i/>
          <w:sz w:val="24"/>
          <w:szCs w:val="24"/>
        </w:rPr>
        <w:t>________________________</w:t>
      </w:r>
      <w:r w:rsidR="009D4126" w:rsidRPr="009D4126">
        <w:rPr>
          <w:rFonts w:ascii="Times New Roman" w:hAnsi="Times New Roman" w:cs="Times New Roman"/>
          <w:sz w:val="24"/>
          <w:szCs w:val="24"/>
        </w:rPr>
        <w:t>,</w:t>
      </w:r>
      <w:r w:rsidRPr="0092237F">
        <w:rPr>
          <w:rFonts w:ascii="Times New Roman" w:hAnsi="Times New Roman" w:cs="Times New Roman"/>
          <w:sz w:val="24"/>
          <w:szCs w:val="24"/>
        </w:rPr>
        <w:t xml:space="preserve">  и пр</w:t>
      </w:r>
      <w:r w:rsidR="009D4126">
        <w:rPr>
          <w:rFonts w:ascii="Times New Roman" w:hAnsi="Times New Roman" w:cs="Times New Roman"/>
          <w:sz w:val="24"/>
          <w:szCs w:val="24"/>
        </w:rPr>
        <w:t xml:space="preserve">оектной общей площади Квартиры, </w:t>
      </w:r>
      <w:r w:rsidRPr="0092237F">
        <w:rPr>
          <w:rFonts w:ascii="Times New Roman" w:hAnsi="Times New Roman" w:cs="Times New Roman"/>
          <w:sz w:val="24"/>
          <w:szCs w:val="24"/>
        </w:rPr>
        <w:t xml:space="preserve">равной </w:t>
      </w:r>
      <w:r w:rsidR="00270375">
        <w:rPr>
          <w:rFonts w:ascii="Times New Roman" w:hAnsi="Times New Roman" w:cs="Times New Roman"/>
          <w:sz w:val="24"/>
          <w:szCs w:val="24"/>
        </w:rPr>
        <w:t>41,0 (сорок одна целая)</w:t>
      </w:r>
      <w:r w:rsidRPr="0092237F">
        <w:rPr>
          <w:rFonts w:ascii="Times New Roman" w:hAnsi="Times New Roman" w:cs="Times New Roman"/>
          <w:sz w:val="24"/>
          <w:szCs w:val="24"/>
        </w:rPr>
        <w:t xml:space="preserve"> кв. м</w:t>
      </w:r>
      <w:r w:rsidR="00B736A3" w:rsidRPr="0092237F">
        <w:rPr>
          <w:rFonts w:ascii="Times New Roman" w:hAnsi="Times New Roman" w:cs="Times New Roman"/>
          <w:sz w:val="24"/>
          <w:szCs w:val="24"/>
        </w:rPr>
        <w:t>.</w:t>
      </w:r>
    </w:p>
    <w:p w:rsidR="003E5EB9" w:rsidRDefault="003E5EB9" w:rsidP="00270375">
      <w:pPr>
        <w:pStyle w:val="ConsPlusNormal"/>
        <w:jc w:val="both"/>
        <w:outlineLvl w:val="0"/>
        <w:rPr>
          <w:rFonts w:ascii="Times New Roman" w:hAnsi="Times New Roman" w:cs="Times New Roman"/>
          <w:b/>
          <w:bCs/>
          <w:sz w:val="24"/>
          <w:szCs w:val="24"/>
        </w:rPr>
      </w:pPr>
    </w:p>
    <w:p w:rsidR="002E1CB4" w:rsidRPr="00E70485" w:rsidRDefault="002E1CB4" w:rsidP="00160FD3">
      <w:pPr>
        <w:pStyle w:val="ConsPlusNormal"/>
        <w:jc w:val="center"/>
        <w:outlineLvl w:val="0"/>
        <w:rPr>
          <w:rFonts w:ascii="Times New Roman" w:hAnsi="Times New Roman" w:cs="Times New Roman"/>
          <w:b/>
          <w:bCs/>
          <w:sz w:val="24"/>
          <w:szCs w:val="24"/>
        </w:rPr>
      </w:pPr>
      <w:r w:rsidRPr="00E70485">
        <w:rPr>
          <w:rFonts w:ascii="Times New Roman" w:hAnsi="Times New Roman" w:cs="Times New Roman"/>
          <w:b/>
          <w:bCs/>
          <w:sz w:val="24"/>
          <w:szCs w:val="24"/>
        </w:rPr>
        <w:t>5. Порядок и сроки расчетов</w:t>
      </w:r>
    </w:p>
    <w:p w:rsidR="002E1CB4" w:rsidRPr="002E1CB4" w:rsidRDefault="002E1CB4">
      <w:pPr>
        <w:pStyle w:val="ConsPlusNormal"/>
        <w:jc w:val="both"/>
        <w:rPr>
          <w:rFonts w:ascii="Times New Roman" w:hAnsi="Times New Roman" w:cs="Times New Roman"/>
          <w:sz w:val="24"/>
          <w:szCs w:val="24"/>
        </w:rPr>
      </w:pPr>
    </w:p>
    <w:p w:rsidR="003B7287" w:rsidRDefault="002E1CB4" w:rsidP="003B7287">
      <w:pPr>
        <w:ind w:firstLine="709"/>
        <w:jc w:val="both"/>
        <w:rPr>
          <w:rFonts w:ascii="Times New Roman" w:eastAsia="Calibri" w:hAnsi="Times New Roman" w:cs="Times New Roman"/>
          <w:sz w:val="24"/>
          <w:szCs w:val="24"/>
        </w:rPr>
      </w:pPr>
      <w:bookmarkStart w:id="2" w:name="P157"/>
      <w:bookmarkEnd w:id="2"/>
      <w:r w:rsidRPr="002E1CB4">
        <w:rPr>
          <w:rFonts w:ascii="Times New Roman" w:hAnsi="Times New Roman" w:cs="Times New Roman"/>
          <w:sz w:val="24"/>
          <w:szCs w:val="24"/>
        </w:rPr>
        <w:t xml:space="preserve">5.1. </w:t>
      </w:r>
      <w:r w:rsidR="003B7287" w:rsidRPr="003B7287">
        <w:rPr>
          <w:rFonts w:ascii="Times New Roman" w:eastAsia="Calibri" w:hAnsi="Times New Roman" w:cs="Times New Roman"/>
          <w:sz w:val="24"/>
          <w:szCs w:val="24"/>
        </w:rPr>
        <w:t xml:space="preserve">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w:t>
      </w:r>
      <w:proofErr w:type="spellStart"/>
      <w:r w:rsidR="003B7287" w:rsidRPr="003B7287">
        <w:rPr>
          <w:rFonts w:ascii="Times New Roman" w:eastAsia="Calibri" w:hAnsi="Times New Roman" w:cs="Times New Roman"/>
          <w:sz w:val="24"/>
          <w:szCs w:val="24"/>
        </w:rPr>
        <w:t>эскроу</w:t>
      </w:r>
      <w:proofErr w:type="spellEnd"/>
      <w:r w:rsidR="003B7287" w:rsidRPr="003B7287">
        <w:rPr>
          <w:rFonts w:ascii="Times New Roman" w:eastAsia="Calibri" w:hAnsi="Times New Roman" w:cs="Times New Roman"/>
          <w:sz w:val="24"/>
          <w:szCs w:val="24"/>
        </w:rPr>
        <w:t>, открываемый в Публично</w:t>
      </w:r>
      <w:r w:rsidR="003B7287">
        <w:rPr>
          <w:rFonts w:ascii="Times New Roman" w:eastAsia="Calibri" w:hAnsi="Times New Roman" w:cs="Times New Roman"/>
          <w:sz w:val="24"/>
          <w:szCs w:val="24"/>
        </w:rPr>
        <w:t>м</w:t>
      </w:r>
      <w:r w:rsidR="003B7287" w:rsidRPr="003B7287">
        <w:rPr>
          <w:rFonts w:ascii="Times New Roman" w:eastAsia="Calibri" w:hAnsi="Times New Roman" w:cs="Times New Roman"/>
          <w:sz w:val="24"/>
          <w:szCs w:val="24"/>
        </w:rPr>
        <w:t xml:space="preserve"> акционерно</w:t>
      </w:r>
      <w:r w:rsidR="003B7287">
        <w:rPr>
          <w:rFonts w:ascii="Times New Roman" w:eastAsia="Calibri" w:hAnsi="Times New Roman" w:cs="Times New Roman"/>
          <w:sz w:val="24"/>
          <w:szCs w:val="24"/>
        </w:rPr>
        <w:t>м</w:t>
      </w:r>
      <w:r w:rsidR="003B7287" w:rsidRPr="003B7287">
        <w:rPr>
          <w:rFonts w:ascii="Times New Roman" w:eastAsia="Calibri" w:hAnsi="Times New Roman" w:cs="Times New Roman"/>
          <w:sz w:val="24"/>
          <w:szCs w:val="24"/>
        </w:rPr>
        <w:t xml:space="preserve"> обществ</w:t>
      </w:r>
      <w:r w:rsidR="003B7287">
        <w:rPr>
          <w:rFonts w:ascii="Times New Roman" w:eastAsia="Calibri" w:hAnsi="Times New Roman" w:cs="Times New Roman"/>
          <w:sz w:val="24"/>
          <w:szCs w:val="24"/>
        </w:rPr>
        <w:t>е</w:t>
      </w:r>
      <w:r w:rsidR="003B7287" w:rsidRPr="003B7287">
        <w:rPr>
          <w:rFonts w:ascii="Times New Roman" w:eastAsia="Calibri" w:hAnsi="Times New Roman" w:cs="Times New Roman"/>
          <w:sz w:val="24"/>
          <w:szCs w:val="24"/>
        </w:rPr>
        <w:t xml:space="preserve"> «Сбербанк России»  для учета и блокирования денежных средств, полученных </w:t>
      </w:r>
      <w:r w:rsidR="00ED7109">
        <w:rPr>
          <w:rFonts w:ascii="Times New Roman" w:eastAsia="Calibri" w:hAnsi="Times New Roman" w:cs="Times New Roman"/>
          <w:sz w:val="24"/>
          <w:szCs w:val="24"/>
        </w:rPr>
        <w:t>Банко</w:t>
      </w:r>
      <w:proofErr w:type="gramStart"/>
      <w:r w:rsidR="00ED7109">
        <w:rPr>
          <w:rFonts w:ascii="Times New Roman" w:eastAsia="Calibri" w:hAnsi="Times New Roman" w:cs="Times New Roman"/>
          <w:sz w:val="24"/>
          <w:szCs w:val="24"/>
        </w:rPr>
        <w:t>м(</w:t>
      </w:r>
      <w:proofErr w:type="spellStart"/>
      <w:proofErr w:type="gramEnd"/>
      <w:r w:rsidR="00ED7109">
        <w:rPr>
          <w:rFonts w:ascii="Times New Roman" w:eastAsia="Calibri" w:hAnsi="Times New Roman" w:cs="Times New Roman"/>
          <w:sz w:val="24"/>
          <w:szCs w:val="24"/>
        </w:rPr>
        <w:t>Эскроу</w:t>
      </w:r>
      <w:proofErr w:type="spellEnd"/>
      <w:r w:rsidR="00ED7109">
        <w:rPr>
          <w:rFonts w:ascii="Times New Roman" w:eastAsia="Calibri" w:hAnsi="Times New Roman" w:cs="Times New Roman"/>
          <w:sz w:val="24"/>
          <w:szCs w:val="24"/>
        </w:rPr>
        <w:t xml:space="preserve">-агент) </w:t>
      </w:r>
      <w:r w:rsidR="003B7287" w:rsidRPr="003B7287">
        <w:rPr>
          <w:rFonts w:ascii="Times New Roman" w:eastAsia="Calibri" w:hAnsi="Times New Roman" w:cs="Times New Roman"/>
          <w:sz w:val="24"/>
          <w:szCs w:val="24"/>
        </w:rPr>
        <w:t>от являющегося владельцем счета участника долевого строительства</w:t>
      </w:r>
      <w:r w:rsidR="00ED7109">
        <w:rPr>
          <w:rFonts w:ascii="Times New Roman" w:eastAsia="Calibri" w:hAnsi="Times New Roman" w:cs="Times New Roman"/>
          <w:sz w:val="24"/>
          <w:szCs w:val="24"/>
        </w:rPr>
        <w:t xml:space="preserve"> (Депонента)</w:t>
      </w:r>
      <w:r w:rsidR="003B7287" w:rsidRPr="003B7287">
        <w:rPr>
          <w:rFonts w:ascii="Times New Roman" w:eastAsia="Calibri" w:hAnsi="Times New Roman" w:cs="Times New Roman"/>
          <w:sz w:val="24"/>
          <w:szCs w:val="24"/>
        </w:rPr>
        <w:t xml:space="preserve">  в счет уплаты цены договора участия в долевом строительстве, в целях их дальнейшего перечисления Застройщику</w:t>
      </w:r>
      <w:r w:rsidR="00ED7109">
        <w:rPr>
          <w:rFonts w:ascii="Times New Roman" w:eastAsia="Calibri" w:hAnsi="Times New Roman" w:cs="Times New Roman"/>
          <w:sz w:val="24"/>
          <w:szCs w:val="24"/>
        </w:rPr>
        <w:t xml:space="preserve"> (Бенефициару)</w:t>
      </w:r>
      <w:r w:rsidR="003B7287" w:rsidRPr="003B7287">
        <w:rPr>
          <w:rFonts w:ascii="Times New Roman" w:eastAsia="Calibri" w:hAnsi="Times New Roman" w:cs="Times New Roman"/>
          <w:sz w:val="24"/>
          <w:szCs w:val="24"/>
        </w:rPr>
        <w:t xml:space="preserve">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3B7287" w:rsidRPr="003B7287">
        <w:rPr>
          <w:rFonts w:ascii="Times New Roman" w:eastAsia="Calibri" w:hAnsi="Times New Roman" w:cs="Times New Roman"/>
          <w:sz w:val="24"/>
          <w:szCs w:val="24"/>
        </w:rPr>
        <w:t>эскроу</w:t>
      </w:r>
      <w:proofErr w:type="spellEnd"/>
      <w:r w:rsidR="003B7287" w:rsidRPr="003B7287">
        <w:rPr>
          <w:rFonts w:ascii="Times New Roman" w:eastAsia="Calibri" w:hAnsi="Times New Roman" w:cs="Times New Roman"/>
          <w:sz w:val="24"/>
          <w:szCs w:val="24"/>
        </w:rPr>
        <w:t xml:space="preserve">, заключенным между Бенефициаром, Депонентом и </w:t>
      </w:r>
      <w:r w:rsidR="00ED7109">
        <w:rPr>
          <w:rFonts w:ascii="Times New Roman" w:eastAsia="Calibri" w:hAnsi="Times New Roman" w:cs="Times New Roman"/>
          <w:sz w:val="24"/>
          <w:szCs w:val="24"/>
        </w:rPr>
        <w:t>Банком</w:t>
      </w:r>
      <w:r w:rsidR="003B7287" w:rsidRPr="003B7287">
        <w:rPr>
          <w:rFonts w:ascii="Times New Roman" w:eastAsia="Calibri" w:hAnsi="Times New Roman" w:cs="Times New Roman"/>
          <w:sz w:val="24"/>
          <w:szCs w:val="24"/>
        </w:rPr>
        <w:t>, с учетом следующего:</w:t>
      </w:r>
    </w:p>
    <w:p w:rsidR="003B7287" w:rsidRDefault="003B7287" w:rsidP="003B7287">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proofErr w:type="spellStart"/>
      <w:r>
        <w:rPr>
          <w:rFonts w:ascii="Times New Roman" w:eastAsia="Calibri" w:hAnsi="Times New Roman" w:cs="Times New Roman"/>
          <w:sz w:val="24"/>
          <w:szCs w:val="24"/>
          <w:lang w:eastAsia="en-US"/>
        </w:rPr>
        <w:t>Эскроу</w:t>
      </w:r>
      <w:proofErr w:type="spellEnd"/>
      <w:r>
        <w:rPr>
          <w:rFonts w:ascii="Times New Roman" w:eastAsia="Calibri" w:hAnsi="Times New Roman" w:cs="Times New Roman"/>
          <w:sz w:val="24"/>
          <w:szCs w:val="24"/>
          <w:lang w:eastAsia="en-US"/>
        </w:rPr>
        <w:t xml:space="preserve">-агент: </w:t>
      </w:r>
      <w:proofErr w:type="gramStart"/>
      <w:r w:rsidRPr="003B7287">
        <w:rPr>
          <w:rFonts w:ascii="Times New Roman" w:eastAsia="Calibri" w:hAnsi="Times New Roman" w:cs="Times New Roman"/>
          <w:sz w:val="24"/>
          <w:szCs w:val="24"/>
          <w:lang w:eastAsia="en-US"/>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3B7287">
        <w:rPr>
          <w:rFonts w:ascii="Times New Roman" w:eastAsia="Calibri" w:hAnsi="Times New Roman" w:cs="Times New Roman"/>
          <w:sz w:val="24"/>
          <w:szCs w:val="24"/>
          <w:lang w:eastAsia="en-US"/>
        </w:rPr>
        <w:t xml:space="preserve"> Escrow_Sberbank@sberbank.ru, номер телефона: </w:t>
      </w:r>
      <w:r>
        <w:rPr>
          <w:rFonts w:ascii="Times New Roman" w:eastAsia="Calibri" w:hAnsi="Times New Roman" w:cs="Times New Roman"/>
          <w:sz w:val="24"/>
          <w:szCs w:val="24"/>
          <w:lang w:eastAsia="en-US"/>
        </w:rPr>
        <w:t xml:space="preserve">8-800-707-00-70 доб. 60992851. </w:t>
      </w:r>
    </w:p>
    <w:p w:rsidR="003B7287" w:rsidRDefault="003B7287" w:rsidP="003B7287">
      <w:pPr>
        <w:pStyle w:val="ConsPlusNormal"/>
        <w:ind w:firstLine="540"/>
        <w:jc w:val="both"/>
        <w:rPr>
          <w:rFonts w:ascii="Times New Roman" w:eastAsia="Calibri" w:hAnsi="Times New Roman" w:cs="Times New Roman"/>
          <w:sz w:val="24"/>
          <w:szCs w:val="24"/>
          <w:lang w:eastAsia="en-US"/>
        </w:rPr>
      </w:pPr>
    </w:p>
    <w:p w:rsidR="003B7287" w:rsidRDefault="003B7287" w:rsidP="003B7287">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Размер денежных средств, порядок и сроки их перечисления указаны в Графике платежей, являющегося неотъемлемой частью настоящего Договора (Приложение № 1).</w:t>
      </w:r>
    </w:p>
    <w:p w:rsidR="003B7287" w:rsidRDefault="003B7287" w:rsidP="003B7287">
      <w:pPr>
        <w:pStyle w:val="ConsPlusNormal"/>
        <w:ind w:firstLine="540"/>
        <w:jc w:val="both"/>
        <w:rPr>
          <w:rFonts w:ascii="Times New Roman" w:eastAsia="Calibri" w:hAnsi="Times New Roman" w:cs="Times New Roman"/>
          <w:sz w:val="24"/>
          <w:szCs w:val="24"/>
          <w:lang w:eastAsia="en-US"/>
        </w:rPr>
      </w:pPr>
    </w:p>
    <w:p w:rsidR="002E1CB4" w:rsidRPr="002E1CB4" w:rsidRDefault="002E1CB4" w:rsidP="003B7287">
      <w:pPr>
        <w:pStyle w:val="ConsPlusNormal"/>
        <w:ind w:firstLine="540"/>
        <w:jc w:val="both"/>
        <w:rPr>
          <w:rFonts w:ascii="Times New Roman" w:hAnsi="Times New Roman" w:cs="Times New Roman"/>
          <w:sz w:val="24"/>
          <w:szCs w:val="24"/>
        </w:rPr>
      </w:pPr>
      <w:r w:rsidRPr="002E1CB4">
        <w:rPr>
          <w:rFonts w:ascii="Times New Roman" w:hAnsi="Times New Roman" w:cs="Times New Roman"/>
          <w:sz w:val="24"/>
          <w:szCs w:val="24"/>
        </w:rPr>
        <w:t>Участник долевого строительства уплачивает цену Договора до ввода Объекта долевого строительства в эксплуатацию.</w:t>
      </w:r>
    </w:p>
    <w:p w:rsid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Факт оплаты Участником долевого строительства цены Договора будет подтверждаться копиями платежных поручений с отметкой банка об исполнении.</w:t>
      </w:r>
    </w:p>
    <w:p w:rsidR="005909C2" w:rsidRPr="002E1CB4" w:rsidRDefault="005909C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Оплата цены договора долевого строительства может осуществляться, в том числе за счет средств материнского (семейного) капитала.  </w:t>
      </w:r>
    </w:p>
    <w:p w:rsidR="002E1CB4" w:rsidRPr="002E1CB4" w:rsidRDefault="002E1CB4">
      <w:pPr>
        <w:pStyle w:val="ConsPlusNormal"/>
        <w:ind w:firstLine="540"/>
        <w:jc w:val="both"/>
        <w:rPr>
          <w:rFonts w:ascii="Times New Roman" w:hAnsi="Times New Roman" w:cs="Times New Roman"/>
          <w:sz w:val="24"/>
          <w:szCs w:val="24"/>
        </w:rPr>
      </w:pPr>
    </w:p>
    <w:p w:rsidR="002E1CB4" w:rsidRPr="002E1CB4" w:rsidRDefault="002E1CB4">
      <w:pPr>
        <w:pStyle w:val="ConsPlusNormal"/>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5.2. 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счет </w:t>
      </w:r>
      <w:proofErr w:type="spellStart"/>
      <w:r w:rsidRPr="002E1CB4">
        <w:rPr>
          <w:rFonts w:ascii="Times New Roman" w:hAnsi="Times New Roman" w:cs="Times New Roman"/>
          <w:sz w:val="24"/>
          <w:szCs w:val="24"/>
        </w:rPr>
        <w:t>эскроу</w:t>
      </w:r>
      <w:proofErr w:type="spellEnd"/>
      <w:r w:rsidRPr="002E1CB4">
        <w:rPr>
          <w:rFonts w:ascii="Times New Roman" w:hAnsi="Times New Roman" w:cs="Times New Roman"/>
          <w:sz w:val="24"/>
          <w:szCs w:val="24"/>
        </w:rPr>
        <w:t>.</w:t>
      </w:r>
    </w:p>
    <w:p w:rsidR="0092237F"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5.3. В случае увеличения общей площади Объекта долевого стр</w:t>
      </w:r>
      <w:r w:rsidR="00125903">
        <w:rPr>
          <w:rFonts w:ascii="Times New Roman" w:hAnsi="Times New Roman" w:cs="Times New Roman"/>
          <w:sz w:val="24"/>
          <w:szCs w:val="24"/>
        </w:rPr>
        <w:t xml:space="preserve">оительства более чем на </w:t>
      </w:r>
      <w:r w:rsidR="00FB0A6C">
        <w:rPr>
          <w:rFonts w:ascii="Times New Roman" w:hAnsi="Times New Roman" w:cs="Times New Roman"/>
          <w:sz w:val="24"/>
          <w:szCs w:val="24"/>
        </w:rPr>
        <w:t>0,5</w:t>
      </w:r>
      <w:r w:rsidR="00125903">
        <w:rPr>
          <w:rFonts w:ascii="Times New Roman" w:hAnsi="Times New Roman" w:cs="Times New Roman"/>
          <w:sz w:val="24"/>
          <w:szCs w:val="24"/>
        </w:rPr>
        <w:t xml:space="preserve"> кв. м., </w:t>
      </w:r>
      <w:r w:rsidRPr="002E1CB4">
        <w:rPr>
          <w:rFonts w:ascii="Times New Roman" w:hAnsi="Times New Roman" w:cs="Times New Roman"/>
          <w:sz w:val="24"/>
          <w:szCs w:val="24"/>
        </w:rPr>
        <w:t xml:space="preserve">Участник долевого строительства обязуется уплатить Застройщику разницу, рассчитанную в соответствии с </w:t>
      </w:r>
      <w:hyperlink w:anchor="P141" w:history="1">
        <w:r w:rsidRPr="00125903">
          <w:rPr>
            <w:rFonts w:ascii="Times New Roman" w:hAnsi="Times New Roman" w:cs="Times New Roman"/>
            <w:sz w:val="24"/>
            <w:szCs w:val="24"/>
          </w:rPr>
          <w:t>п. 4.1</w:t>
        </w:r>
      </w:hyperlink>
      <w:r w:rsidRPr="002E1CB4">
        <w:rPr>
          <w:rFonts w:ascii="Times New Roman" w:hAnsi="Times New Roman" w:cs="Times New Roman"/>
          <w:sz w:val="24"/>
          <w:szCs w:val="24"/>
        </w:rPr>
        <w:t xml:space="preserve"> настоящего Дог</w:t>
      </w:r>
      <w:r w:rsidR="00125903">
        <w:rPr>
          <w:rFonts w:ascii="Times New Roman" w:hAnsi="Times New Roman" w:cs="Times New Roman"/>
          <w:sz w:val="24"/>
          <w:szCs w:val="24"/>
        </w:rPr>
        <w:t xml:space="preserve">овора </w:t>
      </w:r>
      <w:r w:rsidR="00125903" w:rsidRPr="00790C98">
        <w:rPr>
          <w:rFonts w:ascii="Times New Roman" w:hAnsi="Times New Roman" w:cs="Times New Roman"/>
          <w:sz w:val="24"/>
          <w:szCs w:val="24"/>
        </w:rPr>
        <w:t>в срок до</w:t>
      </w:r>
      <w:r w:rsidR="00A52EA5">
        <w:rPr>
          <w:rFonts w:ascii="Times New Roman" w:hAnsi="Times New Roman" w:cs="Times New Roman"/>
          <w:sz w:val="24"/>
          <w:szCs w:val="24"/>
        </w:rPr>
        <w:t xml:space="preserve"> </w:t>
      </w:r>
      <w:r w:rsidR="00790C98">
        <w:rPr>
          <w:rFonts w:ascii="Times New Roman" w:hAnsi="Times New Roman" w:cs="Times New Roman"/>
          <w:sz w:val="24"/>
          <w:szCs w:val="24"/>
        </w:rPr>
        <w:t>даты передачи квартиры Участнику долевого строительства по акту приемки-передачи.</w:t>
      </w:r>
    </w:p>
    <w:p w:rsid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Изменение общей площади и (или) общего объема общего имущества многоквартирного дома для расчетов не принимается.</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5.4. В случае уменьшения общей площади Объекта долевого стр</w:t>
      </w:r>
      <w:r w:rsidR="00125903">
        <w:rPr>
          <w:rFonts w:ascii="Times New Roman" w:hAnsi="Times New Roman" w:cs="Times New Roman"/>
          <w:sz w:val="24"/>
          <w:szCs w:val="24"/>
        </w:rPr>
        <w:t xml:space="preserve">оительства более чем на 1 кв. м., </w:t>
      </w:r>
      <w:r w:rsidRPr="002E1CB4">
        <w:rPr>
          <w:rFonts w:ascii="Times New Roman" w:hAnsi="Times New Roman" w:cs="Times New Roman"/>
          <w:sz w:val="24"/>
          <w:szCs w:val="24"/>
        </w:rPr>
        <w:t xml:space="preserve">Застройщик обязуется вернуть Участнику долевого строительства разницу, </w:t>
      </w:r>
      <w:r w:rsidRPr="002E1CB4">
        <w:rPr>
          <w:rFonts w:ascii="Times New Roman" w:hAnsi="Times New Roman" w:cs="Times New Roman"/>
          <w:sz w:val="24"/>
          <w:szCs w:val="24"/>
        </w:rPr>
        <w:lastRenderedPageBreak/>
        <w:t xml:space="preserve">рассчитанную в соответствии с </w:t>
      </w:r>
      <w:hyperlink w:anchor="P141" w:history="1">
        <w:r w:rsidRPr="00125903">
          <w:rPr>
            <w:rFonts w:ascii="Times New Roman" w:hAnsi="Times New Roman" w:cs="Times New Roman"/>
            <w:sz w:val="24"/>
            <w:szCs w:val="24"/>
          </w:rPr>
          <w:t>п. 4.1</w:t>
        </w:r>
      </w:hyperlink>
      <w:r w:rsidRPr="002E1CB4">
        <w:rPr>
          <w:rFonts w:ascii="Times New Roman" w:hAnsi="Times New Roman" w:cs="Times New Roman"/>
          <w:sz w:val="24"/>
          <w:szCs w:val="24"/>
        </w:rPr>
        <w:t xml:space="preserve"> настоящего Договора.</w:t>
      </w:r>
    </w:p>
    <w:p w:rsid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5.5. Коммунальные платежи Участник долевого строительства вносит в размере, указанном в счете коммунальной службы, в течение </w:t>
      </w:r>
      <w:r w:rsidR="00125903">
        <w:rPr>
          <w:rFonts w:ascii="Times New Roman" w:hAnsi="Times New Roman" w:cs="Times New Roman"/>
          <w:sz w:val="24"/>
          <w:szCs w:val="24"/>
        </w:rPr>
        <w:t>трех</w:t>
      </w:r>
      <w:r w:rsidRPr="002E1CB4">
        <w:rPr>
          <w:rFonts w:ascii="Times New Roman" w:hAnsi="Times New Roman" w:cs="Times New Roman"/>
          <w:sz w:val="24"/>
          <w:szCs w:val="24"/>
        </w:rPr>
        <w:t xml:space="preserve"> рабочих дней с момента выставления соответствующего счета, начиная с момента возникновения права собственности на Объект долевого строительства.</w:t>
      </w:r>
    </w:p>
    <w:p w:rsidR="008B59AF" w:rsidRDefault="00790C98" w:rsidP="00790C98">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Участник долевого строительства обязан компенсировать Застройщику понесенные им расходы</w:t>
      </w:r>
      <w:r w:rsidR="008B59AF">
        <w:rPr>
          <w:rFonts w:ascii="Times New Roman" w:hAnsi="Times New Roman" w:cs="Times New Roman"/>
          <w:sz w:val="24"/>
          <w:szCs w:val="24"/>
        </w:rPr>
        <w:t xml:space="preserve"> (на основании выставленных им счетов)</w:t>
      </w:r>
      <w:r>
        <w:rPr>
          <w:rFonts w:ascii="Times New Roman" w:hAnsi="Times New Roman" w:cs="Times New Roman"/>
          <w:sz w:val="24"/>
          <w:szCs w:val="24"/>
        </w:rPr>
        <w:t xml:space="preserve">, связанные с оплатой коммунальных платежей и оплатой арендной платы за землю за период </w:t>
      </w:r>
      <w:r w:rsidRPr="00AE2821">
        <w:rPr>
          <w:rFonts w:ascii="Times New Roman" w:hAnsi="Times New Roman" w:cs="Times New Roman"/>
          <w:sz w:val="24"/>
          <w:szCs w:val="24"/>
        </w:rPr>
        <w:t xml:space="preserve">со дня получения разрешения на ввод в эксплуатацию </w:t>
      </w:r>
      <w:r>
        <w:rPr>
          <w:rFonts w:ascii="Times New Roman" w:hAnsi="Times New Roman" w:cs="Times New Roman"/>
          <w:sz w:val="24"/>
          <w:szCs w:val="24"/>
        </w:rPr>
        <w:t xml:space="preserve">до момента </w:t>
      </w:r>
      <w:r w:rsidR="008B59AF">
        <w:rPr>
          <w:rFonts w:ascii="Times New Roman" w:hAnsi="Times New Roman" w:cs="Times New Roman"/>
          <w:sz w:val="24"/>
          <w:szCs w:val="24"/>
        </w:rPr>
        <w:t>регистрации права собственности  Участника долевого строительства и закл</w:t>
      </w:r>
      <w:r w:rsidR="00A52EA5">
        <w:rPr>
          <w:rFonts w:ascii="Times New Roman" w:hAnsi="Times New Roman" w:cs="Times New Roman"/>
          <w:sz w:val="24"/>
          <w:szCs w:val="24"/>
        </w:rPr>
        <w:t xml:space="preserve">ючения им соответствующих </w:t>
      </w:r>
      <w:r w:rsidR="008B59AF">
        <w:rPr>
          <w:rFonts w:ascii="Times New Roman" w:hAnsi="Times New Roman" w:cs="Times New Roman"/>
          <w:sz w:val="24"/>
          <w:szCs w:val="24"/>
        </w:rPr>
        <w:t xml:space="preserve"> </w:t>
      </w:r>
      <w:r w:rsidR="008B59AF" w:rsidRPr="000E4D16">
        <w:rPr>
          <w:rFonts w:ascii="Times New Roman" w:hAnsi="Times New Roman" w:cs="Times New Roman"/>
          <w:sz w:val="24"/>
          <w:szCs w:val="24"/>
        </w:rPr>
        <w:t>договоров</w:t>
      </w:r>
      <w:r w:rsidR="00A52EA5" w:rsidRPr="000E4D16">
        <w:rPr>
          <w:rFonts w:ascii="Times New Roman" w:hAnsi="Times New Roman" w:cs="Times New Roman"/>
          <w:sz w:val="24"/>
          <w:szCs w:val="24"/>
        </w:rPr>
        <w:t xml:space="preserve"> с управляющей компанией или </w:t>
      </w:r>
      <w:proofErr w:type="spellStart"/>
      <w:r w:rsidR="00A52EA5" w:rsidRPr="000E4D16">
        <w:rPr>
          <w:rFonts w:ascii="Times New Roman" w:hAnsi="Times New Roman" w:cs="Times New Roman"/>
          <w:sz w:val="24"/>
          <w:szCs w:val="24"/>
        </w:rPr>
        <w:t>ресурсоснабжающими</w:t>
      </w:r>
      <w:proofErr w:type="spellEnd"/>
      <w:r w:rsidR="00A52EA5" w:rsidRPr="000E4D16">
        <w:rPr>
          <w:rFonts w:ascii="Times New Roman" w:hAnsi="Times New Roman" w:cs="Times New Roman"/>
          <w:sz w:val="24"/>
          <w:szCs w:val="24"/>
        </w:rPr>
        <w:t xml:space="preserve"> </w:t>
      </w:r>
      <w:r w:rsidR="000E4D16" w:rsidRPr="000E4D16">
        <w:rPr>
          <w:rFonts w:ascii="Times New Roman" w:hAnsi="Times New Roman" w:cs="Times New Roman"/>
          <w:sz w:val="24"/>
          <w:szCs w:val="24"/>
        </w:rPr>
        <w:t>организациями</w:t>
      </w:r>
      <w:r w:rsidR="008B59AF" w:rsidRPr="000E4D16">
        <w:rPr>
          <w:rFonts w:ascii="Times New Roman" w:hAnsi="Times New Roman" w:cs="Times New Roman"/>
          <w:sz w:val="24"/>
          <w:szCs w:val="24"/>
        </w:rPr>
        <w:t>.</w:t>
      </w:r>
      <w:proofErr w:type="gramEnd"/>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5.6.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5.7. 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5.8.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w:t>
      </w:r>
    </w:p>
    <w:p w:rsidR="002E1CB4" w:rsidRPr="002E1CB4" w:rsidRDefault="002E1CB4">
      <w:pPr>
        <w:pStyle w:val="ConsPlusNormal"/>
        <w:jc w:val="both"/>
        <w:rPr>
          <w:rFonts w:ascii="Times New Roman" w:hAnsi="Times New Roman" w:cs="Times New Roman"/>
          <w:sz w:val="24"/>
          <w:szCs w:val="24"/>
        </w:rPr>
      </w:pPr>
    </w:p>
    <w:p w:rsidR="002E1CB4" w:rsidRPr="00E70485" w:rsidRDefault="002E1CB4">
      <w:pPr>
        <w:pStyle w:val="ConsPlusNormal"/>
        <w:jc w:val="center"/>
        <w:outlineLvl w:val="0"/>
        <w:rPr>
          <w:rFonts w:ascii="Times New Roman" w:hAnsi="Times New Roman" w:cs="Times New Roman"/>
          <w:b/>
          <w:bCs/>
          <w:sz w:val="24"/>
          <w:szCs w:val="24"/>
        </w:rPr>
      </w:pPr>
      <w:r w:rsidRPr="00E70485">
        <w:rPr>
          <w:rFonts w:ascii="Times New Roman" w:hAnsi="Times New Roman" w:cs="Times New Roman"/>
          <w:b/>
          <w:bCs/>
          <w:sz w:val="24"/>
          <w:szCs w:val="24"/>
        </w:rPr>
        <w:t>6. Качество Объекта долевого строительства. Гарантии</w:t>
      </w:r>
    </w:p>
    <w:p w:rsidR="002E1CB4" w:rsidRPr="002E1CB4" w:rsidRDefault="002E1CB4">
      <w:pPr>
        <w:pStyle w:val="ConsPlusNormal"/>
        <w:jc w:val="both"/>
        <w:rPr>
          <w:rFonts w:ascii="Times New Roman" w:hAnsi="Times New Roman" w:cs="Times New Roman"/>
          <w:sz w:val="24"/>
          <w:szCs w:val="24"/>
        </w:rPr>
      </w:pPr>
    </w:p>
    <w:p w:rsidR="002E1CB4" w:rsidRPr="002E1CB4" w:rsidRDefault="002E1CB4">
      <w:pPr>
        <w:pStyle w:val="ConsPlusNormal"/>
        <w:ind w:firstLine="540"/>
        <w:jc w:val="both"/>
        <w:rPr>
          <w:rFonts w:ascii="Times New Roman" w:hAnsi="Times New Roman" w:cs="Times New Roman"/>
          <w:sz w:val="24"/>
          <w:szCs w:val="24"/>
        </w:rPr>
      </w:pPr>
      <w:r w:rsidRPr="002E1CB4">
        <w:rPr>
          <w:rFonts w:ascii="Times New Roman" w:hAnsi="Times New Roman" w:cs="Times New Roman"/>
          <w:sz w:val="24"/>
          <w:szCs w:val="24"/>
        </w:rPr>
        <w:t>6.1.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6.2.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6.3. Гарантийный срок на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00125903">
        <w:rPr>
          <w:rFonts w:ascii="Times New Roman" w:hAnsi="Times New Roman" w:cs="Times New Roman"/>
          <w:sz w:val="24"/>
          <w:szCs w:val="24"/>
        </w:rPr>
        <w:t>пять</w:t>
      </w:r>
      <w:r w:rsidRPr="002E1CB4">
        <w:rPr>
          <w:rFonts w:ascii="Times New Roman" w:hAnsi="Times New Roman" w:cs="Times New Roman"/>
          <w:sz w:val="24"/>
          <w:szCs w:val="24"/>
        </w:rPr>
        <w:t xml:space="preserve"> лет.</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6.4. Гарантийный срок на технологическое и инженерное оборудование, входящее в состав передаваемого Участнику долевого строительства Объекта доле</w:t>
      </w:r>
      <w:r w:rsidR="00125903">
        <w:rPr>
          <w:rFonts w:ascii="Times New Roman" w:hAnsi="Times New Roman" w:cs="Times New Roman"/>
          <w:sz w:val="24"/>
          <w:szCs w:val="24"/>
        </w:rPr>
        <w:t xml:space="preserve">вого строительства, </w:t>
      </w:r>
      <w:r w:rsidR="00125903">
        <w:rPr>
          <w:rFonts w:ascii="Times New Roman" w:hAnsi="Times New Roman" w:cs="Times New Roman"/>
          <w:sz w:val="24"/>
          <w:szCs w:val="24"/>
        </w:rPr>
        <w:lastRenderedPageBreak/>
        <w:t>составляет три года</w:t>
      </w:r>
      <w:r w:rsidRPr="002E1CB4">
        <w:rPr>
          <w:rFonts w:ascii="Times New Roman" w:hAnsi="Times New Roman" w:cs="Times New Roman"/>
          <w:sz w:val="24"/>
          <w:szCs w:val="24"/>
        </w:rPr>
        <w:t>.</w:t>
      </w:r>
    </w:p>
    <w:p w:rsid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FE589F" w:rsidRPr="002E1CB4" w:rsidRDefault="0087436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6.5. </w:t>
      </w:r>
      <w:r w:rsidR="00FE589F">
        <w:rPr>
          <w:rFonts w:ascii="Times New Roman" w:hAnsi="Times New Roman" w:cs="Times New Roman"/>
          <w:sz w:val="24"/>
          <w:szCs w:val="24"/>
        </w:rPr>
        <w:t xml:space="preserve">В отношении </w:t>
      </w:r>
      <w:r>
        <w:rPr>
          <w:rFonts w:ascii="Times New Roman" w:hAnsi="Times New Roman" w:cs="Times New Roman"/>
          <w:sz w:val="24"/>
          <w:szCs w:val="24"/>
        </w:rPr>
        <w:t>имущества, входящего в комплектацию Объекта долевого строительства</w:t>
      </w:r>
      <w:r w:rsidR="00FE589F">
        <w:rPr>
          <w:rFonts w:ascii="Times New Roman" w:hAnsi="Times New Roman" w:cs="Times New Roman"/>
          <w:sz w:val="24"/>
          <w:szCs w:val="24"/>
        </w:rPr>
        <w:t xml:space="preserve"> (розетки, выключатели, индивидуальные приборы учета, газовый котел, радиаторы отопления, окна, входную дверь и пр.) применяются гарантийные сроки, установленные заводом-изготовителем данного оборудования</w:t>
      </w:r>
      <w:r w:rsidR="0094157D">
        <w:rPr>
          <w:rFonts w:ascii="Times New Roman" w:hAnsi="Times New Roman" w:cs="Times New Roman"/>
          <w:sz w:val="24"/>
          <w:szCs w:val="24"/>
        </w:rPr>
        <w:t>, по истечении данных гарантийных сроков в случае поломки данного оборудования ответственность Застройщика не наступает.</w:t>
      </w:r>
    </w:p>
    <w:p w:rsid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6.</w:t>
      </w:r>
      <w:r w:rsidR="00874369">
        <w:rPr>
          <w:rFonts w:ascii="Times New Roman" w:hAnsi="Times New Roman" w:cs="Times New Roman"/>
          <w:sz w:val="24"/>
          <w:szCs w:val="24"/>
        </w:rPr>
        <w:t>6</w:t>
      </w:r>
      <w:r w:rsidRPr="002E1CB4">
        <w:rPr>
          <w:rFonts w:ascii="Times New Roman" w:hAnsi="Times New Roman" w:cs="Times New Roman"/>
          <w:sz w:val="24"/>
          <w:szCs w:val="24"/>
        </w:rPr>
        <w:t xml:space="preserve">. </w:t>
      </w:r>
      <w:proofErr w:type="gramStart"/>
      <w:r w:rsidRPr="002E1CB4">
        <w:rPr>
          <w:rFonts w:ascii="Times New Roman" w:hAnsi="Times New Roman" w:cs="Times New Roman"/>
          <w:sz w:val="24"/>
          <w:szCs w:val="24"/>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2E1CB4">
        <w:rPr>
          <w:rFonts w:ascii="Times New Roman" w:hAnsi="Times New Roman" w:cs="Times New Roman"/>
          <w:sz w:val="24"/>
          <w:szCs w:val="24"/>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2E1CB4">
        <w:rPr>
          <w:rFonts w:ascii="Times New Roman" w:hAnsi="Times New Roman" w:cs="Times New Roman"/>
          <w:sz w:val="24"/>
          <w:szCs w:val="24"/>
        </w:rPr>
        <w:t>также</w:t>
      </w:r>
      <w:proofErr w:type="gramEnd"/>
      <w:r w:rsidRPr="002E1CB4">
        <w:rPr>
          <w:rFonts w:ascii="Times New Roman" w:hAnsi="Times New Roman" w:cs="Times New Roman"/>
          <w:sz w:val="24"/>
          <w:szCs w:val="24"/>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7E1BFD" w:rsidRPr="002E1CB4" w:rsidRDefault="007E1BFD" w:rsidP="007E1BF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74369">
        <w:rPr>
          <w:rFonts w:ascii="Times New Roman" w:hAnsi="Times New Roman" w:cs="Times New Roman"/>
          <w:sz w:val="24"/>
          <w:szCs w:val="24"/>
        </w:rPr>
        <w:t>7</w:t>
      </w:r>
      <w:r>
        <w:rPr>
          <w:rFonts w:ascii="Times New Roman" w:hAnsi="Times New Roman" w:cs="Times New Roman"/>
          <w:sz w:val="24"/>
          <w:szCs w:val="24"/>
        </w:rPr>
        <w:t>. Гарантийные обязательства Застройщика прекращаются в случаях:</w:t>
      </w:r>
      <w:r>
        <w:rPr>
          <w:rFonts w:ascii="Times New Roman" w:hAnsi="Times New Roman" w:cs="Times New Roman"/>
          <w:sz w:val="24"/>
          <w:szCs w:val="24"/>
        </w:rPr>
        <w:br/>
      </w:r>
      <w:r>
        <w:rPr>
          <w:rFonts w:ascii="Times New Roman" w:hAnsi="Times New Roman" w:cs="Times New Roman"/>
          <w:sz w:val="24"/>
          <w:szCs w:val="24"/>
        </w:rPr>
        <w:br/>
        <w:t>- проведения Участником долевого строительства работ по изменению фасада Жилого дома;</w:t>
      </w:r>
      <w:r>
        <w:rPr>
          <w:rFonts w:ascii="Times New Roman" w:hAnsi="Times New Roman" w:cs="Times New Roman"/>
          <w:sz w:val="24"/>
          <w:szCs w:val="24"/>
        </w:rPr>
        <w:br/>
      </w:r>
      <w:r>
        <w:rPr>
          <w:rFonts w:ascii="Times New Roman" w:hAnsi="Times New Roman" w:cs="Times New Roman"/>
          <w:sz w:val="24"/>
          <w:szCs w:val="24"/>
        </w:rPr>
        <w:br/>
        <w:t>-   проведения Участником долевого строительства любых переустройств, перепланировок или ненадлежащего ремонта Объекта долевого строительства;</w:t>
      </w:r>
      <w:r>
        <w:rPr>
          <w:rFonts w:ascii="Times New Roman" w:hAnsi="Times New Roman" w:cs="Times New Roman"/>
          <w:sz w:val="24"/>
          <w:szCs w:val="24"/>
        </w:rPr>
        <w:br/>
      </w:r>
      <w:r>
        <w:rPr>
          <w:rFonts w:ascii="Times New Roman" w:hAnsi="Times New Roman" w:cs="Times New Roman"/>
          <w:sz w:val="24"/>
          <w:szCs w:val="24"/>
        </w:rPr>
        <w:br/>
        <w:t>- ненадлежащего обслуживания и эксплуатации Объекта долевого строительства, в том числе инженерных систем коммуникаций и оборудования.</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6.</w:t>
      </w:r>
      <w:r w:rsidR="00874369">
        <w:rPr>
          <w:rFonts w:ascii="Times New Roman" w:hAnsi="Times New Roman" w:cs="Times New Roman"/>
          <w:sz w:val="24"/>
          <w:szCs w:val="24"/>
        </w:rPr>
        <w:t>8</w:t>
      </w:r>
      <w:r w:rsidRPr="002E1CB4">
        <w:rPr>
          <w:rFonts w:ascii="Times New Roman" w:hAnsi="Times New Roman" w:cs="Times New Roman"/>
          <w:sz w:val="24"/>
          <w:szCs w:val="24"/>
        </w:rPr>
        <w:t>. Застройщик гарантирует, что на момент заключения настоящего Договора с Участником долевого строительства Объект долевого строительства свободен от прав третьих лиц, не заложен и не состоит под арестом.</w:t>
      </w:r>
    </w:p>
    <w:p w:rsidR="002E1CB4" w:rsidRPr="002E1CB4" w:rsidRDefault="002E1CB4">
      <w:pPr>
        <w:pStyle w:val="ConsPlusNormal"/>
        <w:jc w:val="both"/>
        <w:rPr>
          <w:rFonts w:ascii="Times New Roman" w:hAnsi="Times New Roman" w:cs="Times New Roman"/>
          <w:sz w:val="24"/>
          <w:szCs w:val="24"/>
        </w:rPr>
      </w:pPr>
    </w:p>
    <w:p w:rsidR="002E1CB4" w:rsidRPr="00E70485" w:rsidRDefault="002E1CB4">
      <w:pPr>
        <w:pStyle w:val="ConsPlusNormal"/>
        <w:jc w:val="center"/>
        <w:outlineLvl w:val="0"/>
        <w:rPr>
          <w:rFonts w:ascii="Times New Roman" w:hAnsi="Times New Roman" w:cs="Times New Roman"/>
          <w:b/>
          <w:bCs/>
          <w:sz w:val="24"/>
          <w:szCs w:val="24"/>
        </w:rPr>
      </w:pPr>
      <w:r w:rsidRPr="00E70485">
        <w:rPr>
          <w:rFonts w:ascii="Times New Roman" w:hAnsi="Times New Roman" w:cs="Times New Roman"/>
          <w:b/>
          <w:bCs/>
          <w:sz w:val="24"/>
          <w:szCs w:val="24"/>
        </w:rPr>
        <w:t>7. Срок действия Договора. Одностороннее расторжение</w:t>
      </w:r>
    </w:p>
    <w:p w:rsidR="002E1CB4" w:rsidRPr="00E70485" w:rsidRDefault="002E1CB4">
      <w:pPr>
        <w:pStyle w:val="ConsPlusNormal"/>
        <w:jc w:val="both"/>
        <w:rPr>
          <w:rFonts w:ascii="Times New Roman" w:hAnsi="Times New Roman" w:cs="Times New Roman"/>
          <w:b/>
          <w:bCs/>
          <w:sz w:val="24"/>
          <w:szCs w:val="24"/>
        </w:rPr>
      </w:pPr>
    </w:p>
    <w:p w:rsidR="002E1CB4" w:rsidRPr="002E1CB4" w:rsidRDefault="002E1CB4">
      <w:pPr>
        <w:pStyle w:val="ConsPlusNormal"/>
        <w:ind w:firstLine="540"/>
        <w:jc w:val="both"/>
        <w:rPr>
          <w:rFonts w:ascii="Times New Roman" w:hAnsi="Times New Roman" w:cs="Times New Roman"/>
          <w:sz w:val="24"/>
          <w:szCs w:val="24"/>
        </w:rPr>
      </w:pPr>
      <w:r w:rsidRPr="002E1CB4">
        <w:rPr>
          <w:rFonts w:ascii="Times New Roman" w:hAnsi="Times New Roman" w:cs="Times New Roman"/>
          <w:sz w:val="24"/>
          <w:szCs w:val="24"/>
        </w:rPr>
        <w:t>7.1. Настоящий Договор подписывается Сторонами, подлежит государственной регистрации и считается заключенным с момента такой регистрации.</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7.2. Действие настоящего Договора прекращается с момента исполнения Сторонами всех своих обязательств по настоящему Договору.</w:t>
      </w:r>
    </w:p>
    <w:p w:rsidR="002E1CB4" w:rsidRPr="002E1CB4" w:rsidRDefault="002E1CB4">
      <w:pPr>
        <w:pStyle w:val="ConsPlusNormal"/>
        <w:spacing w:before="220"/>
        <w:ind w:firstLine="540"/>
        <w:jc w:val="both"/>
        <w:rPr>
          <w:rFonts w:ascii="Times New Roman" w:hAnsi="Times New Roman" w:cs="Times New Roman"/>
          <w:sz w:val="24"/>
          <w:szCs w:val="24"/>
        </w:rPr>
      </w:pPr>
      <w:bookmarkStart w:id="3" w:name="P190"/>
      <w:bookmarkEnd w:id="3"/>
      <w:r w:rsidRPr="002E1CB4">
        <w:rPr>
          <w:rFonts w:ascii="Times New Roman" w:hAnsi="Times New Roman" w:cs="Times New Roman"/>
          <w:sz w:val="24"/>
          <w:szCs w:val="24"/>
        </w:rPr>
        <w:t>7.3. Участник долевого строительства в одностороннем порядке вправе отказаться от исполнения Договора в случае:</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lastRenderedPageBreak/>
        <w:t>- неисполнения Застройщиком обязательства по передаче Объекта долевого строительства в срок, превышающий установленный Договором срок на 2 (два) месяца и более;</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 неисполнения Застройщиком обязанностей, предусмотренных </w:t>
      </w:r>
      <w:hyperlink r:id="rId22" w:history="1">
        <w:r w:rsidRPr="00AD774C">
          <w:rPr>
            <w:rFonts w:ascii="Times New Roman" w:hAnsi="Times New Roman" w:cs="Times New Roman"/>
            <w:sz w:val="24"/>
            <w:szCs w:val="24"/>
          </w:rPr>
          <w:t>ч. 2 ст. 7</w:t>
        </w:r>
      </w:hyperlink>
      <w:r w:rsidRPr="002E1CB4">
        <w:rPr>
          <w:rFonts w:ascii="Times New Roman" w:hAnsi="Times New Roman" w:cs="Times New Roman"/>
          <w:sz w:val="24"/>
          <w:szCs w:val="24"/>
        </w:rPr>
        <w:t xml:space="preserve"> Закона;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существенного нарушения требований к качеству объекта долевого строительства;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 открытия конкурсного производства в отношении Застройщика. О таком отказе может быть заявлено в рамках дела о банкротстве Застройщика в процессе </w:t>
      </w:r>
      <w:proofErr w:type="gramStart"/>
      <w:r w:rsidRPr="002E1CB4">
        <w:rPr>
          <w:rFonts w:ascii="Times New Roman" w:hAnsi="Times New Roman" w:cs="Times New Roman"/>
          <w:sz w:val="24"/>
          <w:szCs w:val="24"/>
        </w:rPr>
        <w:t>установления размера денежного требования участника строительства</w:t>
      </w:r>
      <w:proofErr w:type="gramEnd"/>
      <w:r w:rsidRPr="002E1CB4">
        <w:rPr>
          <w:rFonts w:ascii="Times New Roman" w:hAnsi="Times New Roman" w:cs="Times New Roman"/>
          <w:sz w:val="24"/>
          <w:szCs w:val="24"/>
        </w:rPr>
        <w:t>.</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в иных установленных федеральным законом или договором случаях.</w:t>
      </w:r>
    </w:p>
    <w:p w:rsidR="002E1CB4" w:rsidRPr="002E1CB4" w:rsidRDefault="002E1CB4">
      <w:pPr>
        <w:pStyle w:val="ConsPlusNormal"/>
        <w:spacing w:before="220"/>
        <w:ind w:firstLine="540"/>
        <w:jc w:val="both"/>
        <w:rPr>
          <w:rFonts w:ascii="Times New Roman" w:hAnsi="Times New Roman" w:cs="Times New Roman"/>
          <w:sz w:val="24"/>
          <w:szCs w:val="24"/>
        </w:rPr>
      </w:pPr>
      <w:bookmarkStart w:id="4" w:name="P196"/>
      <w:bookmarkEnd w:id="4"/>
      <w:r w:rsidRPr="002E1CB4">
        <w:rPr>
          <w:rFonts w:ascii="Times New Roman" w:hAnsi="Times New Roman" w:cs="Times New Roman"/>
          <w:sz w:val="24"/>
          <w:szCs w:val="24"/>
        </w:rPr>
        <w:t>7.4. По требованию Участника долевого строительства Договор может быть расторгнут в судебном порядке в случае:</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1) прекращения или приостановления строительства (создания) Дома,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2) существенного изменения проектной документации строящегося (создаваемого) Дома, в состав которого входит объект долевого строительства, в том числе превышения допустимого изменения общей площади Квартиры, являющейся Объектом долевого строительства </w:t>
      </w:r>
      <w:r w:rsidR="008B59AF" w:rsidRPr="008B59AF">
        <w:rPr>
          <w:rFonts w:ascii="Times New Roman" w:hAnsi="Times New Roman" w:cs="Times New Roman"/>
          <w:sz w:val="24"/>
          <w:szCs w:val="24"/>
        </w:rPr>
        <w:t>более пяти процентов</w:t>
      </w:r>
      <w:r w:rsidR="008B59AF">
        <w:rPr>
          <w:rFonts w:ascii="Times New Roman" w:hAnsi="Times New Roman" w:cs="Times New Roman"/>
          <w:sz w:val="24"/>
          <w:szCs w:val="24"/>
        </w:rPr>
        <w:t>;</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3) изменения назначения общего имущества и (или) нежилых помещений, входящих в состав Дома;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4) в иных установленных федеральным законом или Договором случаях.</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7.5. 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hyperlink r:id="rId23" w:history="1">
        <w:r w:rsidRPr="00AD774C">
          <w:rPr>
            <w:rFonts w:ascii="Times New Roman" w:hAnsi="Times New Roman" w:cs="Times New Roman"/>
            <w:sz w:val="24"/>
            <w:szCs w:val="24"/>
          </w:rPr>
          <w:t>Законом</w:t>
        </w:r>
      </w:hyperlink>
      <w:r w:rsidRPr="002E1CB4">
        <w:rPr>
          <w:rFonts w:ascii="Times New Roman" w:hAnsi="Times New Roman" w:cs="Times New Roman"/>
          <w:sz w:val="24"/>
          <w:szCs w:val="24"/>
        </w:rPr>
        <w:t xml:space="preserve">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2E1CB4" w:rsidRPr="002E1CB4" w:rsidRDefault="002E1CB4">
      <w:pPr>
        <w:pStyle w:val="ConsPlusNormal"/>
        <w:spacing w:before="220"/>
        <w:ind w:firstLine="540"/>
        <w:jc w:val="both"/>
        <w:rPr>
          <w:rFonts w:ascii="Times New Roman" w:hAnsi="Times New Roman" w:cs="Times New Roman"/>
          <w:sz w:val="24"/>
          <w:szCs w:val="24"/>
        </w:rPr>
      </w:pPr>
      <w:bookmarkStart w:id="5" w:name="P202"/>
      <w:bookmarkEnd w:id="5"/>
      <w:r w:rsidRPr="002E1CB4">
        <w:rPr>
          <w:rFonts w:ascii="Times New Roman" w:hAnsi="Times New Roman" w:cs="Times New Roman"/>
          <w:sz w:val="24"/>
          <w:szCs w:val="24"/>
        </w:rPr>
        <w:t xml:space="preserve">7.6. Застройщик в случае расторжения Договора по основаниям, предусмотренным </w:t>
      </w:r>
      <w:hyperlink w:anchor="P190" w:history="1">
        <w:r w:rsidRPr="00AD774C">
          <w:rPr>
            <w:rFonts w:ascii="Times New Roman" w:hAnsi="Times New Roman" w:cs="Times New Roman"/>
            <w:sz w:val="24"/>
            <w:szCs w:val="24"/>
          </w:rPr>
          <w:t>п. 7.3</w:t>
        </w:r>
      </w:hyperlink>
      <w:r w:rsidRPr="002E1CB4">
        <w:rPr>
          <w:rFonts w:ascii="Times New Roman" w:hAnsi="Times New Roman" w:cs="Times New Roman"/>
          <w:sz w:val="24"/>
          <w:szCs w:val="24"/>
        </w:rPr>
        <w:t xml:space="preserve"> настоящего Договора, в течение двадцати рабочих дней со дня расторжения Договора или в случае расторжения Договора по основаниям, предусмотренным </w:t>
      </w:r>
      <w:hyperlink w:anchor="P196" w:history="1">
        <w:r w:rsidRPr="00AD774C">
          <w:rPr>
            <w:rFonts w:ascii="Times New Roman" w:hAnsi="Times New Roman" w:cs="Times New Roman"/>
            <w:sz w:val="24"/>
            <w:szCs w:val="24"/>
          </w:rPr>
          <w:t>п. 7.4</w:t>
        </w:r>
      </w:hyperlink>
      <w:r w:rsidRPr="002E1CB4">
        <w:rPr>
          <w:rFonts w:ascii="Times New Roman" w:hAnsi="Times New Roman" w:cs="Times New Roman"/>
          <w:sz w:val="24"/>
          <w:szCs w:val="24"/>
        </w:rPr>
        <w:t xml:space="preserve"> настоящего Договора, в течение десяти рабочих дней со дня расторжения Договора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одной трехсотой ключевой ставки  Банка России, действующей на день исполнения обязательства по возврату денежных средств, уплаченных Участником долевого строительства.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w:t>
      </w:r>
      <w:r w:rsidRPr="002E1CB4">
        <w:rPr>
          <w:rFonts w:ascii="Times New Roman" w:hAnsi="Times New Roman" w:cs="Times New Roman"/>
          <w:sz w:val="24"/>
          <w:szCs w:val="24"/>
        </w:rPr>
        <w:lastRenderedPageBreak/>
        <w:t>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2E1CB4" w:rsidRPr="002E1CB4" w:rsidRDefault="002E1CB4">
      <w:pPr>
        <w:pStyle w:val="ConsPlusNormal"/>
        <w:spacing w:before="220"/>
        <w:ind w:firstLine="540"/>
        <w:jc w:val="both"/>
        <w:rPr>
          <w:rFonts w:ascii="Times New Roman" w:hAnsi="Times New Roman" w:cs="Times New Roman"/>
          <w:sz w:val="24"/>
          <w:szCs w:val="24"/>
        </w:rPr>
      </w:pPr>
      <w:bookmarkStart w:id="6" w:name="P204"/>
      <w:bookmarkEnd w:id="6"/>
      <w:r w:rsidRPr="002E1CB4">
        <w:rPr>
          <w:rFonts w:ascii="Times New Roman" w:hAnsi="Times New Roman" w:cs="Times New Roman"/>
          <w:sz w:val="24"/>
          <w:szCs w:val="24"/>
        </w:rPr>
        <w:t>7.7. Застройщик в одностороннем порядке вправе отказаться от исполнения Договора в случае:</w:t>
      </w:r>
    </w:p>
    <w:p w:rsidR="002E1CB4" w:rsidRPr="002E1CB4" w:rsidRDefault="002E1CB4">
      <w:pPr>
        <w:pStyle w:val="ConsPlusNormal"/>
        <w:spacing w:before="220"/>
        <w:ind w:firstLine="540"/>
        <w:jc w:val="both"/>
        <w:rPr>
          <w:rFonts w:ascii="Times New Roman" w:hAnsi="Times New Roman" w:cs="Times New Roman"/>
          <w:sz w:val="24"/>
          <w:szCs w:val="24"/>
        </w:rPr>
      </w:pPr>
      <w:bookmarkStart w:id="7" w:name="P205"/>
      <w:bookmarkEnd w:id="7"/>
      <w:r w:rsidRPr="002E1CB4">
        <w:rPr>
          <w:rFonts w:ascii="Times New Roman" w:hAnsi="Times New Roman" w:cs="Times New Roman"/>
          <w:sz w:val="24"/>
          <w:szCs w:val="24"/>
        </w:rPr>
        <w:t>7.7.1. если в соответствии с Договором уплата цены Договора должна производиться Участником долевого строительства путем единовременного внесения платежа, и просрочка Участника долевого строительства по внесению платежа составила более чем два месяца;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7.7.2. в иных предусмотренных законодательством Российской Федерации случаях.</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7.8. В случае наличия оснований для одностороннего отказа Застройщика от исполнения Договора, предусмотренных </w:t>
      </w:r>
      <w:hyperlink w:anchor="P205" w:history="1">
        <w:proofErr w:type="spellStart"/>
        <w:r w:rsidRPr="00AD774C">
          <w:rPr>
            <w:rFonts w:ascii="Times New Roman" w:hAnsi="Times New Roman" w:cs="Times New Roman"/>
            <w:sz w:val="24"/>
            <w:szCs w:val="24"/>
          </w:rPr>
          <w:t>пп</w:t>
        </w:r>
        <w:proofErr w:type="spellEnd"/>
        <w:r w:rsidRPr="00AD774C">
          <w:rPr>
            <w:rFonts w:ascii="Times New Roman" w:hAnsi="Times New Roman" w:cs="Times New Roman"/>
            <w:sz w:val="24"/>
            <w:szCs w:val="24"/>
          </w:rPr>
          <w:t>. 7.7.1</w:t>
        </w:r>
      </w:hyperlink>
      <w:r w:rsidRPr="002E1CB4">
        <w:rPr>
          <w:rFonts w:ascii="Times New Roman" w:hAnsi="Times New Roman" w:cs="Times New Roman"/>
          <w:sz w:val="24"/>
          <w:szCs w:val="24"/>
        </w:rPr>
        <w:t xml:space="preserve"> 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w:t>
      </w:r>
      <w:hyperlink w:anchor="P102" w:history="1">
        <w:r w:rsidRPr="00AD774C">
          <w:rPr>
            <w:rFonts w:ascii="Times New Roman" w:hAnsi="Times New Roman" w:cs="Times New Roman"/>
            <w:sz w:val="24"/>
            <w:szCs w:val="24"/>
          </w:rPr>
          <w:t>п. 3.1.8</w:t>
        </w:r>
      </w:hyperlink>
      <w:r w:rsidRPr="002E1CB4">
        <w:rPr>
          <w:rFonts w:ascii="Times New Roman" w:hAnsi="Times New Roman" w:cs="Times New Roman"/>
          <w:sz w:val="24"/>
          <w:szCs w:val="24"/>
        </w:rPr>
        <w:t xml:space="preserve">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hyperlink w:anchor="P204" w:history="1">
        <w:r w:rsidRPr="007B6DDD">
          <w:rPr>
            <w:rFonts w:ascii="Times New Roman" w:hAnsi="Times New Roman" w:cs="Times New Roman"/>
            <w:sz w:val="24"/>
            <w:szCs w:val="24"/>
          </w:rPr>
          <w:t>п. 7.7</w:t>
        </w:r>
      </w:hyperlink>
      <w:r w:rsidRPr="002E1CB4">
        <w:rPr>
          <w:rFonts w:ascii="Times New Roman" w:hAnsi="Times New Roman" w:cs="Times New Roman"/>
          <w:sz w:val="24"/>
          <w:szCs w:val="24"/>
        </w:rPr>
        <w:t xml:space="preserve"> настоящего Договора.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7.9.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7.10.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w:t>
      </w:r>
      <w:hyperlink r:id="rId24" w:history="1">
        <w:r w:rsidRPr="007B6DDD">
          <w:rPr>
            <w:rFonts w:ascii="Times New Roman" w:hAnsi="Times New Roman" w:cs="Times New Roman"/>
            <w:sz w:val="24"/>
            <w:szCs w:val="24"/>
          </w:rPr>
          <w:t>Законом</w:t>
        </w:r>
      </w:hyperlink>
      <w:r w:rsidRPr="002E1CB4">
        <w:rPr>
          <w:rFonts w:ascii="Times New Roman" w:hAnsi="Times New Roman" w:cs="Times New Roman"/>
          <w:sz w:val="24"/>
          <w:szCs w:val="24"/>
        </w:rPr>
        <w:t xml:space="preserve"> или настоящим Договором, не допускается.</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7.11. 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Договора с приложением документов, подтверждающих расторжение или прекращение Договора.</w:t>
      </w:r>
    </w:p>
    <w:p w:rsid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7.12. </w:t>
      </w:r>
      <w:proofErr w:type="gramStart"/>
      <w:r w:rsidRPr="002E1CB4">
        <w:rPr>
          <w:rFonts w:ascii="Times New Roman" w:hAnsi="Times New Roman" w:cs="Times New Roman"/>
          <w:sz w:val="24"/>
          <w:szCs w:val="24"/>
        </w:rPr>
        <w:t>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установленной законодательством форме,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roofErr w:type="gramEnd"/>
    </w:p>
    <w:p w:rsidR="005E6345" w:rsidRPr="002E1CB4" w:rsidRDefault="005E6345">
      <w:pPr>
        <w:pStyle w:val="ConsPlusNormal"/>
        <w:spacing w:before="220"/>
        <w:ind w:firstLine="540"/>
        <w:jc w:val="both"/>
        <w:rPr>
          <w:rFonts w:ascii="Times New Roman" w:hAnsi="Times New Roman" w:cs="Times New Roman"/>
          <w:sz w:val="24"/>
          <w:szCs w:val="24"/>
        </w:rPr>
      </w:pPr>
    </w:p>
    <w:p w:rsidR="002E1CB4" w:rsidRPr="002E1CB4" w:rsidRDefault="002E1CB4">
      <w:pPr>
        <w:pStyle w:val="ConsPlusNormal"/>
        <w:jc w:val="both"/>
        <w:rPr>
          <w:rFonts w:ascii="Times New Roman" w:hAnsi="Times New Roman" w:cs="Times New Roman"/>
          <w:sz w:val="24"/>
          <w:szCs w:val="24"/>
        </w:rPr>
      </w:pPr>
    </w:p>
    <w:p w:rsidR="002E1CB4" w:rsidRPr="00E70485" w:rsidRDefault="002E1CB4">
      <w:pPr>
        <w:pStyle w:val="ConsPlusNormal"/>
        <w:jc w:val="center"/>
        <w:outlineLvl w:val="0"/>
        <w:rPr>
          <w:rFonts w:ascii="Times New Roman" w:hAnsi="Times New Roman" w:cs="Times New Roman"/>
          <w:b/>
          <w:bCs/>
          <w:sz w:val="24"/>
          <w:szCs w:val="24"/>
        </w:rPr>
      </w:pPr>
      <w:r w:rsidRPr="00E70485">
        <w:rPr>
          <w:rFonts w:ascii="Times New Roman" w:hAnsi="Times New Roman" w:cs="Times New Roman"/>
          <w:b/>
          <w:bCs/>
          <w:sz w:val="24"/>
          <w:szCs w:val="24"/>
        </w:rPr>
        <w:t>8. Уступка прав требования по Договору</w:t>
      </w:r>
    </w:p>
    <w:p w:rsidR="002E1CB4" w:rsidRPr="00E70485" w:rsidRDefault="002E1CB4">
      <w:pPr>
        <w:pStyle w:val="ConsPlusNormal"/>
        <w:jc w:val="both"/>
        <w:rPr>
          <w:rFonts w:ascii="Times New Roman" w:hAnsi="Times New Roman" w:cs="Times New Roman"/>
          <w:b/>
          <w:bCs/>
          <w:sz w:val="24"/>
          <w:szCs w:val="24"/>
        </w:rPr>
      </w:pPr>
    </w:p>
    <w:p w:rsidR="002E1CB4" w:rsidRPr="002E1CB4" w:rsidRDefault="002E1CB4">
      <w:pPr>
        <w:pStyle w:val="ConsPlusNormal"/>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8.1. Уступка Участником долевого строительства прав требований по Договору иному лицу допускается только после уплаты им Застройщику цены Договора или одновременно с переводом долга на нового участника долевого строительства в порядке, установленном Гражданским </w:t>
      </w:r>
      <w:hyperlink r:id="rId25" w:history="1">
        <w:r w:rsidRPr="007B6DDD">
          <w:rPr>
            <w:rFonts w:ascii="Times New Roman" w:hAnsi="Times New Roman" w:cs="Times New Roman"/>
            <w:sz w:val="24"/>
            <w:szCs w:val="24"/>
          </w:rPr>
          <w:t>кодексом</w:t>
        </w:r>
      </w:hyperlink>
      <w:r w:rsidRPr="002E1CB4">
        <w:rPr>
          <w:rFonts w:ascii="Times New Roman" w:hAnsi="Times New Roman" w:cs="Times New Roman"/>
          <w:sz w:val="24"/>
          <w:szCs w:val="24"/>
        </w:rPr>
        <w:t xml:space="preserve"> Российской Федерации.</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8.2.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rsidR="002E1CB4" w:rsidRPr="002E1CB4" w:rsidRDefault="002E1CB4">
      <w:pPr>
        <w:pStyle w:val="ConsPlusNormal"/>
        <w:jc w:val="both"/>
        <w:rPr>
          <w:rFonts w:ascii="Times New Roman" w:hAnsi="Times New Roman" w:cs="Times New Roman"/>
          <w:sz w:val="24"/>
          <w:szCs w:val="24"/>
        </w:rPr>
      </w:pPr>
      <w:bookmarkStart w:id="8" w:name="P218"/>
      <w:bookmarkEnd w:id="8"/>
    </w:p>
    <w:p w:rsidR="002E1CB4" w:rsidRPr="00E70485" w:rsidRDefault="002E1CB4">
      <w:pPr>
        <w:pStyle w:val="ConsPlusNormal"/>
        <w:jc w:val="center"/>
        <w:outlineLvl w:val="0"/>
        <w:rPr>
          <w:rFonts w:ascii="Times New Roman" w:hAnsi="Times New Roman" w:cs="Times New Roman"/>
          <w:b/>
          <w:bCs/>
          <w:sz w:val="24"/>
          <w:szCs w:val="24"/>
        </w:rPr>
      </w:pPr>
      <w:r w:rsidRPr="00E70485">
        <w:rPr>
          <w:rFonts w:ascii="Times New Roman" w:hAnsi="Times New Roman" w:cs="Times New Roman"/>
          <w:b/>
          <w:bCs/>
          <w:sz w:val="24"/>
          <w:szCs w:val="24"/>
        </w:rPr>
        <w:t>9. Порядок разрешения споров</w:t>
      </w:r>
    </w:p>
    <w:p w:rsidR="002E1CB4" w:rsidRPr="00E70485" w:rsidRDefault="002E1CB4">
      <w:pPr>
        <w:pStyle w:val="ConsPlusNormal"/>
        <w:jc w:val="both"/>
        <w:rPr>
          <w:rFonts w:ascii="Times New Roman" w:hAnsi="Times New Roman" w:cs="Times New Roman"/>
          <w:b/>
          <w:bCs/>
          <w:sz w:val="24"/>
          <w:szCs w:val="24"/>
        </w:rPr>
      </w:pPr>
    </w:p>
    <w:p w:rsidR="002E1CB4" w:rsidRPr="002E1CB4" w:rsidRDefault="002E1CB4">
      <w:pPr>
        <w:pStyle w:val="ConsPlusNormal"/>
        <w:ind w:firstLine="540"/>
        <w:jc w:val="both"/>
        <w:rPr>
          <w:rFonts w:ascii="Times New Roman" w:hAnsi="Times New Roman" w:cs="Times New Roman"/>
          <w:sz w:val="24"/>
          <w:szCs w:val="24"/>
        </w:rPr>
      </w:pPr>
      <w:r w:rsidRPr="002E1CB4">
        <w:rPr>
          <w:rFonts w:ascii="Times New Roman" w:hAnsi="Times New Roman" w:cs="Times New Roman"/>
          <w:sz w:val="24"/>
          <w:szCs w:val="24"/>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9.3. В случае недостижения согласия в ходе переговоров Стороны решают спор в судебном порядке в соответствии с действующим законодательством Российской Федерации.</w:t>
      </w:r>
    </w:p>
    <w:p w:rsidR="002E1CB4" w:rsidRPr="002E1CB4" w:rsidRDefault="002E1CB4">
      <w:pPr>
        <w:pStyle w:val="ConsPlusNormal"/>
        <w:jc w:val="both"/>
        <w:rPr>
          <w:rFonts w:ascii="Times New Roman" w:hAnsi="Times New Roman" w:cs="Times New Roman"/>
          <w:sz w:val="24"/>
          <w:szCs w:val="24"/>
        </w:rPr>
      </w:pPr>
    </w:p>
    <w:p w:rsidR="002E1CB4" w:rsidRPr="00E70485" w:rsidRDefault="002E1CB4">
      <w:pPr>
        <w:pStyle w:val="ConsPlusNormal"/>
        <w:jc w:val="center"/>
        <w:outlineLvl w:val="0"/>
        <w:rPr>
          <w:rFonts w:ascii="Times New Roman" w:hAnsi="Times New Roman" w:cs="Times New Roman"/>
          <w:b/>
          <w:bCs/>
          <w:sz w:val="24"/>
          <w:szCs w:val="24"/>
        </w:rPr>
      </w:pPr>
      <w:r w:rsidRPr="00E70485">
        <w:rPr>
          <w:rFonts w:ascii="Times New Roman" w:hAnsi="Times New Roman" w:cs="Times New Roman"/>
          <w:b/>
          <w:bCs/>
          <w:sz w:val="24"/>
          <w:szCs w:val="24"/>
        </w:rPr>
        <w:t>10. Ответственность Сторон</w:t>
      </w:r>
    </w:p>
    <w:p w:rsidR="002E1CB4" w:rsidRPr="002E1CB4" w:rsidRDefault="002E1CB4">
      <w:pPr>
        <w:pStyle w:val="ConsPlusNormal"/>
        <w:jc w:val="both"/>
        <w:rPr>
          <w:rFonts w:ascii="Times New Roman" w:hAnsi="Times New Roman" w:cs="Times New Roman"/>
          <w:sz w:val="24"/>
          <w:szCs w:val="24"/>
        </w:rPr>
      </w:pPr>
    </w:p>
    <w:p w:rsidR="002E1CB4" w:rsidRPr="002E1CB4" w:rsidRDefault="002E1CB4">
      <w:pPr>
        <w:pStyle w:val="ConsPlusNormal"/>
        <w:ind w:firstLine="540"/>
        <w:jc w:val="both"/>
        <w:rPr>
          <w:rFonts w:ascii="Times New Roman" w:hAnsi="Times New Roman" w:cs="Times New Roman"/>
          <w:sz w:val="24"/>
          <w:szCs w:val="24"/>
        </w:rPr>
      </w:pPr>
      <w:r w:rsidRPr="002E1CB4">
        <w:rPr>
          <w:rFonts w:ascii="Times New Roman" w:hAnsi="Times New Roman" w:cs="Times New Roman"/>
          <w:sz w:val="24"/>
          <w:szCs w:val="24"/>
        </w:rPr>
        <w:t>10.1.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hyperlink r:id="rId26" w:history="1">
        <w:r w:rsidRPr="007B6DDD">
          <w:rPr>
            <w:rFonts w:ascii="Times New Roman" w:hAnsi="Times New Roman" w:cs="Times New Roman"/>
            <w:sz w:val="24"/>
            <w:szCs w:val="24"/>
          </w:rPr>
          <w:t>Законом</w:t>
        </w:r>
      </w:hyperlink>
      <w:r w:rsidRPr="002E1CB4">
        <w:rPr>
          <w:rFonts w:ascii="Times New Roman" w:hAnsi="Times New Roman" w:cs="Times New Roman"/>
          <w:sz w:val="24"/>
          <w:szCs w:val="24"/>
        </w:rPr>
        <w:t xml:space="preserve"> и настоящим Договором неустойки (штрафы, пени) и возместить в полном объеме причиненные убытки сверх неустойки.</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10.2.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27" w:history="1">
        <w:r w:rsidRPr="007B6DDD">
          <w:rPr>
            <w:rFonts w:ascii="Times New Roman" w:hAnsi="Times New Roman" w:cs="Times New Roman"/>
            <w:sz w:val="24"/>
            <w:szCs w:val="24"/>
          </w:rPr>
          <w:t>ст. 9</w:t>
        </w:r>
      </w:hyperlink>
      <w:r w:rsidRPr="002E1CB4">
        <w:rPr>
          <w:rFonts w:ascii="Times New Roman" w:hAnsi="Times New Roman" w:cs="Times New Roman"/>
          <w:sz w:val="24"/>
          <w:szCs w:val="24"/>
        </w:rPr>
        <w:t xml:space="preserve"> Закона.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10.3.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ключевой ставки Банка России, действующей на день исполнения обязательства, от суммы просроченного платежа за каждый день просрочки.</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10.4. Застройщик в соответствии с законодательством Российской Федерации несет ответственность за неисполнение или ненадлежащее исполнение обязанности по раскрытию информации, неполноту и (или) недостоверность информации, подлежащей раскрытию в соответствии с </w:t>
      </w:r>
      <w:hyperlink r:id="rId28" w:history="1">
        <w:r w:rsidRPr="007B6DDD">
          <w:rPr>
            <w:rFonts w:ascii="Times New Roman" w:hAnsi="Times New Roman" w:cs="Times New Roman"/>
            <w:sz w:val="24"/>
            <w:szCs w:val="24"/>
          </w:rPr>
          <w:t>Законом</w:t>
        </w:r>
      </w:hyperlink>
      <w:r w:rsidRPr="002E1CB4">
        <w:rPr>
          <w:rFonts w:ascii="Times New Roman" w:hAnsi="Times New Roman" w:cs="Times New Roman"/>
          <w:sz w:val="24"/>
          <w:szCs w:val="24"/>
        </w:rPr>
        <w:t>.</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lastRenderedPageBreak/>
        <w:t xml:space="preserve">10.5. Застройщик несет ответственность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w:t>
      </w:r>
      <w:hyperlink r:id="rId29" w:history="1">
        <w:r w:rsidRPr="007B6DDD">
          <w:rPr>
            <w:rFonts w:ascii="Times New Roman" w:hAnsi="Times New Roman" w:cs="Times New Roman"/>
            <w:sz w:val="24"/>
            <w:szCs w:val="24"/>
          </w:rPr>
          <w:t>законом</w:t>
        </w:r>
      </w:hyperlink>
      <w:r w:rsidRPr="002E1CB4">
        <w:rPr>
          <w:rFonts w:ascii="Times New Roman" w:hAnsi="Times New Roman" w:cs="Times New Roman"/>
          <w:sz w:val="24"/>
          <w:szCs w:val="24"/>
        </w:rPr>
        <w:t>,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10.6.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ключевой ставки  Банка России, действующей на день исполнения обязательства, от цены Договора за каждый день просрочки.</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Договору.</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10.7.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10.8. В случае привлечения денежных средств Участника долевого строительства Застройщиком, не имеющим на это права, Застройщик по требованию Участника долевого строительства немедленно возвращает переданные ему денежные средства, а также уплачивает предусмотренные </w:t>
      </w:r>
      <w:hyperlink r:id="rId30" w:history="1">
        <w:r w:rsidRPr="007B6DDD">
          <w:rPr>
            <w:rFonts w:ascii="Times New Roman" w:hAnsi="Times New Roman" w:cs="Times New Roman"/>
            <w:sz w:val="24"/>
            <w:szCs w:val="24"/>
          </w:rPr>
          <w:t>ст. 395</w:t>
        </w:r>
      </w:hyperlink>
      <w:r w:rsidRPr="002E1CB4">
        <w:rPr>
          <w:rFonts w:ascii="Times New Roman" w:hAnsi="Times New Roman" w:cs="Times New Roman"/>
          <w:sz w:val="24"/>
          <w:szCs w:val="24"/>
        </w:rPr>
        <w:t xml:space="preserve"> Гражданского кодекса Российской Федерации проценты в двойном размере на сумму этих средств и возмещает сверх суммы процентов причиненные Участнику долевого строительства убытки.</w:t>
      </w:r>
    </w:p>
    <w:p w:rsidR="002E1CB4" w:rsidRPr="002E1CB4" w:rsidRDefault="007B6DD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10.9</w:t>
      </w:r>
      <w:r w:rsidR="002E1CB4" w:rsidRPr="002E1CB4">
        <w:rPr>
          <w:rFonts w:ascii="Times New Roman" w:hAnsi="Times New Roman" w:cs="Times New Roman"/>
          <w:sz w:val="24"/>
          <w:szCs w:val="24"/>
        </w:rPr>
        <w:t xml:space="preserve">. За нарушение срока устранения недостатков (дефектов) Объекта долевого строительства Застройщик уплачивает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w:t>
      </w:r>
      <w:r w:rsidR="002E1CB4" w:rsidRPr="002E1CB4">
        <w:rPr>
          <w:rFonts w:ascii="Times New Roman" w:hAnsi="Times New Roman" w:cs="Times New Roman"/>
          <w:sz w:val="24"/>
          <w:szCs w:val="24"/>
        </w:rPr>
        <w:lastRenderedPageBreak/>
        <w:t xml:space="preserve">просрочки неустойку (пеню) в размере, определяемом </w:t>
      </w:r>
      <w:hyperlink r:id="rId31" w:history="1">
        <w:r w:rsidR="002E1CB4" w:rsidRPr="007B6DDD">
          <w:rPr>
            <w:rFonts w:ascii="Times New Roman" w:hAnsi="Times New Roman" w:cs="Times New Roman"/>
            <w:sz w:val="24"/>
            <w:szCs w:val="24"/>
          </w:rPr>
          <w:t>п. 1 ст. 23</w:t>
        </w:r>
      </w:hyperlink>
      <w:r w:rsidR="002E1CB4" w:rsidRPr="002E1CB4">
        <w:rPr>
          <w:rFonts w:ascii="Times New Roman" w:hAnsi="Times New Roman" w:cs="Times New Roman"/>
          <w:sz w:val="24"/>
          <w:szCs w:val="24"/>
        </w:rPr>
        <w:t xml:space="preserve"> Закона Российской Федерации от 07.02.1992 N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hyperlink r:id="rId32" w:history="1">
        <w:r w:rsidR="002E1CB4" w:rsidRPr="007B6DDD">
          <w:rPr>
            <w:rFonts w:ascii="Times New Roman" w:hAnsi="Times New Roman" w:cs="Times New Roman"/>
            <w:sz w:val="24"/>
            <w:szCs w:val="24"/>
          </w:rPr>
          <w:t>п. 1 ст. 23</w:t>
        </w:r>
      </w:hyperlink>
      <w:r w:rsidR="002E1CB4" w:rsidRPr="002E1CB4">
        <w:rPr>
          <w:rFonts w:ascii="Times New Roman" w:hAnsi="Times New Roman" w:cs="Times New Roman"/>
          <w:sz w:val="24"/>
          <w:szCs w:val="24"/>
        </w:rPr>
        <w:t xml:space="preserve"> Закона Российской Федерации от 07.02.1992 N 2300-1 "О защите прав потребителей", от стоимости расходов, необходимых для устранения такого недостатка (дефекта).</w:t>
      </w:r>
    </w:p>
    <w:p w:rsidR="002E1CB4" w:rsidRPr="002E1CB4" w:rsidRDefault="002E1CB4">
      <w:pPr>
        <w:pStyle w:val="ConsPlusNormal"/>
        <w:jc w:val="both"/>
        <w:rPr>
          <w:rFonts w:ascii="Times New Roman" w:hAnsi="Times New Roman" w:cs="Times New Roman"/>
          <w:sz w:val="24"/>
          <w:szCs w:val="24"/>
        </w:rPr>
      </w:pPr>
    </w:p>
    <w:p w:rsidR="002E1CB4" w:rsidRPr="002E1CB4" w:rsidRDefault="004455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10.10</w:t>
      </w:r>
      <w:r w:rsidR="002E1CB4" w:rsidRPr="002E1CB4">
        <w:rPr>
          <w:rFonts w:ascii="Times New Roman" w:hAnsi="Times New Roman" w:cs="Times New Roman"/>
          <w:sz w:val="24"/>
          <w:szCs w:val="24"/>
        </w:rPr>
        <w:t xml:space="preserve">. В случае нарушения Застройщиком предусмотренных </w:t>
      </w:r>
      <w:hyperlink w:anchor="P202" w:history="1">
        <w:r w:rsidR="002E1CB4" w:rsidRPr="0044552D">
          <w:rPr>
            <w:rFonts w:ascii="Times New Roman" w:hAnsi="Times New Roman" w:cs="Times New Roman"/>
            <w:sz w:val="24"/>
            <w:szCs w:val="24"/>
          </w:rPr>
          <w:t>п. п. 7.6</w:t>
        </w:r>
      </w:hyperlink>
      <w:r w:rsidR="002E1CB4" w:rsidRPr="002E1CB4">
        <w:rPr>
          <w:rFonts w:ascii="Times New Roman" w:hAnsi="Times New Roman" w:cs="Times New Roman"/>
          <w:sz w:val="24"/>
          <w:szCs w:val="24"/>
        </w:rPr>
        <w:t xml:space="preserve">, </w:t>
      </w:r>
      <w:hyperlink w:anchor="P205" w:history="1">
        <w:r w:rsidR="002E1CB4" w:rsidRPr="0044552D">
          <w:rPr>
            <w:rFonts w:ascii="Times New Roman" w:hAnsi="Times New Roman" w:cs="Times New Roman"/>
            <w:sz w:val="24"/>
            <w:szCs w:val="24"/>
          </w:rPr>
          <w:t>7.7.1</w:t>
        </w:r>
      </w:hyperlink>
      <w:r w:rsidR="002E1CB4" w:rsidRPr="002E1CB4">
        <w:rPr>
          <w:rFonts w:ascii="Times New Roman" w:hAnsi="Times New Roman" w:cs="Times New Roman"/>
          <w:sz w:val="24"/>
          <w:szCs w:val="24"/>
        </w:rPr>
        <w:t>настоящего Договора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ключевой ставки Банка России,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2E1CB4" w:rsidRPr="002E1CB4" w:rsidRDefault="002E1CB4">
      <w:pPr>
        <w:pStyle w:val="ConsPlusNormal"/>
        <w:jc w:val="both"/>
        <w:rPr>
          <w:rFonts w:ascii="Times New Roman" w:hAnsi="Times New Roman" w:cs="Times New Roman"/>
          <w:sz w:val="24"/>
          <w:szCs w:val="24"/>
        </w:rPr>
      </w:pPr>
    </w:p>
    <w:p w:rsidR="002E1CB4" w:rsidRPr="00E70485" w:rsidRDefault="002E1CB4">
      <w:pPr>
        <w:pStyle w:val="ConsPlusNormal"/>
        <w:jc w:val="center"/>
        <w:outlineLvl w:val="0"/>
        <w:rPr>
          <w:rFonts w:ascii="Times New Roman" w:hAnsi="Times New Roman" w:cs="Times New Roman"/>
          <w:b/>
          <w:bCs/>
          <w:sz w:val="24"/>
          <w:szCs w:val="24"/>
        </w:rPr>
      </w:pPr>
      <w:r w:rsidRPr="00E70485">
        <w:rPr>
          <w:rFonts w:ascii="Times New Roman" w:hAnsi="Times New Roman" w:cs="Times New Roman"/>
          <w:b/>
          <w:bCs/>
          <w:sz w:val="24"/>
          <w:szCs w:val="24"/>
        </w:rPr>
        <w:t>11. Освобождение от ответственности (форс-мажор)</w:t>
      </w:r>
    </w:p>
    <w:p w:rsidR="002E1CB4" w:rsidRPr="002E1CB4" w:rsidRDefault="002E1CB4">
      <w:pPr>
        <w:pStyle w:val="ConsPlusNormal"/>
        <w:jc w:val="both"/>
        <w:rPr>
          <w:rFonts w:ascii="Times New Roman" w:hAnsi="Times New Roman" w:cs="Times New Roman"/>
          <w:sz w:val="24"/>
          <w:szCs w:val="24"/>
        </w:rPr>
      </w:pPr>
    </w:p>
    <w:p w:rsidR="000E4D16" w:rsidRPr="000E4D16" w:rsidRDefault="000E4D16" w:rsidP="000E4D16">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9" w:name="P249"/>
      <w:bookmarkEnd w:id="9"/>
      <w:r>
        <w:rPr>
          <w:rFonts w:ascii="Times New Roman" w:eastAsia="Calibri" w:hAnsi="Times New Roman" w:cs="Times New Roman"/>
          <w:sz w:val="24"/>
          <w:szCs w:val="24"/>
        </w:rPr>
        <w:t>11</w:t>
      </w:r>
      <w:r w:rsidRPr="000E4D16">
        <w:rPr>
          <w:rFonts w:ascii="Times New Roman" w:eastAsia="Calibri" w:hAnsi="Times New Roman" w:cs="Times New Roman"/>
          <w:sz w:val="24"/>
          <w:szCs w:val="24"/>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возникших после заключения настоящего Договора в результате обстоятель</w:t>
      </w:r>
      <w:proofErr w:type="gramStart"/>
      <w:r w:rsidRPr="000E4D16">
        <w:rPr>
          <w:rFonts w:ascii="Times New Roman" w:eastAsia="Calibri" w:hAnsi="Times New Roman" w:cs="Times New Roman"/>
          <w:sz w:val="24"/>
          <w:szCs w:val="24"/>
        </w:rPr>
        <w:t>ств чр</w:t>
      </w:r>
      <w:proofErr w:type="gramEnd"/>
      <w:r w:rsidRPr="000E4D16">
        <w:rPr>
          <w:rFonts w:ascii="Times New Roman" w:eastAsia="Calibri" w:hAnsi="Times New Roman" w:cs="Times New Roman"/>
          <w:sz w:val="24"/>
          <w:szCs w:val="24"/>
        </w:rPr>
        <w:t>езвычайного характера. К обстоятельствам непреодолимой силы стороны относят:</w:t>
      </w:r>
    </w:p>
    <w:p w:rsidR="000E4D16" w:rsidRPr="000E4D16" w:rsidRDefault="000E4D16" w:rsidP="000E4D16">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E4D16">
        <w:rPr>
          <w:rFonts w:ascii="Times New Roman" w:eastAsia="Calibri" w:hAnsi="Times New Roman" w:cs="Times New Roman"/>
          <w:sz w:val="24"/>
          <w:szCs w:val="24"/>
        </w:rPr>
        <w:t>- природные явления, такие как   землетрясение, ураган, смерч, торнадо, тайфун, цунами, буря, наводнение,  заморозки,  покрытие льдом моря или порта,</w:t>
      </w:r>
      <w:proofErr w:type="gramEnd"/>
    </w:p>
    <w:p w:rsidR="000E4D16" w:rsidRPr="000E4D16" w:rsidRDefault="000E4D16" w:rsidP="000E4D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0E4D16">
        <w:rPr>
          <w:rFonts w:ascii="Times New Roman" w:eastAsia="Calibri" w:hAnsi="Times New Roman" w:cs="Times New Roman"/>
          <w:sz w:val="24"/>
          <w:szCs w:val="24"/>
        </w:rPr>
        <w:t>- массовые заболевания, такие как эпидемия и пандемия,</w:t>
      </w:r>
    </w:p>
    <w:p w:rsidR="000E4D16" w:rsidRPr="000E4D16" w:rsidRDefault="000E4D16" w:rsidP="000E4D16">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E4D16">
        <w:rPr>
          <w:rFonts w:ascii="Times New Roman" w:eastAsia="Calibri" w:hAnsi="Times New Roman" w:cs="Times New Roman"/>
          <w:sz w:val="24"/>
          <w:szCs w:val="24"/>
        </w:rPr>
        <w:t>- военные конфликты, такие как военные операции любого рода, военные действия, война (объявленная или необъявленная), приготовления к войне, революция, восстание, гражданские волнения, блокада, захват власти, мобилизация, террористические акты,</w:t>
      </w:r>
      <w:proofErr w:type="gramEnd"/>
    </w:p>
    <w:p w:rsidR="000E4D16" w:rsidRPr="000E4D16" w:rsidRDefault="000E4D16" w:rsidP="000E4D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0E4D16">
        <w:rPr>
          <w:rFonts w:ascii="Times New Roman" w:eastAsia="Calibri" w:hAnsi="Times New Roman" w:cs="Times New Roman"/>
          <w:sz w:val="24"/>
          <w:szCs w:val="24"/>
        </w:rPr>
        <w:t xml:space="preserve">- трудовые конфликты, такие как забастовка, локаут, стачка, </w:t>
      </w:r>
    </w:p>
    <w:p w:rsidR="000E4D16" w:rsidRPr="000E4D16" w:rsidRDefault="000E4D16" w:rsidP="000E4D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0E4D16">
        <w:rPr>
          <w:rFonts w:ascii="Times New Roman" w:eastAsia="Calibri" w:hAnsi="Times New Roman" w:cs="Times New Roman"/>
          <w:sz w:val="24"/>
          <w:szCs w:val="24"/>
        </w:rPr>
        <w:t>- Действия властей, в том числе иностранных, такие как запретительные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w:t>
      </w:r>
    </w:p>
    <w:p w:rsidR="000E4D16" w:rsidRPr="000E4D16" w:rsidRDefault="000E4D16" w:rsidP="000E4D16">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0E4D16">
        <w:rPr>
          <w:rFonts w:ascii="Times New Roman" w:eastAsia="Calibri" w:hAnsi="Times New Roman" w:cs="Times New Roman"/>
          <w:sz w:val="24"/>
          <w:szCs w:val="24"/>
        </w:rPr>
        <w:t xml:space="preserve">.2. При наступлении обстоятельств, указанных в </w:t>
      </w:r>
      <w:hyperlink r:id="rId33" w:anchor="Par3" w:history="1">
        <w:r w:rsidRPr="000E4D16">
          <w:rPr>
            <w:rFonts w:ascii="Times New Roman" w:eastAsia="Calibri" w:hAnsi="Times New Roman" w:cs="Times New Roman"/>
            <w:sz w:val="24"/>
            <w:szCs w:val="24"/>
          </w:rPr>
          <w:t xml:space="preserve">п. </w:t>
        </w:r>
        <w:r>
          <w:rPr>
            <w:rFonts w:ascii="Times New Roman" w:eastAsia="Calibri" w:hAnsi="Times New Roman" w:cs="Times New Roman"/>
            <w:sz w:val="24"/>
            <w:szCs w:val="24"/>
          </w:rPr>
          <w:t>11</w:t>
        </w:r>
        <w:r w:rsidRPr="000E4D16">
          <w:rPr>
            <w:rFonts w:ascii="Times New Roman" w:eastAsia="Calibri" w:hAnsi="Times New Roman" w:cs="Times New Roman"/>
            <w:sz w:val="24"/>
            <w:szCs w:val="24"/>
          </w:rPr>
          <w:t>.1</w:t>
        </w:r>
      </w:hyperlink>
      <w:r w:rsidRPr="000E4D16">
        <w:rPr>
          <w:rFonts w:ascii="Times New Roman" w:eastAsia="Calibri" w:hAnsi="Times New Roman" w:cs="Times New Roman"/>
          <w:sz w:val="24"/>
          <w:szCs w:val="24"/>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  Уведомление должно быть первоначально отправлено по электронной почте, указанной в договоре, а не позднее 2 (двух) дней с этого момента также направлено заказным письмом с уведомлением о вручении.   Если направление уведомления в указанный срок объективно невозможно (нет связи и т.п.), уведомление о форс-мажоре должно быть направлено не позднее 2 (двух) дней с момента, как только это стало возможным, в том же порядке.</w:t>
      </w:r>
    </w:p>
    <w:p w:rsidR="000E4D16" w:rsidRPr="000E4D16" w:rsidRDefault="000E4D16" w:rsidP="000E4D16">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r w:rsidRPr="000E4D16">
        <w:rPr>
          <w:rFonts w:ascii="Times New Roman" w:eastAsia="Calibri" w:hAnsi="Times New Roman" w:cs="Times New Roman"/>
          <w:sz w:val="24"/>
          <w:szCs w:val="24"/>
        </w:rPr>
        <w:t xml:space="preserve">.3. В случае наступления обстоятельств, предусмотренных в </w:t>
      </w:r>
      <w:hyperlink r:id="rId34" w:anchor="Par3" w:history="1">
        <w:r w:rsidRPr="000E4D16">
          <w:rPr>
            <w:rFonts w:ascii="Times New Roman" w:eastAsia="Calibri" w:hAnsi="Times New Roman" w:cs="Times New Roman"/>
            <w:sz w:val="24"/>
            <w:szCs w:val="24"/>
          </w:rPr>
          <w:t xml:space="preserve">п. </w:t>
        </w:r>
        <w:r>
          <w:rPr>
            <w:rFonts w:ascii="Times New Roman" w:eastAsia="Calibri" w:hAnsi="Times New Roman" w:cs="Times New Roman"/>
            <w:sz w:val="24"/>
            <w:szCs w:val="24"/>
          </w:rPr>
          <w:t>11</w:t>
        </w:r>
        <w:r w:rsidRPr="000E4D16">
          <w:rPr>
            <w:rFonts w:ascii="Times New Roman" w:eastAsia="Calibri" w:hAnsi="Times New Roman" w:cs="Times New Roman"/>
            <w:sz w:val="24"/>
            <w:szCs w:val="24"/>
          </w:rPr>
          <w:t>.1</w:t>
        </w:r>
      </w:hyperlink>
      <w:r w:rsidRPr="000E4D16">
        <w:rPr>
          <w:rFonts w:ascii="Times New Roman" w:eastAsia="Calibri" w:hAnsi="Times New Roman" w:cs="Times New Roman"/>
          <w:sz w:val="24"/>
          <w:szCs w:val="24"/>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в том числе переносится установленный в п. </w:t>
      </w:r>
      <w:r>
        <w:rPr>
          <w:rFonts w:ascii="Times New Roman" w:eastAsia="Calibri" w:hAnsi="Times New Roman" w:cs="Times New Roman"/>
          <w:sz w:val="24"/>
          <w:szCs w:val="24"/>
        </w:rPr>
        <w:t>2.1.</w:t>
      </w:r>
      <w:r w:rsidRPr="000E4D16">
        <w:rPr>
          <w:rFonts w:ascii="Times New Roman" w:eastAsia="Calibri" w:hAnsi="Times New Roman" w:cs="Times New Roman"/>
          <w:sz w:val="24"/>
          <w:szCs w:val="24"/>
        </w:rPr>
        <w:t xml:space="preserve"> срок передачи объекта участнику долевого строительства.</w:t>
      </w:r>
    </w:p>
    <w:p w:rsidR="000E4D16" w:rsidRPr="000E4D16" w:rsidRDefault="000E4D16" w:rsidP="000E4D16">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0E4D16">
        <w:rPr>
          <w:rFonts w:ascii="Times New Roman" w:eastAsia="Calibri" w:hAnsi="Times New Roman" w:cs="Times New Roman"/>
          <w:sz w:val="24"/>
          <w:szCs w:val="24"/>
        </w:rPr>
        <w:t xml:space="preserve">.4. Если Сторона не направит или несвоевременно направит извещение, предусмотренное в </w:t>
      </w:r>
      <w:hyperlink r:id="rId35" w:anchor="Par4" w:history="1">
        <w:r w:rsidRPr="000E4D16">
          <w:rPr>
            <w:rFonts w:ascii="Times New Roman" w:eastAsia="Calibri" w:hAnsi="Times New Roman" w:cs="Times New Roman"/>
            <w:sz w:val="24"/>
            <w:szCs w:val="24"/>
          </w:rPr>
          <w:t xml:space="preserve">п. </w:t>
        </w:r>
        <w:r>
          <w:rPr>
            <w:rFonts w:ascii="Times New Roman" w:eastAsia="Calibri" w:hAnsi="Times New Roman" w:cs="Times New Roman"/>
            <w:sz w:val="24"/>
            <w:szCs w:val="24"/>
          </w:rPr>
          <w:t>11</w:t>
        </w:r>
        <w:r w:rsidRPr="000E4D16">
          <w:rPr>
            <w:rFonts w:ascii="Times New Roman" w:eastAsia="Calibri" w:hAnsi="Times New Roman" w:cs="Times New Roman"/>
            <w:sz w:val="24"/>
            <w:szCs w:val="24"/>
          </w:rPr>
          <w:t>.2</w:t>
        </w:r>
      </w:hyperlink>
      <w:r w:rsidRPr="000E4D16">
        <w:rPr>
          <w:rFonts w:ascii="Times New Roman" w:eastAsia="Calibri" w:hAnsi="Times New Roman" w:cs="Times New Roman"/>
          <w:sz w:val="24"/>
          <w:szCs w:val="24"/>
        </w:rPr>
        <w:t xml:space="preserve"> настоящего Договора, она обязана возместить второй Стороне понесенные ею убытки.</w:t>
      </w:r>
    </w:p>
    <w:p w:rsidR="000E4D16" w:rsidRPr="000E4D16" w:rsidRDefault="000E4D16" w:rsidP="000E4D16">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0E4D16">
        <w:rPr>
          <w:rFonts w:ascii="Times New Roman" w:eastAsia="Calibri" w:hAnsi="Times New Roman" w:cs="Times New Roman"/>
          <w:sz w:val="24"/>
          <w:szCs w:val="24"/>
        </w:rPr>
        <w:t xml:space="preserve">.5. Если наступившие обстоятельства, перечисленные в </w:t>
      </w:r>
      <w:hyperlink r:id="rId36" w:anchor="Par3" w:history="1">
        <w:r w:rsidRPr="000E4D16">
          <w:rPr>
            <w:rFonts w:ascii="Times New Roman" w:eastAsia="Calibri" w:hAnsi="Times New Roman" w:cs="Times New Roman"/>
            <w:sz w:val="24"/>
            <w:szCs w:val="24"/>
          </w:rPr>
          <w:t xml:space="preserve">п. </w:t>
        </w:r>
        <w:r>
          <w:rPr>
            <w:rFonts w:ascii="Times New Roman" w:eastAsia="Calibri" w:hAnsi="Times New Roman" w:cs="Times New Roman"/>
            <w:sz w:val="24"/>
            <w:szCs w:val="24"/>
          </w:rPr>
          <w:t>11</w:t>
        </w:r>
        <w:r w:rsidRPr="000E4D16">
          <w:rPr>
            <w:rFonts w:ascii="Times New Roman" w:eastAsia="Calibri" w:hAnsi="Times New Roman" w:cs="Times New Roman"/>
            <w:sz w:val="24"/>
            <w:szCs w:val="24"/>
          </w:rPr>
          <w:t>.1</w:t>
        </w:r>
      </w:hyperlink>
      <w:r w:rsidRPr="000E4D16">
        <w:rPr>
          <w:rFonts w:ascii="Times New Roman" w:eastAsia="Calibri" w:hAnsi="Times New Roman" w:cs="Times New Roman"/>
          <w:sz w:val="24"/>
          <w:szCs w:val="24"/>
        </w:rPr>
        <w:t xml:space="preserve"> настоящего Договора, и их последствия продолжают действовать более шестидесяти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0E4D16" w:rsidRPr="000E4D16" w:rsidRDefault="000E4D16" w:rsidP="000E4D16">
      <w:pPr>
        <w:autoSpaceDE w:val="0"/>
        <w:autoSpaceDN w:val="0"/>
        <w:adjustRightInd w:val="0"/>
        <w:spacing w:after="0" w:line="240" w:lineRule="auto"/>
        <w:jc w:val="both"/>
        <w:rPr>
          <w:rFonts w:ascii="Times New Roman" w:eastAsia="Calibri" w:hAnsi="Times New Roman" w:cs="Times New Roman"/>
          <w:sz w:val="24"/>
          <w:szCs w:val="24"/>
        </w:rPr>
      </w:pPr>
    </w:p>
    <w:p w:rsidR="000E4D16" w:rsidRPr="000E4D16" w:rsidRDefault="000E4D16" w:rsidP="000E4D16">
      <w:pPr>
        <w:autoSpaceDE w:val="0"/>
        <w:autoSpaceDN w:val="0"/>
        <w:adjustRightInd w:val="0"/>
        <w:spacing w:after="0" w:line="240" w:lineRule="auto"/>
        <w:jc w:val="both"/>
        <w:rPr>
          <w:rFonts w:ascii="Times New Roman" w:eastAsia="Calibri" w:hAnsi="Times New Roman" w:cs="Times New Roman"/>
          <w:sz w:val="24"/>
          <w:szCs w:val="24"/>
        </w:rPr>
      </w:pPr>
      <w:r w:rsidRPr="000E4D16">
        <w:rPr>
          <w:rFonts w:ascii="Times New Roman" w:eastAsia="Calibri" w:hAnsi="Times New Roman" w:cs="Times New Roman"/>
          <w:sz w:val="24"/>
          <w:szCs w:val="24"/>
        </w:rPr>
        <w:t xml:space="preserve">           </w:t>
      </w:r>
      <w:bookmarkStart w:id="10" w:name="Par0"/>
      <w:bookmarkStart w:id="11" w:name="Par1"/>
      <w:bookmarkStart w:id="12" w:name="Par4"/>
      <w:bookmarkEnd w:id="10"/>
      <w:bookmarkEnd w:id="11"/>
      <w:bookmarkEnd w:id="12"/>
      <w:r>
        <w:rPr>
          <w:rFonts w:ascii="Times New Roman" w:eastAsia="Calibri" w:hAnsi="Times New Roman" w:cs="Times New Roman"/>
          <w:sz w:val="24"/>
          <w:szCs w:val="24"/>
        </w:rPr>
        <w:t>11</w:t>
      </w:r>
      <w:r w:rsidRPr="000E4D16">
        <w:rPr>
          <w:rFonts w:ascii="Times New Roman" w:eastAsia="Calibri" w:hAnsi="Times New Roman" w:cs="Times New Roman"/>
          <w:sz w:val="24"/>
          <w:szCs w:val="24"/>
        </w:rPr>
        <w:t>.6. Меры ответственности за неисполнение обязательства по заключенному договору (неустойка, проценты, убытки и пр.) не применяются с момента возникновения обстоятельств непреодолимой силы.</w:t>
      </w:r>
    </w:p>
    <w:p w:rsidR="000E4D16" w:rsidRPr="000E4D16" w:rsidRDefault="000E4D16" w:rsidP="000E4D16">
      <w:pPr>
        <w:autoSpaceDE w:val="0"/>
        <w:autoSpaceDN w:val="0"/>
        <w:adjustRightInd w:val="0"/>
        <w:spacing w:before="220" w:after="0" w:line="240" w:lineRule="auto"/>
        <w:jc w:val="both"/>
        <w:rPr>
          <w:rFonts w:ascii="Times New Roman" w:eastAsia="Calibri" w:hAnsi="Times New Roman" w:cs="Times New Roman"/>
          <w:sz w:val="24"/>
          <w:szCs w:val="24"/>
        </w:rPr>
      </w:pPr>
      <w:r w:rsidRPr="000E4D16">
        <w:rPr>
          <w:rFonts w:ascii="Times New Roman" w:eastAsia="Calibri" w:hAnsi="Times New Roman" w:cs="Times New Roman"/>
          <w:sz w:val="24"/>
          <w:szCs w:val="24"/>
        </w:rPr>
        <w:t xml:space="preserve">           </w:t>
      </w:r>
      <w:r>
        <w:rPr>
          <w:rFonts w:ascii="Times New Roman" w:eastAsia="Calibri" w:hAnsi="Times New Roman" w:cs="Times New Roman"/>
          <w:sz w:val="24"/>
          <w:szCs w:val="24"/>
        </w:rPr>
        <w:t>11</w:t>
      </w:r>
      <w:r w:rsidRPr="000E4D16">
        <w:rPr>
          <w:rFonts w:ascii="Times New Roman" w:eastAsia="Calibri" w:hAnsi="Times New Roman" w:cs="Times New Roman"/>
          <w:sz w:val="24"/>
          <w:szCs w:val="24"/>
        </w:rPr>
        <w:t>.7. Как только действие обстоятельств непреодолимой силы прекратится,  сторона, которая не могла исполнить свои обязательства, должна  уведомить об этом другую сторону не позднее 10 календарных дней с момента их прекращения. Через 5 (пять) дней после получения уведомления другой стороной действие договора возобновляется.</w:t>
      </w:r>
    </w:p>
    <w:p w:rsidR="002E1CB4" w:rsidRPr="002E1CB4" w:rsidRDefault="002E1CB4">
      <w:pPr>
        <w:pStyle w:val="ConsPlusNormal"/>
        <w:jc w:val="both"/>
        <w:rPr>
          <w:rFonts w:ascii="Times New Roman" w:hAnsi="Times New Roman" w:cs="Times New Roman"/>
          <w:sz w:val="24"/>
          <w:szCs w:val="24"/>
        </w:rPr>
      </w:pPr>
    </w:p>
    <w:p w:rsidR="002E1CB4" w:rsidRPr="00E70485" w:rsidRDefault="002E1CB4" w:rsidP="0044552D">
      <w:pPr>
        <w:pStyle w:val="ConsPlusNormal"/>
        <w:jc w:val="center"/>
        <w:outlineLvl w:val="0"/>
        <w:rPr>
          <w:rFonts w:ascii="Times New Roman" w:hAnsi="Times New Roman" w:cs="Times New Roman"/>
          <w:b/>
          <w:bCs/>
          <w:sz w:val="24"/>
          <w:szCs w:val="24"/>
        </w:rPr>
      </w:pPr>
      <w:r w:rsidRPr="00E70485">
        <w:rPr>
          <w:rFonts w:ascii="Times New Roman" w:hAnsi="Times New Roman" w:cs="Times New Roman"/>
          <w:b/>
          <w:bCs/>
          <w:sz w:val="24"/>
          <w:szCs w:val="24"/>
        </w:rPr>
        <w:t xml:space="preserve">12. Обеспечение исполнения обязательств по Договору </w:t>
      </w:r>
    </w:p>
    <w:p w:rsidR="0044552D" w:rsidRPr="00E70485" w:rsidRDefault="0044552D" w:rsidP="0044552D">
      <w:pPr>
        <w:pStyle w:val="ConsPlusNormal"/>
        <w:jc w:val="center"/>
        <w:outlineLvl w:val="0"/>
        <w:rPr>
          <w:rFonts w:ascii="Times New Roman" w:hAnsi="Times New Roman" w:cs="Times New Roman"/>
          <w:b/>
          <w:bCs/>
          <w:sz w:val="24"/>
          <w:szCs w:val="24"/>
        </w:rPr>
      </w:pPr>
    </w:p>
    <w:p w:rsidR="002E1CB4" w:rsidRPr="002E1CB4" w:rsidRDefault="002E1CB4">
      <w:pPr>
        <w:pStyle w:val="ConsPlusNormal"/>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12.1. Залогом в порядке, установленном </w:t>
      </w:r>
      <w:hyperlink r:id="rId37" w:history="1">
        <w:r w:rsidRPr="0044552D">
          <w:rPr>
            <w:rFonts w:ascii="Times New Roman" w:hAnsi="Times New Roman" w:cs="Times New Roman"/>
            <w:sz w:val="24"/>
            <w:szCs w:val="24"/>
          </w:rPr>
          <w:t>ст. ст. 13</w:t>
        </w:r>
      </w:hyperlink>
      <w:r w:rsidRPr="002E1CB4">
        <w:rPr>
          <w:rFonts w:ascii="Times New Roman" w:hAnsi="Times New Roman" w:cs="Times New Roman"/>
          <w:sz w:val="24"/>
          <w:szCs w:val="24"/>
        </w:rPr>
        <w:t xml:space="preserve"> - </w:t>
      </w:r>
      <w:hyperlink r:id="rId38" w:history="1">
        <w:r w:rsidRPr="0044552D">
          <w:rPr>
            <w:rFonts w:ascii="Times New Roman" w:hAnsi="Times New Roman" w:cs="Times New Roman"/>
            <w:sz w:val="24"/>
            <w:szCs w:val="24"/>
          </w:rPr>
          <w:t>15</w:t>
        </w:r>
      </w:hyperlink>
      <w:r w:rsidRPr="002E1CB4">
        <w:rPr>
          <w:rFonts w:ascii="Times New Roman" w:hAnsi="Times New Roman" w:cs="Times New Roman"/>
          <w:sz w:val="24"/>
          <w:szCs w:val="24"/>
        </w:rPr>
        <w:t xml:space="preserve"> Закона, обеспечивается исполнение следующих обязательств Застройщика по настоящему Договору:</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1) возврат денежных средств, внесенных Участником долевого строительства, в случаях, предусмотренных </w:t>
      </w:r>
      <w:hyperlink r:id="rId39" w:history="1">
        <w:r w:rsidRPr="0044552D">
          <w:rPr>
            <w:rFonts w:ascii="Times New Roman" w:hAnsi="Times New Roman" w:cs="Times New Roman"/>
            <w:sz w:val="24"/>
            <w:szCs w:val="24"/>
          </w:rPr>
          <w:t>Законом</w:t>
        </w:r>
      </w:hyperlink>
      <w:r w:rsidRPr="002E1CB4">
        <w:rPr>
          <w:rFonts w:ascii="Times New Roman" w:hAnsi="Times New Roman" w:cs="Times New Roman"/>
          <w:sz w:val="24"/>
          <w:szCs w:val="24"/>
        </w:rPr>
        <w:t xml:space="preserve"> и (или) настоящим Договором;</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2E1CB4" w:rsidRPr="002E1CB4" w:rsidRDefault="002E1CB4">
      <w:pPr>
        <w:pStyle w:val="ConsPlusNormal"/>
        <w:spacing w:before="220"/>
        <w:ind w:firstLine="540"/>
        <w:jc w:val="both"/>
        <w:rPr>
          <w:rFonts w:ascii="Times New Roman" w:hAnsi="Times New Roman" w:cs="Times New Roman"/>
          <w:sz w:val="24"/>
          <w:szCs w:val="24"/>
        </w:rPr>
      </w:pPr>
      <w:bookmarkStart w:id="13" w:name="P262"/>
      <w:bookmarkEnd w:id="13"/>
      <w:r w:rsidRPr="002E1CB4">
        <w:rPr>
          <w:rFonts w:ascii="Times New Roman" w:hAnsi="Times New Roman" w:cs="Times New Roman"/>
          <w:sz w:val="24"/>
          <w:szCs w:val="24"/>
        </w:rPr>
        <w:t>12.2. В обеспечение исполнения обязательств Застройщика (залогодателя) по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многоквартирного дома, в составе которого будет находиться Объект долевого строительства: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земельный участок, принадлежащий Застройщику на праве собственности, или право аренды, право субаренды на указанный земельный участок;</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строящийся (создаваемый) на этом земельном участке многоквартирный дом.</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12.3.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w:t>
      </w:r>
      <w:r w:rsidRPr="002E1CB4">
        <w:rPr>
          <w:rFonts w:ascii="Times New Roman" w:hAnsi="Times New Roman" w:cs="Times New Roman"/>
          <w:sz w:val="24"/>
          <w:szCs w:val="24"/>
        </w:rPr>
        <w:lastRenderedPageBreak/>
        <w:t>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12.4.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строительство (создание) которого было осуществлено с привлечением денежных средств Участника долевого строительства до даты передачи Объекта долевого строительства Участнику долевого строительства,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данного многоквартирного дома и не являющиеся Объектом долевого строительства, не считаются находящимися в залоге с даты получения Застройщиком указанного разрешения.</w:t>
      </w:r>
    </w:p>
    <w:p w:rsidR="002E1CB4" w:rsidRPr="002E1CB4" w:rsidRDefault="002E1CB4">
      <w:pPr>
        <w:pStyle w:val="ConsPlusNormal"/>
        <w:spacing w:before="220"/>
        <w:ind w:firstLine="540"/>
        <w:jc w:val="both"/>
        <w:rPr>
          <w:rFonts w:ascii="Times New Roman" w:hAnsi="Times New Roman" w:cs="Times New Roman"/>
          <w:sz w:val="24"/>
          <w:szCs w:val="24"/>
        </w:rPr>
      </w:pPr>
      <w:bookmarkStart w:id="14" w:name="P268"/>
      <w:bookmarkEnd w:id="14"/>
      <w:r w:rsidRPr="002E1CB4">
        <w:rPr>
          <w:rFonts w:ascii="Times New Roman" w:hAnsi="Times New Roman" w:cs="Times New Roman"/>
          <w:sz w:val="24"/>
          <w:szCs w:val="24"/>
        </w:rPr>
        <w:t xml:space="preserve">12.5. Если до заключения Застройщиком Договора с первым участником долевого строительства имущество, указанное в </w:t>
      </w:r>
      <w:hyperlink w:anchor="P262" w:history="1">
        <w:r w:rsidRPr="0044552D">
          <w:rPr>
            <w:rFonts w:ascii="Times New Roman" w:hAnsi="Times New Roman" w:cs="Times New Roman"/>
            <w:sz w:val="24"/>
            <w:szCs w:val="24"/>
          </w:rPr>
          <w:t>п. 12.2</w:t>
        </w:r>
      </w:hyperlink>
      <w:r w:rsidRPr="002E1CB4">
        <w:rPr>
          <w:rFonts w:ascii="Times New Roman" w:hAnsi="Times New Roman" w:cs="Times New Roman"/>
          <w:sz w:val="24"/>
          <w:szCs w:val="24"/>
        </w:rPr>
        <w:t xml:space="preserve"> настоящего Договора, было передано в залог в качестве обеспечения по целевому кредиту на строительство  многоквартирного дома, в состав которого входит Объект долевого строительства, привлечение Застройщиком денежных средств Участника долевого строительства допускается при одновременном соблюдении следующих условий:</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 залогодержателем имущества, указанного в </w:t>
      </w:r>
      <w:hyperlink w:anchor="P262" w:history="1">
        <w:r w:rsidRPr="0044552D">
          <w:rPr>
            <w:rFonts w:ascii="Times New Roman" w:hAnsi="Times New Roman" w:cs="Times New Roman"/>
            <w:sz w:val="24"/>
            <w:szCs w:val="24"/>
          </w:rPr>
          <w:t>п. 12.2</w:t>
        </w:r>
      </w:hyperlink>
      <w:r w:rsidRPr="002E1CB4">
        <w:rPr>
          <w:rFonts w:ascii="Times New Roman" w:hAnsi="Times New Roman" w:cs="Times New Roman"/>
          <w:sz w:val="24"/>
          <w:szCs w:val="24"/>
        </w:rPr>
        <w:t xml:space="preserve"> настоящего Договора, является банк;</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от указанного выше залогодержателя получено согласие на удовлетворение своих требований за счет заложенного имущества в следующем порядке -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залогодержателями-банками пропорционально размерам их требований к моменту удовлетворения этих требований, а также согласие на прекращение права залога на объекты долевого строительства в случае подписания Сторонами передаточного акта.</w:t>
      </w:r>
    </w:p>
    <w:p w:rsidR="002E1CB4" w:rsidRPr="002E1CB4" w:rsidRDefault="002E1CB4">
      <w:pPr>
        <w:pStyle w:val="ConsPlusNormal"/>
        <w:spacing w:before="220"/>
        <w:ind w:firstLine="540"/>
        <w:jc w:val="both"/>
        <w:rPr>
          <w:rFonts w:ascii="Times New Roman" w:hAnsi="Times New Roman" w:cs="Times New Roman"/>
          <w:sz w:val="24"/>
          <w:szCs w:val="24"/>
        </w:rPr>
      </w:pPr>
      <w:bookmarkStart w:id="15" w:name="P271"/>
      <w:bookmarkEnd w:id="15"/>
      <w:r w:rsidRPr="002E1CB4">
        <w:rPr>
          <w:rFonts w:ascii="Times New Roman" w:hAnsi="Times New Roman" w:cs="Times New Roman"/>
          <w:sz w:val="24"/>
          <w:szCs w:val="24"/>
        </w:rPr>
        <w:t xml:space="preserve">12.6. После заключения Застройщиком договора с первым участником долевого строительства имущество, указанное в </w:t>
      </w:r>
      <w:hyperlink w:anchor="P262" w:history="1">
        <w:r w:rsidRPr="008F77C8">
          <w:rPr>
            <w:rFonts w:ascii="Times New Roman" w:hAnsi="Times New Roman" w:cs="Times New Roman"/>
            <w:sz w:val="24"/>
            <w:szCs w:val="24"/>
          </w:rPr>
          <w:t>п. 12.2</w:t>
        </w:r>
      </w:hyperlink>
      <w:r w:rsidRPr="002E1CB4">
        <w:rPr>
          <w:rFonts w:ascii="Times New Roman" w:hAnsi="Times New Roman" w:cs="Times New Roman"/>
          <w:sz w:val="24"/>
          <w:szCs w:val="24"/>
        </w:rPr>
        <w:t xml:space="preserve"> настоящего Договора, не может передаваться в залог без согласия участников долевого строительства, за исключением случая передачи в залог банку (последующему залогодержателю) в обеспечение возврата кредита, предоставленного банком Застройщику на строительство (создание) многоквартирного дома, в состав которых входит Объект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r:id="rId40" w:history="1">
        <w:r w:rsidRPr="00AD24ED">
          <w:rPr>
            <w:rFonts w:ascii="Times New Roman" w:hAnsi="Times New Roman" w:cs="Times New Roman"/>
            <w:sz w:val="24"/>
            <w:szCs w:val="24"/>
          </w:rPr>
          <w:t>ч. 2 ст. 15</w:t>
        </w:r>
      </w:hyperlink>
      <w:r w:rsidRPr="002E1CB4">
        <w:rPr>
          <w:rFonts w:ascii="Times New Roman" w:hAnsi="Times New Roman" w:cs="Times New Roman"/>
          <w:sz w:val="24"/>
          <w:szCs w:val="24"/>
        </w:rPr>
        <w:t xml:space="preserve"> Закона и согласия на прекращение права залога на Объект долевого строительства в случае, предусмотренном </w:t>
      </w:r>
      <w:hyperlink r:id="rId41" w:history="1">
        <w:r w:rsidRPr="00AD24ED">
          <w:rPr>
            <w:rFonts w:ascii="Times New Roman" w:hAnsi="Times New Roman" w:cs="Times New Roman"/>
            <w:sz w:val="24"/>
            <w:szCs w:val="24"/>
          </w:rPr>
          <w:t>ч. 8 ст. 13</w:t>
        </w:r>
      </w:hyperlink>
      <w:r w:rsidRPr="002E1CB4">
        <w:rPr>
          <w:rFonts w:ascii="Times New Roman" w:hAnsi="Times New Roman" w:cs="Times New Roman"/>
          <w:sz w:val="24"/>
          <w:szCs w:val="24"/>
        </w:rPr>
        <w:t xml:space="preserve"> Закона.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12.7. В случаях, предусмотренных </w:t>
      </w:r>
      <w:hyperlink w:anchor="P268" w:history="1">
        <w:r w:rsidRPr="008F77C8">
          <w:rPr>
            <w:rFonts w:ascii="Times New Roman" w:hAnsi="Times New Roman" w:cs="Times New Roman"/>
            <w:sz w:val="24"/>
            <w:szCs w:val="24"/>
          </w:rPr>
          <w:t>п. п. 12.5</w:t>
        </w:r>
      </w:hyperlink>
      <w:r w:rsidRPr="002E1CB4">
        <w:rPr>
          <w:rFonts w:ascii="Times New Roman" w:hAnsi="Times New Roman" w:cs="Times New Roman"/>
          <w:sz w:val="24"/>
          <w:szCs w:val="24"/>
        </w:rPr>
        <w:t xml:space="preserve">, </w:t>
      </w:r>
      <w:hyperlink w:anchor="P271" w:history="1">
        <w:r w:rsidRPr="008F77C8">
          <w:rPr>
            <w:rFonts w:ascii="Times New Roman" w:hAnsi="Times New Roman" w:cs="Times New Roman"/>
            <w:sz w:val="24"/>
            <w:szCs w:val="24"/>
          </w:rPr>
          <w:t>12.6</w:t>
        </w:r>
      </w:hyperlink>
      <w:r w:rsidRPr="002E1CB4">
        <w:rPr>
          <w:rFonts w:ascii="Times New Roman" w:hAnsi="Times New Roman" w:cs="Times New Roman"/>
          <w:sz w:val="24"/>
          <w:szCs w:val="24"/>
        </w:rPr>
        <w:t xml:space="preserve"> настоящего Договора, Застройщик вправе привлекать денежные средства участников долевого строительства, не превышающие в совокупности с полученными от банков целевыми кредитами указанной в проектной декларации стоимости строительства (создания) многоквартирного дома.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lastRenderedPageBreak/>
        <w:t xml:space="preserve">12.8. С момента передачи Объекта долевого строительства право залога, возникшее на основании настоящего Договора, а также на основании договора с банком в предусмотренных </w:t>
      </w:r>
      <w:hyperlink w:anchor="P268" w:history="1">
        <w:r w:rsidRPr="008F77C8">
          <w:rPr>
            <w:rFonts w:ascii="Times New Roman" w:hAnsi="Times New Roman" w:cs="Times New Roman"/>
            <w:sz w:val="24"/>
            <w:szCs w:val="24"/>
          </w:rPr>
          <w:t>п. п. 12.5</w:t>
        </w:r>
      </w:hyperlink>
      <w:r w:rsidRPr="002E1CB4">
        <w:rPr>
          <w:rFonts w:ascii="Times New Roman" w:hAnsi="Times New Roman" w:cs="Times New Roman"/>
          <w:sz w:val="24"/>
          <w:szCs w:val="24"/>
        </w:rPr>
        <w:t xml:space="preserve">, </w:t>
      </w:r>
      <w:hyperlink w:anchor="P271" w:history="1">
        <w:r w:rsidRPr="008F77C8">
          <w:rPr>
            <w:rFonts w:ascii="Times New Roman" w:hAnsi="Times New Roman" w:cs="Times New Roman"/>
            <w:sz w:val="24"/>
            <w:szCs w:val="24"/>
          </w:rPr>
          <w:t>12.6</w:t>
        </w:r>
      </w:hyperlink>
      <w:r w:rsidRPr="002E1CB4">
        <w:rPr>
          <w:rFonts w:ascii="Times New Roman" w:hAnsi="Times New Roman" w:cs="Times New Roman"/>
          <w:sz w:val="24"/>
          <w:szCs w:val="24"/>
        </w:rPr>
        <w:t xml:space="preserve"> настоящего договора случаях не распространяется на Объект долевого строительства.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12.9. К отношениям, вытекающим из залога, возникающего на основании настоящего Договора, применяются положения Гражданского </w:t>
      </w:r>
      <w:hyperlink r:id="rId42" w:history="1">
        <w:r w:rsidRPr="008F77C8">
          <w:rPr>
            <w:rFonts w:ascii="Times New Roman" w:hAnsi="Times New Roman" w:cs="Times New Roman"/>
            <w:sz w:val="24"/>
            <w:szCs w:val="24"/>
          </w:rPr>
          <w:t>кодекса</w:t>
        </w:r>
      </w:hyperlink>
      <w:r w:rsidRPr="002E1CB4">
        <w:rPr>
          <w:rFonts w:ascii="Times New Roman" w:hAnsi="Times New Roman" w:cs="Times New Roman"/>
          <w:sz w:val="24"/>
          <w:szCs w:val="24"/>
        </w:rPr>
        <w:t xml:space="preserve"> Российской Федерации и Федерального </w:t>
      </w:r>
      <w:hyperlink r:id="rId43" w:history="1">
        <w:r w:rsidRPr="008F77C8">
          <w:rPr>
            <w:rFonts w:ascii="Times New Roman" w:hAnsi="Times New Roman" w:cs="Times New Roman"/>
            <w:sz w:val="24"/>
            <w:szCs w:val="24"/>
          </w:rPr>
          <w:t>закона</w:t>
        </w:r>
      </w:hyperlink>
      <w:r w:rsidRPr="002E1CB4">
        <w:rPr>
          <w:rFonts w:ascii="Times New Roman" w:hAnsi="Times New Roman" w:cs="Times New Roman"/>
          <w:sz w:val="24"/>
          <w:szCs w:val="24"/>
        </w:rPr>
        <w:t xml:space="preserve"> от 16.07.1998 N 102-ФЗ "Об ипотеке (залоге недвижимости)" с учетом особенностей, установленных Федеральным </w:t>
      </w:r>
      <w:hyperlink r:id="rId44" w:history="1">
        <w:r w:rsidRPr="008F77C8">
          <w:rPr>
            <w:rFonts w:ascii="Times New Roman" w:hAnsi="Times New Roman" w:cs="Times New Roman"/>
            <w:sz w:val="24"/>
            <w:szCs w:val="24"/>
          </w:rPr>
          <w:t>законом</w:t>
        </w:r>
      </w:hyperlink>
      <w:r w:rsidRPr="002E1CB4">
        <w:rPr>
          <w:rFonts w:ascii="Times New Roman" w:hAnsi="Times New Roman" w:cs="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E1CB4" w:rsidRPr="002E1CB4" w:rsidRDefault="002E1CB4">
      <w:pPr>
        <w:pStyle w:val="ConsPlusNormal"/>
        <w:spacing w:before="220"/>
        <w:ind w:firstLine="540"/>
        <w:jc w:val="both"/>
        <w:rPr>
          <w:rFonts w:ascii="Times New Roman" w:hAnsi="Times New Roman" w:cs="Times New Roman"/>
          <w:sz w:val="24"/>
          <w:szCs w:val="24"/>
        </w:rPr>
      </w:pPr>
      <w:bookmarkStart w:id="16" w:name="P275"/>
      <w:bookmarkEnd w:id="16"/>
      <w:r w:rsidRPr="002E1CB4">
        <w:rPr>
          <w:rFonts w:ascii="Times New Roman" w:hAnsi="Times New Roman" w:cs="Times New Roman"/>
          <w:sz w:val="24"/>
          <w:szCs w:val="24"/>
        </w:rPr>
        <w:t>12.10. Взыскание на предмет залога может быть обращено не ранее чем через шесть месяцев после:</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наступления предусмотренного Договором срока передачи Застройщиком Объекта долевого строительства;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прекращения или приостановления строительства (создания)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12.11. Взыскание на предмет залога может быть обращено в сроки, установленные </w:t>
      </w:r>
      <w:hyperlink w:anchor="P275" w:history="1">
        <w:r w:rsidRPr="008F77C8">
          <w:rPr>
            <w:rFonts w:ascii="Times New Roman" w:hAnsi="Times New Roman" w:cs="Times New Roman"/>
            <w:sz w:val="24"/>
            <w:szCs w:val="24"/>
          </w:rPr>
          <w:t>п. 12.10</w:t>
        </w:r>
      </w:hyperlink>
      <w:r w:rsidRPr="002E1CB4">
        <w:rPr>
          <w:rFonts w:ascii="Times New Roman" w:hAnsi="Times New Roman" w:cs="Times New Roman"/>
          <w:sz w:val="24"/>
          <w:szCs w:val="24"/>
        </w:rPr>
        <w:t xml:space="preserve"> настоящего Договора, независимо от сроков исполнения Застройщиком обязательств перед залогодержателями - банками.</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12.12. Возникший в соответствии с положениями </w:t>
      </w:r>
      <w:hyperlink r:id="rId45" w:history="1">
        <w:r w:rsidRPr="008F77C8">
          <w:rPr>
            <w:rFonts w:ascii="Times New Roman" w:hAnsi="Times New Roman" w:cs="Times New Roman"/>
            <w:sz w:val="24"/>
            <w:szCs w:val="24"/>
          </w:rPr>
          <w:t>Закона</w:t>
        </w:r>
      </w:hyperlink>
      <w:r w:rsidRPr="002E1CB4">
        <w:rPr>
          <w:rFonts w:ascii="Times New Roman" w:hAnsi="Times New Roman" w:cs="Times New Roman"/>
          <w:sz w:val="24"/>
          <w:szCs w:val="24"/>
        </w:rPr>
        <w:t xml:space="preserve"> и настоящего Договора залог земельного участка, принадлежащего Застройщику на праве собственности, либо залог права аренды или субаренды земельного участка, на котором расположен многоквартирный дом, построенный (созданный) с привлечением денежных средств Участника долевого строительства, прекращается со дня осуществления государственного кадастрового учета указанного многоквартирного дома.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Соответствующая запись в Едином государственном реестре недвижимости о залоге в отношении указанного земельного участка подлежит погашению органом регистрации прав без заявления о погашении данного залога одновременно с государственным кадастровым учетом многоквартирного дома, построенного (созданного) с привлечением денежных средств Участника долевого строительства.</w:t>
      </w:r>
    </w:p>
    <w:p w:rsidR="002E1CB4" w:rsidRPr="002E1CB4" w:rsidRDefault="002E1CB4">
      <w:pPr>
        <w:pStyle w:val="ConsPlusNormal"/>
        <w:jc w:val="both"/>
        <w:rPr>
          <w:rFonts w:ascii="Times New Roman" w:hAnsi="Times New Roman" w:cs="Times New Roman"/>
          <w:sz w:val="24"/>
          <w:szCs w:val="24"/>
        </w:rPr>
      </w:pPr>
    </w:p>
    <w:p w:rsidR="002E1CB4" w:rsidRPr="00E70485" w:rsidRDefault="002E1CB4">
      <w:pPr>
        <w:pStyle w:val="ConsPlusNormal"/>
        <w:jc w:val="center"/>
        <w:outlineLvl w:val="0"/>
        <w:rPr>
          <w:rFonts w:ascii="Times New Roman" w:hAnsi="Times New Roman" w:cs="Times New Roman"/>
          <w:b/>
          <w:bCs/>
          <w:sz w:val="24"/>
          <w:szCs w:val="24"/>
        </w:rPr>
      </w:pPr>
      <w:r w:rsidRPr="00E70485">
        <w:rPr>
          <w:rFonts w:ascii="Times New Roman" w:hAnsi="Times New Roman" w:cs="Times New Roman"/>
          <w:b/>
          <w:bCs/>
          <w:sz w:val="24"/>
          <w:szCs w:val="24"/>
        </w:rPr>
        <w:t>13. Заключительные положения</w:t>
      </w:r>
    </w:p>
    <w:p w:rsidR="002E1CB4" w:rsidRPr="00E70485" w:rsidRDefault="002E1CB4">
      <w:pPr>
        <w:pStyle w:val="ConsPlusNormal"/>
        <w:jc w:val="both"/>
        <w:rPr>
          <w:rFonts w:ascii="Times New Roman" w:hAnsi="Times New Roman" w:cs="Times New Roman"/>
          <w:b/>
          <w:bCs/>
          <w:sz w:val="24"/>
          <w:szCs w:val="24"/>
        </w:rPr>
      </w:pPr>
    </w:p>
    <w:p w:rsidR="002E1CB4" w:rsidRPr="002E1CB4" w:rsidRDefault="002E1CB4">
      <w:pPr>
        <w:pStyle w:val="ConsPlusNormal"/>
        <w:ind w:firstLine="540"/>
        <w:jc w:val="both"/>
        <w:rPr>
          <w:rFonts w:ascii="Times New Roman" w:hAnsi="Times New Roman" w:cs="Times New Roman"/>
          <w:sz w:val="24"/>
          <w:szCs w:val="24"/>
        </w:rPr>
      </w:pPr>
      <w:r w:rsidRPr="002E1CB4">
        <w:rPr>
          <w:rFonts w:ascii="Times New Roman" w:hAnsi="Times New Roman" w:cs="Times New Roman"/>
          <w:sz w:val="24"/>
          <w:szCs w:val="24"/>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13.2.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 xml:space="preserve">13.3.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w:t>
      </w:r>
      <w:r w:rsidRPr="002E1CB4">
        <w:rPr>
          <w:rFonts w:ascii="Times New Roman" w:hAnsi="Times New Roman" w:cs="Times New Roman"/>
          <w:sz w:val="24"/>
          <w:szCs w:val="24"/>
        </w:rPr>
        <w:lastRenderedPageBreak/>
        <w:t xml:space="preserve">части, не урегулированной </w:t>
      </w:r>
      <w:hyperlink r:id="rId46" w:history="1">
        <w:r w:rsidRPr="008F77C8">
          <w:rPr>
            <w:rFonts w:ascii="Times New Roman" w:hAnsi="Times New Roman" w:cs="Times New Roman"/>
            <w:sz w:val="24"/>
            <w:szCs w:val="24"/>
          </w:rPr>
          <w:t>Законом</w:t>
        </w:r>
      </w:hyperlink>
      <w:r w:rsidRPr="002E1CB4">
        <w:rPr>
          <w:rFonts w:ascii="Times New Roman" w:hAnsi="Times New Roman" w:cs="Times New Roman"/>
          <w:sz w:val="24"/>
          <w:szCs w:val="24"/>
        </w:rPr>
        <w:t>.</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13.4. Обо всех изменениях в платежных, почтовых и других реквизитах Стороны обязаны немедленно (в течение трех дней) извещать друг друга.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13.5. Все изменения и дополнения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13.6. Все уведомления, извещения являются надлежащими, если они совершены в письменном виде и доставлены получателю по факсу с подтверждением получения, курьером или заказным отправлением.</w:t>
      </w:r>
    </w:p>
    <w:p w:rsidR="002E1CB4" w:rsidRPr="002E1CB4" w:rsidRDefault="002E1CB4">
      <w:pPr>
        <w:pStyle w:val="ConsPlusNormal"/>
        <w:spacing w:before="220"/>
        <w:ind w:firstLine="540"/>
        <w:jc w:val="both"/>
        <w:rPr>
          <w:rFonts w:ascii="Times New Roman" w:hAnsi="Times New Roman" w:cs="Times New Roman"/>
          <w:sz w:val="24"/>
          <w:szCs w:val="24"/>
        </w:rPr>
      </w:pPr>
      <w:r w:rsidRPr="002E1CB4">
        <w:rPr>
          <w:rFonts w:ascii="Times New Roman" w:hAnsi="Times New Roman" w:cs="Times New Roman"/>
          <w:sz w:val="24"/>
          <w:szCs w:val="24"/>
        </w:rPr>
        <w:t>13.7. Настоящий Договор составлен в трех экземплярах, имеющих одинаковую юридическую силу, по одному экземпляру для каждой из Сторон и один для органа регистрации прав.</w:t>
      </w:r>
    </w:p>
    <w:p w:rsidR="002E1CB4" w:rsidRPr="002E1CB4" w:rsidRDefault="002E1CB4">
      <w:pPr>
        <w:pStyle w:val="ConsPlusNormal"/>
        <w:jc w:val="both"/>
        <w:rPr>
          <w:rFonts w:ascii="Times New Roman" w:hAnsi="Times New Roman" w:cs="Times New Roman"/>
          <w:sz w:val="24"/>
          <w:szCs w:val="24"/>
        </w:rPr>
      </w:pPr>
    </w:p>
    <w:p w:rsidR="002E1CB4" w:rsidRPr="005E6345" w:rsidRDefault="002E1CB4">
      <w:pPr>
        <w:pStyle w:val="ConsPlusNormal"/>
        <w:jc w:val="center"/>
        <w:outlineLvl w:val="0"/>
        <w:rPr>
          <w:rFonts w:ascii="Times New Roman" w:hAnsi="Times New Roman" w:cs="Times New Roman"/>
          <w:b/>
          <w:sz w:val="24"/>
          <w:szCs w:val="24"/>
        </w:rPr>
      </w:pPr>
      <w:r w:rsidRPr="005E6345">
        <w:rPr>
          <w:rFonts w:ascii="Times New Roman" w:hAnsi="Times New Roman" w:cs="Times New Roman"/>
          <w:b/>
          <w:sz w:val="24"/>
          <w:szCs w:val="24"/>
        </w:rPr>
        <w:t>14. Адреса, реквизиты и подписи Сторон</w:t>
      </w:r>
    </w:p>
    <w:p w:rsidR="002E1CB4" w:rsidRPr="002E1CB4" w:rsidRDefault="002E1CB4">
      <w:pPr>
        <w:pStyle w:val="ConsPlusNormal"/>
        <w:jc w:val="both"/>
        <w:rPr>
          <w:rFonts w:ascii="Times New Roman" w:hAnsi="Times New Roman" w:cs="Times New Roman"/>
          <w:sz w:val="24"/>
          <w:szCs w:val="24"/>
        </w:rPr>
      </w:pPr>
    </w:p>
    <w:p w:rsidR="005E6345" w:rsidRPr="00C5496B" w:rsidRDefault="005E6345" w:rsidP="005E6345">
      <w:pPr>
        <w:pStyle w:val="ConsPlusNonformat"/>
        <w:jc w:val="both"/>
        <w:rPr>
          <w:rFonts w:ascii="Times New Roman" w:hAnsi="Times New Roman" w:cs="Times New Roman"/>
          <w:b/>
          <w:sz w:val="24"/>
          <w:szCs w:val="24"/>
        </w:rPr>
      </w:pPr>
      <w:r w:rsidRPr="00C5496B">
        <w:rPr>
          <w:rFonts w:ascii="Times New Roman" w:hAnsi="Times New Roman" w:cs="Times New Roman"/>
          <w:b/>
          <w:sz w:val="24"/>
          <w:szCs w:val="24"/>
        </w:rPr>
        <w:t>Застройщик:</w:t>
      </w:r>
    </w:p>
    <w:p w:rsidR="005E6345" w:rsidRPr="005E6345" w:rsidRDefault="005E6345" w:rsidP="005E6345">
      <w:pPr>
        <w:pStyle w:val="ConsPlusNonformat"/>
        <w:jc w:val="both"/>
        <w:rPr>
          <w:rFonts w:ascii="Times New Roman" w:hAnsi="Times New Roman" w:cs="Times New Roman"/>
          <w:b/>
          <w:sz w:val="24"/>
          <w:szCs w:val="24"/>
        </w:rPr>
      </w:pPr>
      <w:r w:rsidRPr="005E6345">
        <w:rPr>
          <w:rFonts w:ascii="Times New Roman" w:hAnsi="Times New Roman" w:cs="Times New Roman"/>
          <w:b/>
          <w:sz w:val="24"/>
          <w:szCs w:val="24"/>
        </w:rPr>
        <w:t>ООО «ГЕАНД»</w:t>
      </w:r>
    </w:p>
    <w:p w:rsidR="002E1CB4" w:rsidRDefault="005E63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238340, Калининградская область, город Светлый, улица Калининградская, дом № 2, помещение </w:t>
      </w:r>
      <w:r>
        <w:rPr>
          <w:rFonts w:ascii="Times New Roman" w:hAnsi="Times New Roman" w:cs="Times New Roman"/>
          <w:sz w:val="24"/>
          <w:szCs w:val="24"/>
          <w:lang w:val="en-US"/>
        </w:rPr>
        <w:t>XXVII</w:t>
      </w:r>
    </w:p>
    <w:p w:rsidR="005E6345" w:rsidRDefault="005E6345">
      <w:pPr>
        <w:pStyle w:val="ConsPlusNonformat"/>
        <w:jc w:val="both"/>
        <w:rPr>
          <w:rFonts w:ascii="Times New Roman" w:hAnsi="Times New Roman" w:cs="Times New Roman"/>
          <w:sz w:val="24"/>
          <w:szCs w:val="24"/>
        </w:rPr>
      </w:pPr>
      <w:r>
        <w:rPr>
          <w:rFonts w:ascii="Times New Roman" w:hAnsi="Times New Roman" w:cs="Times New Roman"/>
          <w:sz w:val="24"/>
          <w:szCs w:val="24"/>
        </w:rPr>
        <w:t>8(40152) 34702, 31903</w:t>
      </w:r>
    </w:p>
    <w:p w:rsidR="00A668D9" w:rsidRDefault="00A668D9">
      <w:pPr>
        <w:pStyle w:val="ConsPlusNonformat"/>
        <w:jc w:val="both"/>
        <w:rPr>
          <w:rFonts w:ascii="Times New Roman" w:hAnsi="Times New Roman" w:cs="Times New Roman"/>
          <w:sz w:val="24"/>
          <w:szCs w:val="24"/>
        </w:rPr>
      </w:pPr>
      <w:r>
        <w:rPr>
          <w:rFonts w:ascii="Times New Roman" w:hAnsi="Times New Roman" w:cs="Times New Roman"/>
          <w:sz w:val="24"/>
          <w:szCs w:val="24"/>
        </w:rPr>
        <w:t>ИНН/КПП 3908027877/391301001</w:t>
      </w:r>
    </w:p>
    <w:p w:rsidR="00A668D9" w:rsidRPr="005E6345" w:rsidRDefault="00A668D9">
      <w:pPr>
        <w:pStyle w:val="ConsPlusNonformat"/>
        <w:jc w:val="both"/>
        <w:rPr>
          <w:rFonts w:ascii="Times New Roman" w:hAnsi="Times New Roman" w:cs="Times New Roman"/>
          <w:sz w:val="24"/>
          <w:szCs w:val="24"/>
        </w:rPr>
      </w:pPr>
      <w:r>
        <w:rPr>
          <w:rFonts w:ascii="Times New Roman" w:hAnsi="Times New Roman" w:cs="Times New Roman"/>
          <w:sz w:val="24"/>
          <w:szCs w:val="24"/>
        </w:rPr>
        <w:t>ОГРН 1033901825616</w:t>
      </w:r>
    </w:p>
    <w:p w:rsidR="00A668D9" w:rsidRDefault="00A668D9" w:rsidP="005E6345">
      <w:pPr>
        <w:pStyle w:val="ConsPlusNonformat"/>
        <w:jc w:val="both"/>
        <w:rPr>
          <w:rFonts w:ascii="Times New Roman" w:hAnsi="Times New Roman" w:cs="Times New Roman"/>
          <w:sz w:val="24"/>
          <w:szCs w:val="24"/>
        </w:rPr>
      </w:pPr>
    </w:p>
    <w:p w:rsidR="00A668D9" w:rsidRPr="002E1CB4" w:rsidRDefault="00A668D9" w:rsidP="00A668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Pr="002E1CB4">
        <w:rPr>
          <w:rFonts w:ascii="Times New Roman" w:hAnsi="Times New Roman" w:cs="Times New Roman"/>
          <w:sz w:val="24"/>
          <w:szCs w:val="24"/>
        </w:rPr>
        <w:t>_________________/</w:t>
      </w:r>
      <w:r w:rsidRPr="001F6A6D">
        <w:rPr>
          <w:rFonts w:ascii="Times New Roman" w:hAnsi="Times New Roman" w:cs="Times New Roman"/>
          <w:sz w:val="24"/>
          <w:szCs w:val="24"/>
          <w:u w:val="single"/>
        </w:rPr>
        <w:t>И. С. Степанов</w:t>
      </w:r>
      <w:r w:rsidR="001F6A6D">
        <w:rPr>
          <w:rFonts w:ascii="Times New Roman" w:hAnsi="Times New Roman" w:cs="Times New Roman"/>
          <w:sz w:val="24"/>
          <w:szCs w:val="24"/>
        </w:rPr>
        <w:t>/</w:t>
      </w:r>
    </w:p>
    <w:p w:rsidR="00A668D9" w:rsidRPr="005E6345" w:rsidRDefault="00A668D9" w:rsidP="00A668D9">
      <w:pPr>
        <w:pStyle w:val="ConsPlusNonformat"/>
        <w:jc w:val="both"/>
        <w:rPr>
          <w:rFonts w:ascii="Times New Roman" w:hAnsi="Times New Roman" w:cs="Times New Roman"/>
          <w:sz w:val="18"/>
          <w:szCs w:val="18"/>
        </w:rPr>
      </w:pPr>
      <w:r w:rsidRPr="005E6345">
        <w:rPr>
          <w:rFonts w:ascii="Times New Roman" w:hAnsi="Times New Roman" w:cs="Times New Roman"/>
          <w:sz w:val="18"/>
          <w:szCs w:val="18"/>
        </w:rPr>
        <w:t xml:space="preserve"> (подпись)                    (</w:t>
      </w:r>
      <w:r w:rsidR="001F6A6D">
        <w:rPr>
          <w:rFonts w:ascii="Times New Roman" w:hAnsi="Times New Roman" w:cs="Times New Roman"/>
          <w:sz w:val="18"/>
          <w:szCs w:val="18"/>
        </w:rPr>
        <w:t>ф.и.о</w:t>
      </w:r>
      <w:r w:rsidRPr="005E6345">
        <w:rPr>
          <w:rFonts w:ascii="Times New Roman" w:hAnsi="Times New Roman" w:cs="Times New Roman"/>
          <w:sz w:val="18"/>
          <w:szCs w:val="18"/>
        </w:rPr>
        <w:t xml:space="preserve">.)            </w:t>
      </w:r>
    </w:p>
    <w:p w:rsidR="005E6345" w:rsidRPr="002E1CB4" w:rsidRDefault="005E6345" w:rsidP="005E6345">
      <w:pPr>
        <w:pStyle w:val="ConsPlusNonformat"/>
        <w:jc w:val="both"/>
        <w:rPr>
          <w:rFonts w:ascii="Times New Roman" w:hAnsi="Times New Roman" w:cs="Times New Roman"/>
          <w:sz w:val="24"/>
          <w:szCs w:val="24"/>
        </w:rPr>
      </w:pPr>
    </w:p>
    <w:p w:rsidR="005E6345" w:rsidRPr="002E1CB4" w:rsidRDefault="005E6345">
      <w:pPr>
        <w:pStyle w:val="ConsPlusNonformat"/>
        <w:jc w:val="both"/>
        <w:rPr>
          <w:rFonts w:ascii="Times New Roman" w:hAnsi="Times New Roman" w:cs="Times New Roman"/>
          <w:sz w:val="24"/>
          <w:szCs w:val="24"/>
        </w:rPr>
      </w:pPr>
    </w:p>
    <w:p w:rsidR="002E1CB4" w:rsidRPr="00C5496B" w:rsidRDefault="00C5496B">
      <w:pPr>
        <w:pStyle w:val="ConsPlusNonformat"/>
        <w:jc w:val="both"/>
        <w:rPr>
          <w:rFonts w:ascii="Times New Roman" w:hAnsi="Times New Roman" w:cs="Times New Roman"/>
          <w:b/>
          <w:sz w:val="24"/>
          <w:szCs w:val="24"/>
        </w:rPr>
      </w:pPr>
      <w:r w:rsidRPr="00C5496B">
        <w:rPr>
          <w:rFonts w:ascii="Times New Roman" w:hAnsi="Times New Roman" w:cs="Times New Roman"/>
          <w:b/>
          <w:sz w:val="24"/>
          <w:szCs w:val="24"/>
        </w:rPr>
        <w:t>Участник долевого строительства</w:t>
      </w:r>
      <w:r w:rsidR="002E1CB4" w:rsidRPr="00C5496B">
        <w:rPr>
          <w:rFonts w:ascii="Times New Roman" w:hAnsi="Times New Roman" w:cs="Times New Roman"/>
          <w:b/>
          <w:sz w:val="24"/>
          <w:szCs w:val="24"/>
        </w:rPr>
        <w:t>:</w:t>
      </w:r>
    </w:p>
    <w:p w:rsidR="002E1CB4" w:rsidRDefault="002E1CB4">
      <w:pPr>
        <w:pStyle w:val="ConsPlusNonformat"/>
        <w:jc w:val="both"/>
        <w:rPr>
          <w:rFonts w:ascii="Times New Roman" w:hAnsi="Times New Roman" w:cs="Times New Roman"/>
          <w:b/>
          <w:sz w:val="24"/>
          <w:szCs w:val="24"/>
        </w:rPr>
      </w:pPr>
    </w:p>
    <w:p w:rsidR="009D4126" w:rsidRDefault="009D4126">
      <w:pPr>
        <w:pStyle w:val="ConsPlusNonformat"/>
        <w:jc w:val="both"/>
        <w:rPr>
          <w:rFonts w:ascii="Times New Roman" w:hAnsi="Times New Roman" w:cs="Times New Roman"/>
          <w:b/>
          <w:sz w:val="24"/>
          <w:szCs w:val="24"/>
        </w:rPr>
      </w:pPr>
    </w:p>
    <w:p w:rsidR="009D4126" w:rsidRDefault="009D4126">
      <w:pPr>
        <w:pStyle w:val="ConsPlusNonformat"/>
        <w:jc w:val="both"/>
        <w:rPr>
          <w:rFonts w:ascii="Times New Roman" w:hAnsi="Times New Roman" w:cs="Times New Roman"/>
          <w:b/>
          <w:sz w:val="24"/>
          <w:szCs w:val="24"/>
        </w:rPr>
      </w:pPr>
    </w:p>
    <w:p w:rsidR="009D4126" w:rsidRDefault="009D4126">
      <w:pPr>
        <w:pStyle w:val="ConsPlusNonformat"/>
        <w:jc w:val="both"/>
        <w:rPr>
          <w:rFonts w:ascii="Times New Roman" w:hAnsi="Times New Roman" w:cs="Times New Roman"/>
          <w:b/>
          <w:sz w:val="24"/>
          <w:szCs w:val="24"/>
        </w:rPr>
      </w:pPr>
    </w:p>
    <w:p w:rsidR="009D4126" w:rsidRDefault="009D4126">
      <w:pPr>
        <w:pStyle w:val="ConsPlusNonformat"/>
        <w:jc w:val="both"/>
        <w:rPr>
          <w:rFonts w:ascii="Times New Roman" w:hAnsi="Times New Roman" w:cs="Times New Roman"/>
          <w:b/>
          <w:sz w:val="24"/>
          <w:szCs w:val="24"/>
        </w:rPr>
      </w:pPr>
    </w:p>
    <w:p w:rsidR="009D4126" w:rsidRDefault="009D4126">
      <w:pPr>
        <w:pStyle w:val="ConsPlusNonformat"/>
        <w:jc w:val="both"/>
        <w:rPr>
          <w:rFonts w:ascii="Times New Roman" w:hAnsi="Times New Roman" w:cs="Times New Roman"/>
          <w:b/>
          <w:sz w:val="24"/>
          <w:szCs w:val="24"/>
        </w:rPr>
      </w:pPr>
    </w:p>
    <w:p w:rsidR="009D4126" w:rsidRDefault="009D4126">
      <w:pPr>
        <w:pStyle w:val="ConsPlusNonformat"/>
        <w:jc w:val="both"/>
        <w:rPr>
          <w:rFonts w:ascii="Times New Roman" w:hAnsi="Times New Roman" w:cs="Times New Roman"/>
          <w:sz w:val="24"/>
          <w:szCs w:val="24"/>
        </w:rPr>
      </w:pPr>
    </w:p>
    <w:p w:rsidR="002E1CB4" w:rsidRPr="002E1CB4" w:rsidRDefault="002E1CB4">
      <w:pPr>
        <w:pStyle w:val="ConsPlusNonformat"/>
        <w:jc w:val="both"/>
        <w:rPr>
          <w:rFonts w:ascii="Times New Roman" w:hAnsi="Times New Roman" w:cs="Times New Roman"/>
          <w:sz w:val="24"/>
          <w:szCs w:val="24"/>
        </w:rPr>
      </w:pPr>
    </w:p>
    <w:p w:rsidR="00082535" w:rsidRPr="003055F4" w:rsidRDefault="002E1CB4">
      <w:pPr>
        <w:pStyle w:val="ConsPlusNonformat"/>
        <w:jc w:val="both"/>
        <w:rPr>
          <w:rFonts w:ascii="Times New Roman" w:hAnsi="Times New Roman" w:cs="Times New Roman"/>
          <w:sz w:val="24"/>
          <w:szCs w:val="24"/>
        </w:rPr>
      </w:pPr>
      <w:r w:rsidRPr="003055F4">
        <w:rPr>
          <w:rFonts w:ascii="Times New Roman" w:hAnsi="Times New Roman" w:cs="Times New Roman"/>
          <w:sz w:val="24"/>
          <w:szCs w:val="24"/>
        </w:rPr>
        <w:t>Участник долевого строительства:</w:t>
      </w:r>
    </w:p>
    <w:p w:rsidR="002E1CB4" w:rsidRPr="002E1CB4" w:rsidRDefault="002E1CB4">
      <w:pPr>
        <w:pStyle w:val="ConsPlusNonformat"/>
        <w:jc w:val="both"/>
        <w:rPr>
          <w:rFonts w:ascii="Times New Roman" w:hAnsi="Times New Roman" w:cs="Times New Roman"/>
          <w:sz w:val="24"/>
          <w:szCs w:val="24"/>
        </w:rPr>
      </w:pPr>
      <w:r w:rsidRPr="002E1CB4">
        <w:rPr>
          <w:rFonts w:ascii="Times New Roman" w:hAnsi="Times New Roman" w:cs="Times New Roman"/>
          <w:sz w:val="24"/>
          <w:szCs w:val="24"/>
        </w:rPr>
        <w:t xml:space="preserve">        </w:t>
      </w:r>
    </w:p>
    <w:p w:rsidR="002E1CB4" w:rsidRPr="002E1CB4" w:rsidRDefault="002E1CB4">
      <w:pPr>
        <w:pStyle w:val="ConsPlusNonformat"/>
        <w:jc w:val="both"/>
        <w:rPr>
          <w:rFonts w:ascii="Times New Roman" w:hAnsi="Times New Roman" w:cs="Times New Roman"/>
          <w:sz w:val="24"/>
          <w:szCs w:val="24"/>
        </w:rPr>
      </w:pPr>
      <w:r w:rsidRPr="002E1CB4">
        <w:rPr>
          <w:rFonts w:ascii="Times New Roman" w:hAnsi="Times New Roman" w:cs="Times New Roman"/>
          <w:sz w:val="24"/>
          <w:szCs w:val="24"/>
        </w:rPr>
        <w:t>_________________</w:t>
      </w:r>
      <w:r w:rsidR="00082535">
        <w:rPr>
          <w:rFonts w:ascii="Times New Roman" w:hAnsi="Times New Roman" w:cs="Times New Roman"/>
          <w:sz w:val="24"/>
          <w:szCs w:val="24"/>
        </w:rPr>
        <w:t>____________________________________________________________</w:t>
      </w:r>
      <w:r w:rsidRPr="002E1CB4">
        <w:rPr>
          <w:rFonts w:ascii="Times New Roman" w:hAnsi="Times New Roman" w:cs="Times New Roman"/>
          <w:sz w:val="24"/>
          <w:szCs w:val="24"/>
        </w:rPr>
        <w:t xml:space="preserve">   </w:t>
      </w:r>
    </w:p>
    <w:p w:rsidR="002E1CB4" w:rsidRPr="00082535" w:rsidRDefault="002E1CB4">
      <w:pPr>
        <w:pStyle w:val="ConsPlusNonformat"/>
        <w:jc w:val="both"/>
        <w:rPr>
          <w:rFonts w:ascii="Times New Roman" w:hAnsi="Times New Roman" w:cs="Times New Roman"/>
          <w:sz w:val="18"/>
          <w:szCs w:val="18"/>
        </w:rPr>
      </w:pPr>
      <w:r w:rsidRPr="002E1CB4">
        <w:rPr>
          <w:rFonts w:ascii="Times New Roman" w:hAnsi="Times New Roman" w:cs="Times New Roman"/>
          <w:sz w:val="24"/>
          <w:szCs w:val="24"/>
        </w:rPr>
        <w:t xml:space="preserve">    </w:t>
      </w:r>
      <w:r w:rsidRPr="00082535">
        <w:rPr>
          <w:rFonts w:ascii="Times New Roman" w:hAnsi="Times New Roman" w:cs="Times New Roman"/>
          <w:sz w:val="18"/>
          <w:szCs w:val="18"/>
        </w:rPr>
        <w:t xml:space="preserve">(подпись)         </w:t>
      </w:r>
      <w:r w:rsidR="00082535">
        <w:rPr>
          <w:rFonts w:ascii="Times New Roman" w:hAnsi="Times New Roman" w:cs="Times New Roman"/>
          <w:sz w:val="18"/>
          <w:szCs w:val="18"/>
        </w:rPr>
        <w:t xml:space="preserve">                                                                  </w:t>
      </w:r>
      <w:r w:rsidRPr="00082535">
        <w:rPr>
          <w:rFonts w:ascii="Times New Roman" w:hAnsi="Times New Roman" w:cs="Times New Roman"/>
          <w:sz w:val="18"/>
          <w:szCs w:val="18"/>
        </w:rPr>
        <w:t xml:space="preserve"> (Ф.И.О.)            </w:t>
      </w:r>
    </w:p>
    <w:p w:rsidR="002E1CB4" w:rsidRDefault="002E1CB4">
      <w:pPr>
        <w:pStyle w:val="ConsPlusNormal"/>
        <w:jc w:val="both"/>
        <w:rPr>
          <w:rFonts w:ascii="Times New Roman" w:hAnsi="Times New Roman" w:cs="Times New Roman"/>
          <w:sz w:val="24"/>
          <w:szCs w:val="24"/>
        </w:rPr>
      </w:pPr>
    </w:p>
    <w:p w:rsidR="00E65249" w:rsidRDefault="00E65249">
      <w:pPr>
        <w:pStyle w:val="ConsPlusNormal"/>
        <w:jc w:val="both"/>
        <w:rPr>
          <w:rFonts w:ascii="Times New Roman" w:hAnsi="Times New Roman" w:cs="Times New Roman"/>
          <w:sz w:val="24"/>
          <w:szCs w:val="24"/>
        </w:rPr>
      </w:pPr>
    </w:p>
    <w:p w:rsidR="00E65249" w:rsidRDefault="00E65249">
      <w:pPr>
        <w:pStyle w:val="ConsPlusNormal"/>
        <w:jc w:val="both"/>
        <w:rPr>
          <w:rFonts w:ascii="Times New Roman" w:hAnsi="Times New Roman" w:cs="Times New Roman"/>
          <w:sz w:val="24"/>
          <w:szCs w:val="24"/>
        </w:rPr>
      </w:pPr>
    </w:p>
    <w:p w:rsidR="009D4126" w:rsidRDefault="009D4126">
      <w:pPr>
        <w:pStyle w:val="ConsPlusNormal"/>
        <w:jc w:val="both"/>
        <w:rPr>
          <w:rFonts w:ascii="Times New Roman" w:hAnsi="Times New Roman" w:cs="Times New Roman"/>
          <w:sz w:val="24"/>
          <w:szCs w:val="24"/>
        </w:rPr>
      </w:pPr>
    </w:p>
    <w:p w:rsidR="009D4126" w:rsidRDefault="009D4126">
      <w:pPr>
        <w:pStyle w:val="ConsPlusNormal"/>
        <w:jc w:val="both"/>
        <w:rPr>
          <w:rFonts w:ascii="Times New Roman" w:hAnsi="Times New Roman" w:cs="Times New Roman"/>
          <w:sz w:val="24"/>
          <w:szCs w:val="24"/>
        </w:rPr>
      </w:pPr>
    </w:p>
    <w:p w:rsidR="009D4126" w:rsidRDefault="009D4126">
      <w:pPr>
        <w:pStyle w:val="ConsPlusNormal"/>
        <w:jc w:val="both"/>
        <w:rPr>
          <w:rFonts w:ascii="Times New Roman" w:hAnsi="Times New Roman" w:cs="Times New Roman"/>
          <w:sz w:val="24"/>
          <w:szCs w:val="24"/>
        </w:rPr>
      </w:pPr>
    </w:p>
    <w:p w:rsidR="009D4126" w:rsidRDefault="009D4126">
      <w:pPr>
        <w:pStyle w:val="ConsPlusNormal"/>
        <w:jc w:val="both"/>
        <w:rPr>
          <w:rFonts w:ascii="Times New Roman" w:hAnsi="Times New Roman" w:cs="Times New Roman"/>
          <w:sz w:val="24"/>
          <w:szCs w:val="24"/>
        </w:rPr>
      </w:pPr>
    </w:p>
    <w:p w:rsidR="00E65249" w:rsidRDefault="00E65249">
      <w:pPr>
        <w:pStyle w:val="ConsPlusNormal"/>
        <w:jc w:val="both"/>
        <w:rPr>
          <w:rFonts w:ascii="Times New Roman" w:hAnsi="Times New Roman" w:cs="Times New Roman"/>
          <w:sz w:val="24"/>
          <w:szCs w:val="24"/>
        </w:rPr>
      </w:pPr>
    </w:p>
    <w:p w:rsidR="00E65249" w:rsidRDefault="00E65249">
      <w:pPr>
        <w:pStyle w:val="ConsPlusNormal"/>
        <w:jc w:val="both"/>
        <w:rPr>
          <w:rFonts w:ascii="Times New Roman" w:hAnsi="Times New Roman" w:cs="Times New Roman"/>
          <w:sz w:val="24"/>
          <w:szCs w:val="24"/>
        </w:rPr>
      </w:pPr>
    </w:p>
    <w:p w:rsidR="00E65249" w:rsidRPr="00E65249" w:rsidRDefault="00E65249" w:rsidP="00E65249">
      <w:pPr>
        <w:autoSpaceDE w:val="0"/>
        <w:autoSpaceDN w:val="0"/>
        <w:adjustRightInd w:val="0"/>
        <w:spacing w:after="0" w:line="240" w:lineRule="auto"/>
        <w:jc w:val="right"/>
        <w:rPr>
          <w:rFonts w:ascii="Times New Roman" w:eastAsia="Calibri" w:hAnsi="Times New Roman" w:cs="Times New Roman"/>
          <w:sz w:val="24"/>
          <w:szCs w:val="24"/>
        </w:rPr>
      </w:pPr>
      <w:r w:rsidRPr="00E65249">
        <w:rPr>
          <w:rFonts w:ascii="Times New Roman" w:eastAsia="Calibri" w:hAnsi="Times New Roman" w:cs="Times New Roman"/>
          <w:sz w:val="24"/>
          <w:szCs w:val="24"/>
        </w:rPr>
        <w:lastRenderedPageBreak/>
        <w:t>Приложение N 1</w:t>
      </w:r>
    </w:p>
    <w:p w:rsidR="00E65249" w:rsidRPr="00E65249" w:rsidRDefault="00E65249" w:rsidP="00E65249">
      <w:pPr>
        <w:widowControl w:val="0"/>
        <w:autoSpaceDE w:val="0"/>
        <w:autoSpaceDN w:val="0"/>
        <w:spacing w:before="280" w:after="0" w:line="240" w:lineRule="auto"/>
        <w:jc w:val="right"/>
        <w:rPr>
          <w:rFonts w:ascii="Times New Roman" w:eastAsia="Times New Roman" w:hAnsi="Times New Roman" w:cs="Times New Roman"/>
          <w:sz w:val="24"/>
          <w:szCs w:val="24"/>
          <w:lang w:eastAsia="ru-RU"/>
        </w:rPr>
      </w:pPr>
      <w:proofErr w:type="gramStart"/>
      <w:r w:rsidRPr="00E65249">
        <w:rPr>
          <w:rFonts w:ascii="Times New Roman" w:eastAsia="Times New Roman" w:hAnsi="Times New Roman" w:cs="Times New Roman"/>
          <w:sz w:val="24"/>
          <w:szCs w:val="24"/>
          <w:lang w:eastAsia="ru-RU"/>
        </w:rPr>
        <w:t>к</w:t>
      </w:r>
      <w:proofErr w:type="gramEnd"/>
      <w:r w:rsidRPr="00E65249">
        <w:rPr>
          <w:rFonts w:ascii="Times New Roman" w:eastAsia="Times New Roman" w:hAnsi="Times New Roman" w:cs="Times New Roman"/>
          <w:sz w:val="24"/>
          <w:szCs w:val="24"/>
          <w:lang w:eastAsia="ru-RU"/>
        </w:rPr>
        <w:t xml:space="preserve"> </w:t>
      </w:r>
      <w:hyperlink r:id="rId47" w:history="1">
        <w:r w:rsidRPr="00E65249">
          <w:rPr>
            <w:rFonts w:ascii="Times New Roman" w:eastAsia="Times New Roman" w:hAnsi="Times New Roman" w:cs="Times New Roman"/>
            <w:sz w:val="24"/>
            <w:szCs w:val="24"/>
            <w:lang w:eastAsia="ru-RU"/>
          </w:rPr>
          <w:t>договор</w:t>
        </w:r>
      </w:hyperlink>
      <w:r w:rsidRPr="00E65249">
        <w:rPr>
          <w:rFonts w:ascii="Times New Roman" w:eastAsia="Times New Roman" w:hAnsi="Times New Roman" w:cs="Times New Roman"/>
          <w:sz w:val="24"/>
          <w:szCs w:val="24"/>
          <w:lang w:eastAsia="ru-RU"/>
        </w:rPr>
        <w:t>у участия в долевом строительстве</w:t>
      </w:r>
    </w:p>
    <w:p w:rsidR="00E65249" w:rsidRPr="00E65249" w:rsidRDefault="00E65249" w:rsidP="00E6524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65249">
        <w:rPr>
          <w:rFonts w:ascii="Times New Roman" w:eastAsia="Times New Roman" w:hAnsi="Times New Roman" w:cs="Times New Roman"/>
          <w:sz w:val="24"/>
          <w:szCs w:val="24"/>
          <w:lang w:eastAsia="ru-RU"/>
        </w:rPr>
        <w:t xml:space="preserve">многоквартирного дома </w:t>
      </w:r>
    </w:p>
    <w:p w:rsidR="00E65249" w:rsidRPr="00E65249" w:rsidRDefault="00E65249" w:rsidP="009D4126">
      <w:pPr>
        <w:autoSpaceDE w:val="0"/>
        <w:autoSpaceDN w:val="0"/>
        <w:adjustRightInd w:val="0"/>
        <w:spacing w:after="0" w:line="240" w:lineRule="auto"/>
        <w:jc w:val="right"/>
        <w:rPr>
          <w:rFonts w:ascii="Times New Roman" w:eastAsia="Calibri" w:hAnsi="Times New Roman" w:cs="Times New Roman"/>
          <w:sz w:val="24"/>
          <w:szCs w:val="24"/>
        </w:rPr>
      </w:pPr>
      <w:r w:rsidRPr="00E65249">
        <w:rPr>
          <w:rFonts w:ascii="Times New Roman" w:eastAsia="Calibri" w:hAnsi="Times New Roman" w:cs="Times New Roman"/>
          <w:sz w:val="24"/>
          <w:szCs w:val="24"/>
        </w:rPr>
        <w:t>от "</w:t>
      </w:r>
      <w:r w:rsidR="009D4126">
        <w:rPr>
          <w:rFonts w:ascii="Times New Roman" w:eastAsia="Calibri" w:hAnsi="Times New Roman" w:cs="Times New Roman"/>
          <w:sz w:val="24"/>
          <w:szCs w:val="24"/>
        </w:rPr>
        <w:t>___</w:t>
      </w:r>
      <w:r w:rsidRPr="00E65249">
        <w:rPr>
          <w:rFonts w:ascii="Times New Roman" w:eastAsia="Calibri" w:hAnsi="Times New Roman" w:cs="Times New Roman"/>
          <w:sz w:val="24"/>
          <w:szCs w:val="24"/>
        </w:rPr>
        <w:t>"</w:t>
      </w:r>
      <w:r w:rsidR="00291403">
        <w:rPr>
          <w:rFonts w:ascii="Times New Roman" w:eastAsia="Calibri" w:hAnsi="Times New Roman" w:cs="Times New Roman"/>
          <w:sz w:val="24"/>
          <w:szCs w:val="24"/>
        </w:rPr>
        <w:t xml:space="preserve"> </w:t>
      </w:r>
      <w:r w:rsidR="009D4126">
        <w:rPr>
          <w:rFonts w:ascii="Times New Roman" w:eastAsia="Calibri" w:hAnsi="Times New Roman" w:cs="Times New Roman"/>
          <w:sz w:val="24"/>
          <w:szCs w:val="24"/>
        </w:rPr>
        <w:t>________</w:t>
      </w:r>
      <w:r w:rsidR="00291403">
        <w:rPr>
          <w:rFonts w:ascii="Times New Roman" w:eastAsia="Calibri" w:hAnsi="Times New Roman" w:cs="Times New Roman"/>
          <w:sz w:val="24"/>
          <w:szCs w:val="24"/>
        </w:rPr>
        <w:t xml:space="preserve"> </w:t>
      </w:r>
      <w:r w:rsidRPr="00E65249">
        <w:rPr>
          <w:rFonts w:ascii="Times New Roman" w:eastAsia="Calibri" w:hAnsi="Times New Roman" w:cs="Times New Roman"/>
          <w:sz w:val="24"/>
          <w:szCs w:val="24"/>
        </w:rPr>
        <w:t xml:space="preserve">2022 г. N </w:t>
      </w:r>
      <w:r w:rsidR="009D4126">
        <w:rPr>
          <w:rFonts w:ascii="Times New Roman" w:eastAsia="Calibri" w:hAnsi="Times New Roman" w:cs="Times New Roman"/>
          <w:sz w:val="24"/>
          <w:szCs w:val="24"/>
        </w:rPr>
        <w:t>____</w:t>
      </w:r>
    </w:p>
    <w:p w:rsidR="00E65249" w:rsidRPr="00E65249" w:rsidRDefault="00E65249" w:rsidP="00E65249">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E65249" w:rsidRPr="009D4126" w:rsidRDefault="00E65249" w:rsidP="009D4126">
      <w:pPr>
        <w:autoSpaceDE w:val="0"/>
        <w:autoSpaceDN w:val="0"/>
        <w:adjustRightInd w:val="0"/>
        <w:spacing w:after="0" w:line="240" w:lineRule="auto"/>
        <w:jc w:val="center"/>
        <w:rPr>
          <w:rFonts w:ascii="Times New Roman" w:eastAsia="Calibri" w:hAnsi="Times New Roman" w:cs="Times New Roman"/>
          <w:b/>
          <w:sz w:val="24"/>
          <w:szCs w:val="24"/>
        </w:rPr>
      </w:pPr>
      <w:r w:rsidRPr="00E65249">
        <w:rPr>
          <w:rFonts w:ascii="Times New Roman" w:eastAsia="Calibri" w:hAnsi="Times New Roman" w:cs="Times New Roman"/>
          <w:b/>
          <w:sz w:val="24"/>
          <w:szCs w:val="24"/>
        </w:rPr>
        <w:t>ГРАФИК ПЛАТЕЖЕЙ</w:t>
      </w:r>
    </w:p>
    <w:p w:rsidR="00E65249" w:rsidRPr="00E65249" w:rsidRDefault="00E65249" w:rsidP="00E65249">
      <w:pPr>
        <w:widowControl w:val="0"/>
        <w:autoSpaceDE w:val="0"/>
        <w:autoSpaceDN w:val="0"/>
        <w:spacing w:before="280" w:after="0" w:line="240" w:lineRule="auto"/>
        <w:jc w:val="both"/>
        <w:rPr>
          <w:rFonts w:ascii="Times New Roman" w:eastAsia="Calibri" w:hAnsi="Times New Roman" w:cs="Times New Roman"/>
          <w:b/>
          <w:bCs/>
          <w:sz w:val="24"/>
          <w:szCs w:val="24"/>
          <w:lang w:eastAsia="ru-RU"/>
        </w:rPr>
      </w:pPr>
      <w:proofErr w:type="gramStart"/>
      <w:r w:rsidRPr="00E65249">
        <w:rPr>
          <w:rFonts w:ascii="Times New Roman" w:eastAsia="Calibri" w:hAnsi="Times New Roman" w:cs="Times New Roman"/>
          <w:b/>
          <w:sz w:val="24"/>
          <w:szCs w:val="24"/>
        </w:rPr>
        <w:t>Общество с ограниченной ответственностью «ГЕАНД»,</w:t>
      </w:r>
      <w:r w:rsidRPr="00E65249">
        <w:rPr>
          <w:rFonts w:ascii="Times New Roman" w:eastAsia="Calibri" w:hAnsi="Times New Roman" w:cs="Times New Roman"/>
          <w:sz w:val="24"/>
          <w:szCs w:val="24"/>
        </w:rPr>
        <w:t xml:space="preserve"> именуемое в дальнейшем </w:t>
      </w:r>
      <w:r w:rsidRPr="00E65249">
        <w:rPr>
          <w:rFonts w:ascii="Times New Roman" w:eastAsia="Calibri" w:hAnsi="Times New Roman" w:cs="Times New Roman"/>
          <w:b/>
          <w:sz w:val="24"/>
          <w:szCs w:val="24"/>
        </w:rPr>
        <w:t>"Застройщик",</w:t>
      </w:r>
      <w:r w:rsidRPr="00E65249">
        <w:rPr>
          <w:rFonts w:ascii="Times New Roman" w:eastAsia="Calibri" w:hAnsi="Times New Roman" w:cs="Times New Roman"/>
          <w:sz w:val="24"/>
          <w:szCs w:val="24"/>
        </w:rPr>
        <w:t xml:space="preserve"> в лице директора </w:t>
      </w:r>
      <w:r w:rsidRPr="00E65249">
        <w:rPr>
          <w:rFonts w:ascii="Times New Roman" w:eastAsia="Calibri" w:hAnsi="Times New Roman" w:cs="Times New Roman"/>
          <w:b/>
          <w:sz w:val="24"/>
          <w:szCs w:val="24"/>
        </w:rPr>
        <w:t>Степанова Игоря Сергеевича,</w:t>
      </w:r>
      <w:r w:rsidRPr="00E65249">
        <w:rPr>
          <w:rFonts w:ascii="Times New Roman" w:eastAsia="Calibri" w:hAnsi="Times New Roman" w:cs="Times New Roman"/>
          <w:sz w:val="24"/>
          <w:szCs w:val="24"/>
        </w:rPr>
        <w:t xml:space="preserve"> действующего на основании Устава, с одной стороны и </w:t>
      </w:r>
      <w:r w:rsidR="005909C2">
        <w:rPr>
          <w:rFonts w:ascii="Times New Roman" w:hAnsi="Times New Roman" w:cs="Times New Roman"/>
          <w:sz w:val="24"/>
          <w:szCs w:val="24"/>
        </w:rPr>
        <w:t xml:space="preserve">Гражданка Российской Федерации </w:t>
      </w:r>
      <w:r w:rsidR="009D4126">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w:t>
      </w:r>
      <w:r w:rsidR="005909C2">
        <w:rPr>
          <w:rFonts w:ascii="Times New Roman" w:hAnsi="Times New Roman" w:cs="Times New Roman"/>
          <w:sz w:val="24"/>
          <w:szCs w:val="24"/>
        </w:rPr>
        <w:t xml:space="preserve">, </w:t>
      </w:r>
      <w:r w:rsidR="005909C2" w:rsidRPr="002E1CB4">
        <w:rPr>
          <w:rFonts w:ascii="Times New Roman" w:hAnsi="Times New Roman" w:cs="Times New Roman"/>
          <w:sz w:val="24"/>
          <w:szCs w:val="24"/>
        </w:rPr>
        <w:t>именуем</w:t>
      </w:r>
      <w:r w:rsidR="005909C2">
        <w:rPr>
          <w:rFonts w:ascii="Times New Roman" w:hAnsi="Times New Roman" w:cs="Times New Roman"/>
          <w:sz w:val="24"/>
          <w:szCs w:val="24"/>
        </w:rPr>
        <w:t>ая</w:t>
      </w:r>
      <w:r w:rsidRPr="00E65249">
        <w:rPr>
          <w:rFonts w:ascii="Times New Roman" w:eastAsia="Calibri" w:hAnsi="Times New Roman" w:cs="Times New Roman"/>
          <w:sz w:val="24"/>
          <w:szCs w:val="24"/>
        </w:rPr>
        <w:t xml:space="preserve"> в дальнейшем </w:t>
      </w:r>
      <w:r w:rsidRPr="00E65249">
        <w:rPr>
          <w:rFonts w:ascii="Times New Roman" w:eastAsia="Calibri" w:hAnsi="Times New Roman" w:cs="Times New Roman"/>
          <w:b/>
          <w:sz w:val="24"/>
          <w:szCs w:val="24"/>
        </w:rPr>
        <w:t>"Участник долевого строительства",</w:t>
      </w:r>
      <w:r w:rsidRPr="00E65249">
        <w:rPr>
          <w:rFonts w:ascii="Times New Roman" w:eastAsia="Calibri" w:hAnsi="Times New Roman" w:cs="Times New Roman"/>
          <w:sz w:val="24"/>
          <w:szCs w:val="24"/>
        </w:rPr>
        <w:t xml:space="preserve"> с другой стороны, составили  и согласовали настоящий График платежей по Договору  N  </w:t>
      </w:r>
      <w:r w:rsidR="009D4126">
        <w:rPr>
          <w:rFonts w:ascii="Times New Roman" w:eastAsia="Calibri" w:hAnsi="Times New Roman" w:cs="Times New Roman"/>
          <w:sz w:val="24"/>
          <w:szCs w:val="24"/>
        </w:rPr>
        <w:t>___</w:t>
      </w:r>
      <w:r w:rsidRPr="00E65249">
        <w:rPr>
          <w:rFonts w:ascii="Times New Roman" w:eastAsia="Calibri" w:hAnsi="Times New Roman" w:cs="Times New Roman"/>
          <w:sz w:val="24"/>
          <w:szCs w:val="24"/>
        </w:rPr>
        <w:t xml:space="preserve"> участия в долевом строительстве</w:t>
      </w:r>
      <w:r w:rsidR="009D4126">
        <w:rPr>
          <w:rFonts w:ascii="Times New Roman" w:eastAsia="Calibri" w:hAnsi="Times New Roman" w:cs="Times New Roman"/>
          <w:sz w:val="24"/>
          <w:szCs w:val="24"/>
        </w:rPr>
        <w:t xml:space="preserve"> </w:t>
      </w:r>
      <w:r w:rsidRPr="00E65249">
        <w:rPr>
          <w:rFonts w:ascii="Times New Roman" w:eastAsia="Calibri" w:hAnsi="Times New Roman" w:cs="Times New Roman"/>
          <w:sz w:val="24"/>
          <w:szCs w:val="24"/>
        </w:rPr>
        <w:t>многоквартирного дома  от "</w:t>
      </w:r>
      <w:r w:rsidR="009D4126">
        <w:rPr>
          <w:rFonts w:ascii="Times New Roman" w:eastAsia="Calibri" w:hAnsi="Times New Roman" w:cs="Times New Roman"/>
          <w:sz w:val="24"/>
          <w:szCs w:val="24"/>
        </w:rPr>
        <w:t>___</w:t>
      </w:r>
      <w:r w:rsidRPr="00E65249">
        <w:rPr>
          <w:rFonts w:ascii="Times New Roman" w:eastAsia="Calibri" w:hAnsi="Times New Roman" w:cs="Times New Roman"/>
          <w:sz w:val="24"/>
          <w:szCs w:val="24"/>
        </w:rPr>
        <w:t xml:space="preserve">" </w:t>
      </w:r>
      <w:r w:rsidR="009D4126">
        <w:rPr>
          <w:rFonts w:ascii="Times New Roman" w:eastAsia="Calibri" w:hAnsi="Times New Roman" w:cs="Times New Roman"/>
          <w:sz w:val="24"/>
          <w:szCs w:val="24"/>
        </w:rPr>
        <w:t>__________</w:t>
      </w:r>
      <w:r w:rsidRPr="00E65249">
        <w:rPr>
          <w:rFonts w:ascii="Times New Roman" w:eastAsia="Calibri" w:hAnsi="Times New Roman" w:cs="Times New Roman"/>
          <w:sz w:val="24"/>
          <w:szCs w:val="24"/>
        </w:rPr>
        <w:t xml:space="preserve"> 2022 г. (далее - Договор):</w:t>
      </w:r>
      <w:proofErr w:type="gramEnd"/>
    </w:p>
    <w:p w:rsidR="00E65249" w:rsidRPr="00E65249" w:rsidRDefault="00E65249" w:rsidP="00E65249">
      <w:pPr>
        <w:autoSpaceDE w:val="0"/>
        <w:autoSpaceDN w:val="0"/>
        <w:adjustRightInd w:val="0"/>
        <w:spacing w:after="0" w:line="240" w:lineRule="auto"/>
        <w:ind w:firstLine="540"/>
        <w:jc w:val="both"/>
        <w:rPr>
          <w:rFonts w:ascii="Times New Roman" w:eastAsia="Calibri" w:hAnsi="Times New Roman" w:cs="Times New Roman"/>
          <w:sz w:val="24"/>
          <w:szCs w:val="24"/>
        </w:rPr>
      </w:pPr>
    </w:p>
    <w:p w:rsidR="0019781B" w:rsidRPr="00E65249" w:rsidRDefault="00E65249" w:rsidP="009D412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65249">
        <w:rPr>
          <w:rFonts w:ascii="Times New Roman" w:eastAsia="Calibri" w:hAnsi="Times New Roman" w:cs="Times New Roman"/>
          <w:sz w:val="24"/>
          <w:szCs w:val="24"/>
        </w:rPr>
        <w:t xml:space="preserve">1. </w:t>
      </w:r>
      <w:proofErr w:type="gramStart"/>
      <w:r w:rsidRPr="00E65249">
        <w:rPr>
          <w:rFonts w:ascii="Times New Roman" w:eastAsia="Calibri" w:hAnsi="Times New Roman" w:cs="Times New Roman"/>
          <w:sz w:val="24"/>
          <w:szCs w:val="24"/>
        </w:rPr>
        <w:t xml:space="preserve">В соответствии с п. 5.1 Договора Участник долевого строительства перечисляет денежные средства на </w:t>
      </w:r>
      <w:proofErr w:type="spellStart"/>
      <w:r w:rsidRPr="00E65249">
        <w:rPr>
          <w:rFonts w:ascii="Times New Roman" w:eastAsia="Calibri" w:hAnsi="Times New Roman" w:cs="Times New Roman"/>
          <w:sz w:val="24"/>
          <w:szCs w:val="24"/>
        </w:rPr>
        <w:t>эскроу</w:t>
      </w:r>
      <w:proofErr w:type="spellEnd"/>
      <w:r w:rsidRPr="00E65249">
        <w:rPr>
          <w:rFonts w:ascii="Times New Roman" w:eastAsia="Calibri" w:hAnsi="Times New Roman" w:cs="Times New Roman"/>
          <w:sz w:val="24"/>
          <w:szCs w:val="24"/>
        </w:rPr>
        <w:t xml:space="preserve"> счет, открываемый в Публичном акционерном обществе «Сбербанк России»  для учета и блокирования денежных средств, полученных Банком (</w:t>
      </w:r>
      <w:proofErr w:type="spellStart"/>
      <w:r w:rsidRPr="00E65249">
        <w:rPr>
          <w:rFonts w:ascii="Times New Roman" w:eastAsia="Calibri" w:hAnsi="Times New Roman" w:cs="Times New Roman"/>
          <w:sz w:val="24"/>
          <w:szCs w:val="24"/>
        </w:rPr>
        <w:t>Эскроу</w:t>
      </w:r>
      <w:proofErr w:type="spellEnd"/>
      <w:r w:rsidRPr="00E65249">
        <w:rPr>
          <w:rFonts w:ascii="Times New Roman" w:eastAsia="Calibri" w:hAnsi="Times New Roman" w:cs="Times New Roman"/>
          <w:sz w:val="24"/>
          <w:szCs w:val="24"/>
        </w:rPr>
        <w:t>-агент)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w:t>
      </w:r>
      <w:proofErr w:type="gramEnd"/>
      <w:r w:rsidR="005909C2">
        <w:rPr>
          <w:rFonts w:ascii="Times New Roman" w:eastAsia="Calibri" w:hAnsi="Times New Roman" w:cs="Times New Roman"/>
          <w:sz w:val="24"/>
          <w:szCs w:val="24"/>
        </w:rPr>
        <w:t xml:space="preserve"> </w:t>
      </w:r>
      <w:proofErr w:type="gramStart"/>
      <w:r w:rsidRPr="00E65249">
        <w:rPr>
          <w:rFonts w:ascii="Times New Roman" w:eastAsia="Calibri" w:hAnsi="Times New Roman" w:cs="Times New Roman"/>
          <w:sz w:val="24"/>
          <w:szCs w:val="24"/>
        </w:rPr>
        <w:t xml:space="preserve">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E65249">
        <w:rPr>
          <w:rFonts w:ascii="Times New Roman" w:eastAsia="Calibri" w:hAnsi="Times New Roman" w:cs="Times New Roman"/>
          <w:sz w:val="24"/>
          <w:szCs w:val="24"/>
        </w:rPr>
        <w:t>эскроу</w:t>
      </w:r>
      <w:proofErr w:type="spellEnd"/>
      <w:r w:rsidRPr="00E65249">
        <w:rPr>
          <w:rFonts w:ascii="Times New Roman" w:eastAsia="Calibri" w:hAnsi="Times New Roman" w:cs="Times New Roman"/>
          <w:sz w:val="24"/>
          <w:szCs w:val="24"/>
        </w:rPr>
        <w:t>, заключенным между Бенефициаром, Депонентом и Банком в размере, указанном в п. 4.1 этого Договора, в следующих размерах, в порядке и в сроки:</w:t>
      </w:r>
      <w:proofErr w:type="gramEnd"/>
    </w:p>
    <w:p w:rsidR="00E65249" w:rsidRPr="00E65249" w:rsidRDefault="00E65249" w:rsidP="00E65249">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E65249">
        <w:rPr>
          <w:rFonts w:ascii="Times New Roman" w:eastAsia="Calibri" w:hAnsi="Times New Roman" w:cs="Times New Roman"/>
          <w:sz w:val="24"/>
          <w:szCs w:val="24"/>
        </w:rPr>
        <w:t xml:space="preserve">2.  Участника считаются выполненными надлежащим образом с момента зачисления, указанной в </w:t>
      </w:r>
      <w:proofErr w:type="gramStart"/>
      <w:r w:rsidRPr="00E65249">
        <w:rPr>
          <w:rFonts w:ascii="Times New Roman" w:eastAsia="Calibri" w:hAnsi="Times New Roman" w:cs="Times New Roman"/>
          <w:sz w:val="24"/>
          <w:szCs w:val="24"/>
        </w:rPr>
        <w:t>п</w:t>
      </w:r>
      <w:proofErr w:type="gramEnd"/>
      <w:r w:rsidRPr="00E65249">
        <w:rPr>
          <w:rFonts w:ascii="Times New Roman" w:eastAsia="Calibri" w:hAnsi="Times New Roman" w:cs="Times New Roman"/>
          <w:sz w:val="24"/>
          <w:szCs w:val="24"/>
        </w:rPr>
        <w:t xml:space="preserve"> 4.1. Договора, суммы на </w:t>
      </w:r>
      <w:proofErr w:type="spellStart"/>
      <w:r w:rsidRPr="00E65249">
        <w:rPr>
          <w:rFonts w:ascii="Times New Roman" w:eastAsia="Calibri" w:hAnsi="Times New Roman" w:cs="Times New Roman"/>
          <w:sz w:val="24"/>
          <w:szCs w:val="24"/>
        </w:rPr>
        <w:t>эскроу</w:t>
      </w:r>
      <w:proofErr w:type="spellEnd"/>
      <w:r w:rsidRPr="00E65249">
        <w:rPr>
          <w:rFonts w:ascii="Times New Roman" w:eastAsia="Calibri" w:hAnsi="Times New Roman" w:cs="Times New Roman"/>
          <w:sz w:val="24"/>
          <w:szCs w:val="24"/>
        </w:rPr>
        <w:t xml:space="preserve"> счет в Публичном акционерном обществе «Сбербанк России» (сокращенное наименование ПАО Сбербанк).</w:t>
      </w:r>
    </w:p>
    <w:p w:rsidR="00E65249" w:rsidRPr="00E65249" w:rsidRDefault="00E65249" w:rsidP="00E65249">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E65249">
        <w:rPr>
          <w:rFonts w:ascii="Times New Roman" w:eastAsia="Calibri" w:hAnsi="Times New Roman" w:cs="Times New Roman"/>
          <w:sz w:val="24"/>
          <w:szCs w:val="24"/>
        </w:rPr>
        <w:t>3. Участник долевого строительства вправе произвести все платежи, указанные в настоящем графике платежей, досрочно и единовременно.</w:t>
      </w:r>
    </w:p>
    <w:p w:rsidR="00E65249" w:rsidRPr="00E65249" w:rsidRDefault="00E65249" w:rsidP="00E65249">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E65249">
        <w:rPr>
          <w:rFonts w:ascii="Times New Roman" w:eastAsia="Calibri" w:hAnsi="Times New Roman" w:cs="Times New Roman"/>
          <w:sz w:val="24"/>
          <w:szCs w:val="24"/>
        </w:rPr>
        <w:t>4. Настоящий График составлен в трех экземплярах, имеющих равную юридическую силу, по одному экземпляру для каждой Стороны и один экземпляр для органа, осуществляющего государственную регистрацию недвижимости.</w:t>
      </w:r>
    </w:p>
    <w:p w:rsidR="00E65249" w:rsidRPr="00E65249" w:rsidRDefault="00E65249" w:rsidP="009D4126">
      <w:pPr>
        <w:autoSpaceDE w:val="0"/>
        <w:autoSpaceDN w:val="0"/>
        <w:adjustRightInd w:val="0"/>
        <w:spacing w:after="0" w:line="240" w:lineRule="auto"/>
        <w:jc w:val="both"/>
        <w:rPr>
          <w:rFonts w:ascii="Times New Roman" w:eastAsia="Calibri" w:hAnsi="Times New Roman" w:cs="Times New Roman"/>
          <w:sz w:val="24"/>
          <w:szCs w:val="24"/>
        </w:rPr>
      </w:pPr>
    </w:p>
    <w:p w:rsidR="00E65249" w:rsidRPr="00E65249" w:rsidRDefault="00E65249" w:rsidP="00E65249">
      <w:pPr>
        <w:autoSpaceDE w:val="0"/>
        <w:autoSpaceDN w:val="0"/>
        <w:adjustRightInd w:val="0"/>
        <w:spacing w:after="0" w:line="240" w:lineRule="auto"/>
        <w:jc w:val="center"/>
        <w:rPr>
          <w:rFonts w:ascii="Times New Roman" w:eastAsia="Calibri" w:hAnsi="Times New Roman" w:cs="Times New Roman"/>
          <w:sz w:val="24"/>
          <w:szCs w:val="24"/>
        </w:rPr>
      </w:pPr>
      <w:r w:rsidRPr="00E65249">
        <w:rPr>
          <w:rFonts w:ascii="Times New Roman" w:eastAsia="Calibri" w:hAnsi="Times New Roman" w:cs="Times New Roman"/>
          <w:sz w:val="24"/>
          <w:szCs w:val="24"/>
        </w:rPr>
        <w:t>ПОДПИСИ СТОРОН:</w:t>
      </w:r>
    </w:p>
    <w:p w:rsidR="00E65249" w:rsidRPr="00E65249" w:rsidRDefault="00E65249" w:rsidP="00E65249">
      <w:pPr>
        <w:autoSpaceDE w:val="0"/>
        <w:autoSpaceDN w:val="0"/>
        <w:adjustRightInd w:val="0"/>
        <w:spacing w:after="0" w:line="240" w:lineRule="auto"/>
        <w:ind w:firstLine="540"/>
        <w:jc w:val="both"/>
        <w:rPr>
          <w:rFonts w:ascii="Times New Roman" w:eastAsia="Calibri" w:hAnsi="Times New Roman" w:cs="Times New Roman"/>
          <w:sz w:val="24"/>
          <w:szCs w:val="24"/>
        </w:rPr>
      </w:pPr>
    </w:p>
    <w:p w:rsidR="00E65249" w:rsidRPr="00E65249" w:rsidRDefault="00E65249" w:rsidP="00E65249">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E65249">
        <w:rPr>
          <w:rFonts w:ascii="Times New Roman" w:eastAsia="Times New Roman" w:hAnsi="Times New Roman" w:cs="Times New Roman"/>
          <w:b/>
          <w:sz w:val="24"/>
          <w:szCs w:val="24"/>
          <w:lang w:eastAsia="ru-RU"/>
        </w:rPr>
        <w:t>Застройщик:</w:t>
      </w:r>
    </w:p>
    <w:p w:rsidR="00E65249" w:rsidRPr="00E65249" w:rsidRDefault="00E65249" w:rsidP="00E65249">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E65249">
        <w:rPr>
          <w:rFonts w:ascii="Times New Roman" w:eastAsia="Times New Roman" w:hAnsi="Times New Roman" w:cs="Times New Roman"/>
          <w:b/>
          <w:sz w:val="24"/>
          <w:szCs w:val="24"/>
          <w:lang w:eastAsia="ru-RU"/>
        </w:rPr>
        <w:t>ООО «ГЕАНД»</w:t>
      </w:r>
    </w:p>
    <w:p w:rsidR="00E65249" w:rsidRPr="00E65249" w:rsidRDefault="00E65249" w:rsidP="00E652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5249" w:rsidRPr="00E65249" w:rsidRDefault="00E65249" w:rsidP="00E652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5249">
        <w:rPr>
          <w:rFonts w:ascii="Times New Roman" w:eastAsia="Times New Roman" w:hAnsi="Times New Roman" w:cs="Times New Roman"/>
          <w:sz w:val="24"/>
          <w:szCs w:val="24"/>
          <w:lang w:eastAsia="ru-RU"/>
        </w:rPr>
        <w:t>Директор _________________/</w:t>
      </w:r>
      <w:r w:rsidRPr="00E65249">
        <w:rPr>
          <w:rFonts w:ascii="Times New Roman" w:eastAsia="Times New Roman" w:hAnsi="Times New Roman" w:cs="Times New Roman"/>
          <w:sz w:val="24"/>
          <w:szCs w:val="24"/>
          <w:u w:val="single"/>
          <w:lang w:eastAsia="ru-RU"/>
        </w:rPr>
        <w:t>И. С. Степанов</w:t>
      </w:r>
      <w:r w:rsidRPr="00E65249">
        <w:rPr>
          <w:rFonts w:ascii="Times New Roman" w:eastAsia="Times New Roman" w:hAnsi="Times New Roman" w:cs="Times New Roman"/>
          <w:sz w:val="24"/>
          <w:szCs w:val="24"/>
          <w:lang w:eastAsia="ru-RU"/>
        </w:rPr>
        <w:t>/</w:t>
      </w:r>
    </w:p>
    <w:p w:rsidR="00E65249" w:rsidRPr="00E65249" w:rsidRDefault="00E65249" w:rsidP="00E65249">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E65249">
        <w:rPr>
          <w:rFonts w:ascii="Times New Roman" w:eastAsia="Times New Roman" w:hAnsi="Times New Roman" w:cs="Times New Roman"/>
          <w:sz w:val="18"/>
          <w:szCs w:val="18"/>
          <w:lang w:eastAsia="ru-RU"/>
        </w:rPr>
        <w:t xml:space="preserve"> (подпись)                    (</w:t>
      </w:r>
      <w:proofErr w:type="spellStart"/>
      <w:r w:rsidRPr="00E65249">
        <w:rPr>
          <w:rFonts w:ascii="Times New Roman" w:eastAsia="Times New Roman" w:hAnsi="Times New Roman" w:cs="Times New Roman"/>
          <w:sz w:val="18"/>
          <w:szCs w:val="18"/>
          <w:lang w:eastAsia="ru-RU"/>
        </w:rPr>
        <w:t>ф.и.</w:t>
      </w:r>
      <w:proofErr w:type="gramStart"/>
      <w:r w:rsidRPr="00E65249">
        <w:rPr>
          <w:rFonts w:ascii="Times New Roman" w:eastAsia="Times New Roman" w:hAnsi="Times New Roman" w:cs="Times New Roman"/>
          <w:sz w:val="18"/>
          <w:szCs w:val="18"/>
          <w:lang w:eastAsia="ru-RU"/>
        </w:rPr>
        <w:t>о</w:t>
      </w:r>
      <w:proofErr w:type="gramEnd"/>
      <w:r w:rsidRPr="00E65249">
        <w:rPr>
          <w:rFonts w:ascii="Times New Roman" w:eastAsia="Times New Roman" w:hAnsi="Times New Roman" w:cs="Times New Roman"/>
          <w:sz w:val="18"/>
          <w:szCs w:val="18"/>
          <w:lang w:eastAsia="ru-RU"/>
        </w:rPr>
        <w:t>.</w:t>
      </w:r>
      <w:proofErr w:type="spellEnd"/>
      <w:r w:rsidRPr="00E65249">
        <w:rPr>
          <w:rFonts w:ascii="Times New Roman" w:eastAsia="Times New Roman" w:hAnsi="Times New Roman" w:cs="Times New Roman"/>
          <w:sz w:val="18"/>
          <w:szCs w:val="18"/>
          <w:lang w:eastAsia="ru-RU"/>
        </w:rPr>
        <w:t xml:space="preserve">)            </w:t>
      </w:r>
    </w:p>
    <w:p w:rsidR="00E65249" w:rsidRPr="00E65249" w:rsidRDefault="00E65249" w:rsidP="00E65249">
      <w:pPr>
        <w:autoSpaceDE w:val="0"/>
        <w:autoSpaceDN w:val="0"/>
        <w:adjustRightInd w:val="0"/>
        <w:spacing w:after="200" w:line="240" w:lineRule="auto"/>
        <w:jc w:val="both"/>
        <w:rPr>
          <w:rFonts w:ascii="Courier New" w:eastAsia="Calibri" w:hAnsi="Courier New" w:cs="Courier New"/>
          <w:sz w:val="20"/>
          <w:szCs w:val="20"/>
        </w:rPr>
      </w:pPr>
    </w:p>
    <w:p w:rsidR="00E65249" w:rsidRDefault="00E65249" w:rsidP="00E65249">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E65249">
        <w:rPr>
          <w:rFonts w:ascii="Times New Roman" w:eastAsia="Times New Roman" w:hAnsi="Times New Roman" w:cs="Times New Roman"/>
          <w:b/>
          <w:sz w:val="24"/>
          <w:szCs w:val="24"/>
          <w:lang w:eastAsia="ru-RU"/>
        </w:rPr>
        <w:t>Участник долевого строительства:</w:t>
      </w:r>
    </w:p>
    <w:p w:rsidR="009D4126" w:rsidRPr="00E65249" w:rsidRDefault="009D4126" w:rsidP="00E65249">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E65249" w:rsidRPr="009D4126" w:rsidRDefault="00E65249" w:rsidP="009D4126">
      <w:pPr>
        <w:autoSpaceDE w:val="0"/>
        <w:autoSpaceDN w:val="0"/>
        <w:adjustRightInd w:val="0"/>
        <w:spacing w:after="200" w:line="240" w:lineRule="auto"/>
        <w:jc w:val="both"/>
        <w:rPr>
          <w:rFonts w:ascii="Courier New" w:eastAsia="Calibri" w:hAnsi="Courier New" w:cs="Courier New"/>
          <w:sz w:val="20"/>
          <w:szCs w:val="20"/>
        </w:rPr>
      </w:pPr>
      <w:r w:rsidRPr="00E65249">
        <w:rPr>
          <w:rFonts w:ascii="Times New Roman" w:eastAsia="Times New Roman" w:hAnsi="Times New Roman" w:cs="Times New Roman"/>
          <w:sz w:val="24"/>
          <w:szCs w:val="24"/>
          <w:lang w:eastAsia="ru-RU"/>
        </w:rPr>
        <w:t>_____________________________________________________________________________</w:t>
      </w:r>
      <w:bookmarkStart w:id="17" w:name="_GoBack"/>
      <w:bookmarkEnd w:id="17"/>
    </w:p>
    <w:sectPr w:rsidR="00E65249" w:rsidRPr="009D4126" w:rsidSect="007B6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B4"/>
    <w:rsid w:val="00053A2E"/>
    <w:rsid w:val="00072E82"/>
    <w:rsid w:val="00073F7D"/>
    <w:rsid w:val="00082535"/>
    <w:rsid w:val="000D5D5C"/>
    <w:rsid w:val="000E4D16"/>
    <w:rsid w:val="001178CE"/>
    <w:rsid w:val="00125903"/>
    <w:rsid w:val="00160FD3"/>
    <w:rsid w:val="00184C78"/>
    <w:rsid w:val="0019738F"/>
    <w:rsid w:val="0019781B"/>
    <w:rsid w:val="001A0F84"/>
    <w:rsid w:val="001D625B"/>
    <w:rsid w:val="001E576F"/>
    <w:rsid w:val="001F2BF6"/>
    <w:rsid w:val="001F6A6D"/>
    <w:rsid w:val="00227E74"/>
    <w:rsid w:val="00270375"/>
    <w:rsid w:val="00271252"/>
    <w:rsid w:val="00291403"/>
    <w:rsid w:val="002D6A59"/>
    <w:rsid w:val="002E1CB4"/>
    <w:rsid w:val="002E7655"/>
    <w:rsid w:val="00303DF5"/>
    <w:rsid w:val="003055F4"/>
    <w:rsid w:val="003070F7"/>
    <w:rsid w:val="00332E17"/>
    <w:rsid w:val="00344BC0"/>
    <w:rsid w:val="003859C6"/>
    <w:rsid w:val="003933DC"/>
    <w:rsid w:val="003B7287"/>
    <w:rsid w:val="003E5EB9"/>
    <w:rsid w:val="00444F44"/>
    <w:rsid w:val="0044552D"/>
    <w:rsid w:val="004606CB"/>
    <w:rsid w:val="00496593"/>
    <w:rsid w:val="004C1EF8"/>
    <w:rsid w:val="004C5EF3"/>
    <w:rsid w:val="004E0E57"/>
    <w:rsid w:val="005909C2"/>
    <w:rsid w:val="005B127C"/>
    <w:rsid w:val="005D3296"/>
    <w:rsid w:val="005E6345"/>
    <w:rsid w:val="00627FDD"/>
    <w:rsid w:val="00647A93"/>
    <w:rsid w:val="00655A9A"/>
    <w:rsid w:val="0070577D"/>
    <w:rsid w:val="0072372D"/>
    <w:rsid w:val="00755ED6"/>
    <w:rsid w:val="00790C98"/>
    <w:rsid w:val="007B6DDD"/>
    <w:rsid w:val="007C7E41"/>
    <w:rsid w:val="007E1BFD"/>
    <w:rsid w:val="00806D98"/>
    <w:rsid w:val="00821EB0"/>
    <w:rsid w:val="0086408A"/>
    <w:rsid w:val="00874369"/>
    <w:rsid w:val="008B59AF"/>
    <w:rsid w:val="008C2E89"/>
    <w:rsid w:val="008F77C8"/>
    <w:rsid w:val="0092237F"/>
    <w:rsid w:val="00935FF3"/>
    <w:rsid w:val="0094157D"/>
    <w:rsid w:val="00956214"/>
    <w:rsid w:val="0095681A"/>
    <w:rsid w:val="009718B0"/>
    <w:rsid w:val="00995B70"/>
    <w:rsid w:val="009D4126"/>
    <w:rsid w:val="00A07463"/>
    <w:rsid w:val="00A20624"/>
    <w:rsid w:val="00A52EA5"/>
    <w:rsid w:val="00A668D9"/>
    <w:rsid w:val="00AD24ED"/>
    <w:rsid w:val="00AD774C"/>
    <w:rsid w:val="00AE2821"/>
    <w:rsid w:val="00B41111"/>
    <w:rsid w:val="00B421DE"/>
    <w:rsid w:val="00B54FD4"/>
    <w:rsid w:val="00B570AA"/>
    <w:rsid w:val="00B576A2"/>
    <w:rsid w:val="00B736A3"/>
    <w:rsid w:val="00BA320A"/>
    <w:rsid w:val="00BE04EF"/>
    <w:rsid w:val="00BE3182"/>
    <w:rsid w:val="00BF60F9"/>
    <w:rsid w:val="00C06EE8"/>
    <w:rsid w:val="00C17195"/>
    <w:rsid w:val="00C21702"/>
    <w:rsid w:val="00C52B39"/>
    <w:rsid w:val="00C5496B"/>
    <w:rsid w:val="00C70F24"/>
    <w:rsid w:val="00C77EE8"/>
    <w:rsid w:val="00CA3F61"/>
    <w:rsid w:val="00CC4560"/>
    <w:rsid w:val="00D21429"/>
    <w:rsid w:val="00D86E4F"/>
    <w:rsid w:val="00DA0653"/>
    <w:rsid w:val="00DA3E57"/>
    <w:rsid w:val="00DE2BFA"/>
    <w:rsid w:val="00E520BC"/>
    <w:rsid w:val="00E65249"/>
    <w:rsid w:val="00E70485"/>
    <w:rsid w:val="00E80188"/>
    <w:rsid w:val="00ED7109"/>
    <w:rsid w:val="00F25F18"/>
    <w:rsid w:val="00F93A7C"/>
    <w:rsid w:val="00FA4942"/>
    <w:rsid w:val="00FB0A6C"/>
    <w:rsid w:val="00FB5C49"/>
    <w:rsid w:val="00FE5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188"/>
  </w:style>
  <w:style w:type="paragraph" w:styleId="4">
    <w:name w:val="heading 4"/>
    <w:basedOn w:val="a"/>
    <w:next w:val="a"/>
    <w:link w:val="40"/>
    <w:uiPriority w:val="9"/>
    <w:semiHidden/>
    <w:unhideWhenUsed/>
    <w:qFormat/>
    <w:rsid w:val="0092237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1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1C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
    <w:semiHidden/>
    <w:rsid w:val="0092237F"/>
    <w:rPr>
      <w:rFonts w:asciiTheme="majorHAnsi" w:eastAsiaTheme="majorEastAsia" w:hAnsiTheme="majorHAnsi" w:cstheme="majorBidi"/>
      <w:b/>
      <w:bCs/>
      <w:i/>
      <w:iCs/>
      <w:color w:val="4472C4" w:themeColor="accent1"/>
    </w:rPr>
  </w:style>
  <w:style w:type="table" w:styleId="a3">
    <w:name w:val="Table Grid"/>
    <w:basedOn w:val="a1"/>
    <w:uiPriority w:val="39"/>
    <w:rsid w:val="00B57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44F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4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188"/>
  </w:style>
  <w:style w:type="paragraph" w:styleId="4">
    <w:name w:val="heading 4"/>
    <w:basedOn w:val="a"/>
    <w:next w:val="a"/>
    <w:link w:val="40"/>
    <w:uiPriority w:val="9"/>
    <w:semiHidden/>
    <w:unhideWhenUsed/>
    <w:qFormat/>
    <w:rsid w:val="0092237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1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1C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
    <w:semiHidden/>
    <w:rsid w:val="0092237F"/>
    <w:rPr>
      <w:rFonts w:asciiTheme="majorHAnsi" w:eastAsiaTheme="majorEastAsia" w:hAnsiTheme="majorHAnsi" w:cstheme="majorBidi"/>
      <w:b/>
      <w:bCs/>
      <w:i/>
      <w:iCs/>
      <w:color w:val="4472C4" w:themeColor="accent1"/>
    </w:rPr>
  </w:style>
  <w:style w:type="table" w:styleId="a3">
    <w:name w:val="Table Grid"/>
    <w:basedOn w:val="a1"/>
    <w:uiPriority w:val="39"/>
    <w:rsid w:val="00B57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44F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4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6679">
      <w:bodyDiv w:val="1"/>
      <w:marLeft w:val="0"/>
      <w:marRight w:val="0"/>
      <w:marTop w:val="0"/>
      <w:marBottom w:val="0"/>
      <w:divBdr>
        <w:top w:val="none" w:sz="0" w:space="0" w:color="auto"/>
        <w:left w:val="none" w:sz="0" w:space="0" w:color="auto"/>
        <w:bottom w:val="none" w:sz="0" w:space="0" w:color="auto"/>
        <w:right w:val="none" w:sz="0" w:space="0" w:color="auto"/>
      </w:divBdr>
    </w:div>
    <w:div w:id="554203518">
      <w:bodyDiv w:val="1"/>
      <w:marLeft w:val="0"/>
      <w:marRight w:val="0"/>
      <w:marTop w:val="0"/>
      <w:marBottom w:val="0"/>
      <w:divBdr>
        <w:top w:val="none" w:sz="0" w:space="0" w:color="auto"/>
        <w:left w:val="none" w:sz="0" w:space="0" w:color="auto"/>
        <w:bottom w:val="none" w:sz="0" w:space="0" w:color="auto"/>
        <w:right w:val="none" w:sz="0" w:space="0" w:color="auto"/>
      </w:divBdr>
    </w:div>
    <w:div w:id="579296333">
      <w:bodyDiv w:val="1"/>
      <w:marLeft w:val="0"/>
      <w:marRight w:val="0"/>
      <w:marTop w:val="0"/>
      <w:marBottom w:val="0"/>
      <w:divBdr>
        <w:top w:val="none" w:sz="0" w:space="0" w:color="auto"/>
        <w:left w:val="none" w:sz="0" w:space="0" w:color="auto"/>
        <w:bottom w:val="none" w:sz="0" w:space="0" w:color="auto"/>
        <w:right w:val="none" w:sz="0" w:space="0" w:color="auto"/>
      </w:divBdr>
    </w:div>
    <w:div w:id="117565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A8C3D5FEAE28D3C1518BDCFA8A08797EBDCD0993A52C5D58FFE43281DC843332044E3A486F8E91FC87459A7826FFCF50B0B210B2DFFE88g2J5M" TargetMode="External"/><Relationship Id="rId18" Type="http://schemas.openxmlformats.org/officeDocument/2006/relationships/hyperlink" Target="consultantplus://offline/ref=DEA8C3D5FEAE28D3C1518BDCFA8A08797EBDCD0993A52C5D58FFE43281DC843332044E3A486F8C90FB87459A7826FFCF50B0B210B2DFFE88g2J5M" TargetMode="External"/><Relationship Id="rId26" Type="http://schemas.openxmlformats.org/officeDocument/2006/relationships/hyperlink" Target="consultantplus://offline/ref=DEA8C3D5FEAE28D3C1518BDCFA8A08797EBDCD0993A52C5D58FFE43281DC843320041636496B9094F99213CB3Eg7J1M" TargetMode="External"/><Relationship Id="rId39" Type="http://schemas.openxmlformats.org/officeDocument/2006/relationships/hyperlink" Target="consultantplus://offline/ref=DEA8C3D5FEAE28D3C1518BDCFA8A08797EBDCD0993A52C5D58FFE43281DC843320041636496B9094F99213CB3Eg7J1M" TargetMode="External"/><Relationship Id="rId3" Type="http://schemas.microsoft.com/office/2007/relationships/stylesWithEffects" Target="stylesWithEffects.xml"/><Relationship Id="rId21" Type="http://schemas.openxmlformats.org/officeDocument/2006/relationships/hyperlink" Target="consultantplus://offline/ref=DEA8C3D5FEAE28D3C1518BDCFA8A08797EBDCD0993A52C5D58FFE43281DC843332044E3A486F8C90FC87459A7826FFCF50B0B210B2DFFE88g2J5M" TargetMode="External"/><Relationship Id="rId34" Type="http://schemas.openxmlformats.org/officeDocument/2006/relationships/hyperlink" Target="file:///C:\Users\&#1042;&#1083;&#1072;&#1076;&#1077;&#1083;&#1077;&#1094;\Downloads\&#1060;&#1086;&#1088;&#1089;%20&#1084;&#1072;&#1078;&#1086;&#1088;.docx" TargetMode="External"/><Relationship Id="rId42" Type="http://schemas.openxmlformats.org/officeDocument/2006/relationships/hyperlink" Target="consultantplus://offline/ref=DEA8C3D5FEAE28D3C1518BDCFA8A087979B5C60690A72C5D58FFE43281DC843320041636496B9094F99213CB3Eg7J1M" TargetMode="External"/><Relationship Id="rId47" Type="http://schemas.openxmlformats.org/officeDocument/2006/relationships/hyperlink" Target="consultantplus://offline/ref=DEA8C3D5FEAE28D3C1518BDCFA8A08797EBDCD0993A52C5D58FFE43281DC843332044E3A486F8E95F187459A7826FFCF50B0B210B2DFFE88g2J5M" TargetMode="External"/><Relationship Id="rId7" Type="http://schemas.openxmlformats.org/officeDocument/2006/relationships/hyperlink" Target="consultantplus://offline/ref=5ACF7A9B296184047F505578D780DD64D5396E4CA15D0A998C950D46F9089A4F156D78F0C0A3F0B4A70F81C89E8D8517571680005CkBf7J" TargetMode="External"/><Relationship Id="rId12" Type="http://schemas.openxmlformats.org/officeDocument/2006/relationships/hyperlink" Target="consultantplus://offline/ref=DEA8C3D5FEAE28D3C1518BDCFA8A08797EBDCD0993A52C5D58FFE43281DC843332044E3A486F8C92FA87459A7826FFCF50B0B210B2DFFE88g2J5M" TargetMode="External"/><Relationship Id="rId17" Type="http://schemas.openxmlformats.org/officeDocument/2006/relationships/hyperlink" Target="consultantplus://offline/ref=DEA8C3D5FEAE28D3C1518BDCFA8A08797EBDCD0993A52C5D58FFE43281DC843320041636496B9094F99213CB3Eg7J1M" TargetMode="External"/><Relationship Id="rId25" Type="http://schemas.openxmlformats.org/officeDocument/2006/relationships/hyperlink" Target="consultantplus://offline/ref=DEA8C3D5FEAE28D3C1518BDCFA8A087979B5C60690A72C5D58FFE43281DC843320041636496B9094F99213CB3Eg7J1M" TargetMode="External"/><Relationship Id="rId33" Type="http://schemas.openxmlformats.org/officeDocument/2006/relationships/hyperlink" Target="file:///C:\Users\&#1042;&#1083;&#1072;&#1076;&#1077;&#1083;&#1077;&#1094;\Downloads\&#1060;&#1086;&#1088;&#1089;%20&#1084;&#1072;&#1078;&#1086;&#1088;.docx" TargetMode="External"/><Relationship Id="rId38" Type="http://schemas.openxmlformats.org/officeDocument/2006/relationships/hyperlink" Target="consultantplus://offline/ref=DEA8C3D5FEAE28D3C1518BDCFA8A08797EBDCD0993A52C5D58FFE43281DC843332044E3A486F8E9DF087459A7826FFCF50B0B210B2DFFE88g2J5M" TargetMode="External"/><Relationship Id="rId46" Type="http://schemas.openxmlformats.org/officeDocument/2006/relationships/hyperlink" Target="consultantplus://offline/ref=DEA8C3D5FEAE28D3C1518BDCFA8A08797EBDCD0993A52C5D58FFE43281DC843320041636496B9094F99213CB3Eg7J1M" TargetMode="External"/><Relationship Id="rId2" Type="http://schemas.openxmlformats.org/officeDocument/2006/relationships/styles" Target="styles.xml"/><Relationship Id="rId16" Type="http://schemas.openxmlformats.org/officeDocument/2006/relationships/hyperlink" Target="consultantplus://offline/ref=DEA8C3D5FEAE28D3C1518BDCFA8A08797EBDCD0993A52C5D58FFE43281DC843332044E3A486F8C90FF87459A7826FFCF50B0B210B2DFFE88g2J5M" TargetMode="External"/><Relationship Id="rId20" Type="http://schemas.openxmlformats.org/officeDocument/2006/relationships/hyperlink" Target="consultantplus://offline/ref=DEA8C3D5FEAE28D3C1518BDCFA8A08797EBDCD0993A52C5D58FFE43281DC843332044E3A486F8C90FB87459A7826FFCF50B0B210B2DFFE88g2J5M" TargetMode="External"/><Relationship Id="rId29" Type="http://schemas.openxmlformats.org/officeDocument/2006/relationships/hyperlink" Target="consultantplus://offline/ref=DEA8C3D5FEAE28D3C1518BDCFA8A08797EBDCD0993A52C5D58FFE43281DC843320041636496B9094F99213CB3Eg7J1M" TargetMode="External"/><Relationship Id="rId41" Type="http://schemas.openxmlformats.org/officeDocument/2006/relationships/hyperlink" Target="consultantplus://offline/ref=DEA8C3D5FEAE28D3C1518BDCFA8A08797EBDCD0993A52C5D58FFE43281DC843332044E3A486F8D96FF87459A7826FFCF50B0B210B2DFFE88g2J5M" TargetMode="External"/><Relationship Id="rId1" Type="http://schemas.openxmlformats.org/officeDocument/2006/relationships/customXml" Target="../customXml/item1.xml"/><Relationship Id="rId6" Type="http://schemas.openxmlformats.org/officeDocument/2006/relationships/hyperlink" Target="consultantplus://offline/ref=5ACF7A9B296184047F505578D780DD64D538674EA7530A998C950D46F9089A4F076D20F8C8AAE5E0F755D6C59Dk8f6J" TargetMode="External"/><Relationship Id="rId11" Type="http://schemas.openxmlformats.org/officeDocument/2006/relationships/hyperlink" Target="consultantplus://offline/ref=DEA8C3D5FEAE28D3C1518BDCFA8A08797EBDCD0993A52C5D58FFE43281DC843332044E3A486F8C90F187459A7826FFCF50B0B210B2DFFE88g2J5M" TargetMode="External"/><Relationship Id="rId24" Type="http://schemas.openxmlformats.org/officeDocument/2006/relationships/hyperlink" Target="consultantplus://offline/ref=DEA8C3D5FEAE28D3C1518BDCFA8A08797EBDCD0993A52C5D58FFE43281DC843320041636496B9094F99213CB3Eg7J1M" TargetMode="External"/><Relationship Id="rId32" Type="http://schemas.openxmlformats.org/officeDocument/2006/relationships/hyperlink" Target="consultantplus://offline/ref=DEA8C3D5FEAE28D3C1518BDCFA8A08797EB2C7049DAA2C5D58FFE43281DC843332044E3A486F8D9DF187459A7826FFCF50B0B210B2DFFE88g2J5M" TargetMode="External"/><Relationship Id="rId37" Type="http://schemas.openxmlformats.org/officeDocument/2006/relationships/hyperlink" Target="consultantplus://offline/ref=DEA8C3D5FEAE28D3C1518BDCFA8A08797EBDCD0993A52C5D58FFE43281DC843332044E3A486F8C93FD87459A7826FFCF50B0B210B2DFFE88g2J5M" TargetMode="External"/><Relationship Id="rId40" Type="http://schemas.openxmlformats.org/officeDocument/2006/relationships/hyperlink" Target="consultantplus://offline/ref=DEA8C3D5FEAE28D3C1518BDCFA8A08797EBDCD0993A52C5D58FFE43281DC843332044E3A486F8C9CFC87459A7826FFCF50B0B210B2DFFE88g2J5M" TargetMode="External"/><Relationship Id="rId45" Type="http://schemas.openxmlformats.org/officeDocument/2006/relationships/hyperlink" Target="consultantplus://offline/ref=DEA8C3D5FEAE28D3C1518BDCFA8A08797EBDCD0993A52C5D58FFE43281DC843320041636496B9094F99213CB3Eg7J1M" TargetMode="External"/><Relationship Id="rId5" Type="http://schemas.openxmlformats.org/officeDocument/2006/relationships/webSettings" Target="webSettings.xml"/><Relationship Id="rId15" Type="http://schemas.openxmlformats.org/officeDocument/2006/relationships/hyperlink" Target="consultantplus://offline/ref=DEA8C3D5FEAE28D3C1518BDCFA8A08797EBDCD0993A52C5D58FFE43281DC843332044E3A486F8E91F187459A7826FFCF50B0B210B2DFFE88g2J5M" TargetMode="External"/><Relationship Id="rId23" Type="http://schemas.openxmlformats.org/officeDocument/2006/relationships/hyperlink" Target="consultantplus://offline/ref=DEA8C3D5FEAE28D3C1518BDCFA8A08797EBDCD0993A52C5D58FFE43281DC843320041636496B9094F99213CB3Eg7J1M" TargetMode="External"/><Relationship Id="rId28" Type="http://schemas.openxmlformats.org/officeDocument/2006/relationships/hyperlink" Target="consultantplus://offline/ref=DEA8C3D5FEAE28D3C1518BDCFA8A08797EBDCD0993A52C5D58FFE43281DC843320041636496B9094F99213CB3Eg7J1M" TargetMode="External"/><Relationship Id="rId36" Type="http://schemas.openxmlformats.org/officeDocument/2006/relationships/hyperlink" Target="file:///C:\Users\&#1042;&#1083;&#1072;&#1076;&#1077;&#1083;&#1077;&#1094;\Downloads\&#1060;&#1086;&#1088;&#1089;%20&#1084;&#1072;&#1078;&#1086;&#1088;.docx" TargetMode="External"/><Relationship Id="rId49" Type="http://schemas.openxmlformats.org/officeDocument/2006/relationships/theme" Target="theme/theme1.xml"/><Relationship Id="rId10" Type="http://schemas.openxmlformats.org/officeDocument/2006/relationships/hyperlink" Target="consultantplus://offline/ref=DEA8C3D5FEAE28D3C1518BDCFA8A087979B5C60690A72C5D58FFE43281DC843320041636496B9094F99213CB3Eg7J1M" TargetMode="External"/><Relationship Id="rId19" Type="http://schemas.openxmlformats.org/officeDocument/2006/relationships/hyperlink" Target="consultantplus://offline/ref=DEA8C3D5FEAE28D3C1518BDCFA8A08797EBDCD0993A52C5D58FFE43281DC843332044E3A486F8C92FA87459A7826FFCF50B0B210B2DFFE88g2J5M" TargetMode="External"/><Relationship Id="rId31" Type="http://schemas.openxmlformats.org/officeDocument/2006/relationships/hyperlink" Target="consultantplus://offline/ref=DEA8C3D5FEAE28D3C1518BDCFA8A08797EB2C7049DAA2C5D58FFE43281DC843332044E3A486F8D9DF187459A7826FFCF50B0B210B2DFFE88g2J5M" TargetMode="External"/><Relationship Id="rId44" Type="http://schemas.openxmlformats.org/officeDocument/2006/relationships/hyperlink" Target="consultantplus://offline/ref=DEA8C3D5FEAE28D3C1518BDCFA8A08797EBDCD0993A52C5D58FFE43281DC843320041636496B9094F99213CB3Eg7J1M" TargetMode="External"/><Relationship Id="rId4" Type="http://schemas.openxmlformats.org/officeDocument/2006/relationships/settings" Target="settings.xml"/><Relationship Id="rId9" Type="http://schemas.openxmlformats.org/officeDocument/2006/relationships/hyperlink" Target="consultantplus://offline/ref=DEA8C3D5FEAE28D3C1518BDCFA8A08797EBDCD0993A52C5D58FFE43281DC843320041636496B9094F99213CB3Eg7J1M" TargetMode="External"/><Relationship Id="rId14" Type="http://schemas.openxmlformats.org/officeDocument/2006/relationships/hyperlink" Target="consultantplus://offline/ref=DEA8C3D5FEAE28D3C1518BDCFA8A087979B5C20297AA2C5D58FFE43281DC843332044E3A486E8E9DFA87459A7826FFCF50B0B210B2DFFE88g2J5M" TargetMode="External"/><Relationship Id="rId22" Type="http://schemas.openxmlformats.org/officeDocument/2006/relationships/hyperlink" Target="consultantplus://offline/ref=DEA8C3D5FEAE28D3C1518BDCFA8A08797EBDCD0993A52C5D58FFE43281DC843332044E3A486F8C90FC87459A7826FFCF50B0B210B2DFFE88g2J5M" TargetMode="External"/><Relationship Id="rId27" Type="http://schemas.openxmlformats.org/officeDocument/2006/relationships/hyperlink" Target="consultantplus://offline/ref=DEA8C3D5FEAE28D3C1518BDCFA8A08797EBDCD0993A52C5D58FFE43281DC843332044E3A486F8C91F887459A7826FFCF50B0B210B2DFFE88g2J5M" TargetMode="External"/><Relationship Id="rId30" Type="http://schemas.openxmlformats.org/officeDocument/2006/relationships/hyperlink" Target="consultantplus://offline/ref=DEA8C3D5FEAE28D3C1518BDCFA8A087979B5C60690A72C5D58FFE43281DC843332044E3A486E869DFF87459A7826FFCF50B0B210B2DFFE88g2J5M" TargetMode="External"/><Relationship Id="rId35" Type="http://schemas.openxmlformats.org/officeDocument/2006/relationships/hyperlink" Target="file:///C:\Users\&#1042;&#1083;&#1072;&#1076;&#1077;&#1083;&#1077;&#1094;\Downloads\&#1060;&#1086;&#1088;&#1089;%20&#1084;&#1072;&#1078;&#1086;&#1088;.docx" TargetMode="External"/><Relationship Id="rId43" Type="http://schemas.openxmlformats.org/officeDocument/2006/relationships/hyperlink" Target="consultantplus://offline/ref=DEA8C3D5FEAE28D3C1518BDCFA8A08797EBDC70593A02C5D58FFE43281DC843320041636496B9094F99213CB3Eg7J1M" TargetMode="External"/><Relationship Id="rId48" Type="http://schemas.openxmlformats.org/officeDocument/2006/relationships/fontTable" Target="fontTable.xml"/><Relationship Id="rId8" Type="http://schemas.openxmlformats.org/officeDocument/2006/relationships/hyperlink" Target="consultantplus://offline/ref=DEA8C3D5FEAE28D3C1518BDCFA8A087979B5C60690A72C5D58FFE43281DC843320041636496B9094F99213CB3Eg7J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7872-80B2-4E55-B5A9-2475773F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10109</Words>
  <Characters>57622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Кондратик</dc:creator>
  <cp:lastModifiedBy>Владелец</cp:lastModifiedBy>
  <cp:revision>2</cp:revision>
  <cp:lastPrinted>2022-03-17T08:32:00Z</cp:lastPrinted>
  <dcterms:created xsi:type="dcterms:W3CDTF">2022-03-18T13:52:00Z</dcterms:created>
  <dcterms:modified xsi:type="dcterms:W3CDTF">2022-03-18T13:52:00Z</dcterms:modified>
</cp:coreProperties>
</file>