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4"/>
        <w:ind w:right="924"/>
        <w:jc w:val="center"/>
      </w:pPr>
      <w:r>
        <w:rPr/>
        <w:t>ДОГОВОР</w:t>
      </w:r>
      <w:r>
        <w:rPr>
          <w:spacing w:val="-1"/>
        </w:rPr>
        <w:t> </w:t>
      </w:r>
      <w:r>
        <w:rPr/>
        <w:t>№ ХХ</w:t>
      </w:r>
    </w:p>
    <w:p>
      <w:pPr>
        <w:spacing w:before="0"/>
        <w:ind w:left="3324" w:right="333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участия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долевом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строительстве</w:t>
      </w:r>
    </w:p>
    <w:p>
      <w:pPr>
        <w:pStyle w:val="BodyText"/>
        <w:tabs>
          <w:tab w:pos="6978" w:val="left" w:leader="none"/>
          <w:tab w:pos="7877" w:val="left" w:leader="none"/>
          <w:tab w:pos="9322" w:val="left" w:leader="none"/>
        </w:tabs>
        <w:spacing w:before="4"/>
        <w:jc w:val="left"/>
      </w:pPr>
      <w:r>
        <w:rPr/>
        <w:t>город</w:t>
      </w:r>
      <w:r>
        <w:rPr>
          <w:spacing w:val="-12"/>
        </w:rPr>
        <w:t> </w:t>
      </w:r>
      <w:r>
        <w:rPr/>
        <w:t>Калининград</w:t>
        <w:tab/>
        <w:t>«_</w:t>
      </w:r>
      <w:r>
        <w:rPr>
          <w:u w:val="single"/>
        </w:rPr>
        <w:t>   </w:t>
      </w:r>
      <w:r>
        <w:rPr>
          <w:spacing w:val="9"/>
          <w:u w:val="single"/>
        </w:rPr>
        <w:t> </w:t>
      </w:r>
      <w:r>
        <w:rPr/>
        <w:t>»</w:t>
        <w:tab/>
      </w: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202__</w:t>
      </w:r>
    </w:p>
    <w:p>
      <w:pPr>
        <w:pStyle w:val="BodyText"/>
        <w:spacing w:before="3"/>
        <w:jc w:val="left"/>
      </w:pPr>
      <w:r>
        <w:rPr/>
        <w:t>года</w:t>
      </w:r>
    </w:p>
    <w:p>
      <w:pPr>
        <w:pStyle w:val="BodyText"/>
        <w:spacing w:before="4"/>
        <w:ind w:left="0"/>
        <w:jc w:val="left"/>
      </w:pPr>
    </w:p>
    <w:p>
      <w:pPr>
        <w:tabs>
          <w:tab w:pos="9817" w:val="left" w:leader="none"/>
        </w:tabs>
        <w:spacing w:before="0"/>
        <w:ind w:left="220" w:right="23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Общество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ограниченной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ответственностью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«Специализированный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застройщик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«ИНЭКО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ГДС»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именуемое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дальнейшем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«ЗАСТРОЙЩИК»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лице</w:t>
      </w:r>
      <w:r>
        <w:rPr>
          <w:spacing w:val="1"/>
          <w:sz w:val="20"/>
        </w:rPr>
        <w:t> </w:t>
      </w:r>
      <w:r>
        <w:rPr>
          <w:sz w:val="20"/>
        </w:rPr>
        <w:t>генерального</w:t>
      </w:r>
      <w:r>
        <w:rPr>
          <w:spacing w:val="1"/>
          <w:sz w:val="20"/>
        </w:rPr>
        <w:t> </w:t>
      </w:r>
      <w:r>
        <w:rPr>
          <w:sz w:val="20"/>
        </w:rPr>
        <w:t>директора</w:t>
      </w:r>
      <w:r>
        <w:rPr>
          <w:spacing w:val="1"/>
          <w:sz w:val="20"/>
        </w:rPr>
        <w:t> </w:t>
      </w:r>
      <w:r>
        <w:rPr>
          <w:sz w:val="20"/>
        </w:rPr>
        <w:t>Качановича</w:t>
      </w:r>
      <w:r>
        <w:rPr>
          <w:spacing w:val="1"/>
          <w:sz w:val="20"/>
        </w:rPr>
        <w:t> </w:t>
      </w:r>
      <w:r>
        <w:rPr>
          <w:sz w:val="20"/>
        </w:rPr>
        <w:t>Александра</w:t>
      </w:r>
      <w:r>
        <w:rPr>
          <w:spacing w:val="29"/>
          <w:sz w:val="20"/>
        </w:rPr>
        <w:t> </w:t>
      </w:r>
      <w:r>
        <w:rPr>
          <w:sz w:val="20"/>
        </w:rPr>
        <w:t>Николаевича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28"/>
          <w:sz w:val="20"/>
        </w:rPr>
        <w:t> </w:t>
      </w:r>
      <w:r>
        <w:rPr>
          <w:sz w:val="20"/>
        </w:rPr>
        <w:t>действующего</w:t>
      </w:r>
      <w:r>
        <w:rPr>
          <w:spacing w:val="34"/>
          <w:sz w:val="20"/>
        </w:rPr>
        <w:t> </w:t>
      </w:r>
      <w:r>
        <w:rPr>
          <w:sz w:val="20"/>
        </w:rPr>
        <w:t>на</w:t>
      </w:r>
      <w:r>
        <w:rPr>
          <w:spacing w:val="29"/>
          <w:sz w:val="20"/>
        </w:rPr>
        <w:t> </w:t>
      </w:r>
      <w:r>
        <w:rPr>
          <w:sz w:val="20"/>
        </w:rPr>
        <w:t>основании</w:t>
      </w:r>
      <w:r>
        <w:rPr>
          <w:spacing w:val="28"/>
          <w:sz w:val="20"/>
        </w:rPr>
        <w:t> </w:t>
      </w:r>
      <w:r>
        <w:rPr>
          <w:sz w:val="20"/>
        </w:rPr>
        <w:t>Устава,</w:t>
      </w:r>
      <w:r>
        <w:rPr>
          <w:spacing w:val="34"/>
          <w:sz w:val="20"/>
        </w:rPr>
        <w:t> </w:t>
      </w:r>
      <w:r>
        <w:rPr>
          <w:sz w:val="20"/>
        </w:rPr>
        <w:t>с</w:t>
      </w:r>
      <w:r>
        <w:rPr>
          <w:spacing w:val="31"/>
          <w:sz w:val="20"/>
        </w:rPr>
        <w:t> </w:t>
      </w:r>
      <w:r>
        <w:rPr>
          <w:sz w:val="20"/>
        </w:rPr>
        <w:t>одной</w:t>
      </w:r>
      <w:r>
        <w:rPr>
          <w:spacing w:val="28"/>
          <w:sz w:val="20"/>
        </w:rPr>
        <w:t> </w:t>
      </w:r>
      <w:r>
        <w:rPr>
          <w:sz w:val="20"/>
        </w:rPr>
        <w:t>стороны,</w:t>
      </w:r>
      <w:r>
        <w:rPr>
          <w:spacing w:val="35"/>
          <w:sz w:val="20"/>
        </w:rPr>
        <w:t> </w:t>
      </w:r>
      <w:r>
        <w:rPr>
          <w:sz w:val="20"/>
        </w:rPr>
        <w:t>и</w:t>
      </w:r>
      <w:r>
        <w:rPr>
          <w:spacing w:val="29"/>
          <w:sz w:val="20"/>
        </w:rPr>
        <w:t> </w:t>
      </w:r>
      <w:r>
        <w:rPr>
          <w:sz w:val="20"/>
        </w:rPr>
        <w:t>гр.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</w:p>
    <w:p>
      <w:pPr>
        <w:pStyle w:val="BodyText"/>
        <w:tabs>
          <w:tab w:pos="1371" w:val="left" w:leader="none"/>
          <w:tab w:pos="1820" w:val="left" w:leader="none"/>
          <w:tab w:pos="5680" w:val="left" w:leader="none"/>
          <w:tab w:pos="7125" w:val="left" w:leader="none"/>
          <w:tab w:pos="7748" w:val="left" w:leader="none"/>
          <w:tab w:pos="9822" w:val="left" w:leader="none"/>
        </w:tabs>
        <w:spacing w:line="244" w:lineRule="auto" w:before="4"/>
        <w:ind w:right="239"/>
      </w:pPr>
      <w:r>
        <w:rPr/>
        <w:t>«</w:t>
      </w:r>
      <w:r>
        <w:rPr>
          <w:u w:val="single"/>
        </w:rPr>
        <w:t>   </w:t>
      </w:r>
      <w:r>
        <w:rPr>
          <w:spacing w:val="4"/>
          <w:u w:val="single"/>
        </w:rPr>
        <w:t> </w:t>
      </w:r>
      <w:r>
        <w:rPr/>
        <w:t>»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u w:val="single"/>
        </w:rPr>
        <w:t>    </w:t>
      </w:r>
      <w:r>
        <w:rPr>
          <w:spacing w:val="23"/>
        </w:rPr>
        <w:t> </w:t>
      </w:r>
      <w:r>
        <w:rPr/>
        <w:t>года</w:t>
      </w:r>
      <w:r>
        <w:rPr>
          <w:spacing w:val="26"/>
        </w:rPr>
        <w:t> </w:t>
      </w:r>
      <w:r>
        <w:rPr/>
        <w:t>рождения,</w:t>
      </w:r>
      <w:r>
        <w:rPr>
          <w:spacing w:val="26"/>
        </w:rPr>
        <w:t> </w:t>
      </w:r>
      <w:r>
        <w:rPr/>
        <w:t>место</w:t>
      </w:r>
      <w:r>
        <w:rPr>
          <w:spacing w:val="26"/>
        </w:rPr>
        <w:t> </w:t>
      </w:r>
      <w:r>
        <w:rPr/>
        <w:t>рождения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3"/>
        </w:rPr>
        <w:t> </w:t>
      </w:r>
      <w:r>
        <w:rPr/>
        <w:t>гражданство</w:t>
      </w:r>
      <w:r>
        <w:rPr>
          <w:rFonts w:ascii="Times New Roman" w:hAnsi="Times New Roman"/>
          <w:u w:val="single"/>
        </w:rPr>
        <w:tab/>
      </w:r>
      <w:r>
        <w:rPr/>
        <w:t>_,</w:t>
      </w:r>
      <w:r>
        <w:rPr>
          <w:spacing w:val="27"/>
        </w:rPr>
        <w:t> </w:t>
      </w:r>
      <w:r>
        <w:rPr/>
        <w:t>паспорт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51"/>
        </w:rPr>
        <w:t> </w:t>
      </w:r>
      <w:r>
        <w:rPr/>
        <w:t>выдан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28"/>
        </w:rPr>
        <w:t> </w:t>
      </w:r>
      <w:r>
        <w:rPr/>
        <w:t>дата</w:t>
      </w:r>
      <w:r>
        <w:rPr>
          <w:spacing w:val="28"/>
        </w:rPr>
        <w:t> </w:t>
      </w:r>
      <w:r>
        <w:rPr/>
        <w:t>выдачи</w:t>
      </w:r>
      <w:r>
        <w:rPr>
          <w:spacing w:val="26"/>
        </w:rPr>
        <w:t> </w:t>
      </w:r>
      <w:r>
        <w:rPr/>
        <w:t>_</w:t>
      </w:r>
      <w:r>
        <w:rPr>
          <w:u w:val="single"/>
        </w:rPr>
        <w:t>         </w:t>
      </w:r>
      <w:r>
        <w:rPr>
          <w:spacing w:val="6"/>
          <w:u w:val="single"/>
        </w:rPr>
        <w:t> </w:t>
      </w:r>
      <w:r>
        <w:rPr/>
        <w:t>_,</w:t>
      </w:r>
      <w:r>
        <w:rPr>
          <w:spacing w:val="29"/>
        </w:rPr>
        <w:t> </w:t>
      </w:r>
      <w:r>
        <w:rPr/>
        <w:t>код</w:t>
      </w:r>
      <w:r>
        <w:rPr>
          <w:spacing w:val="26"/>
        </w:rPr>
        <w:t> </w:t>
      </w:r>
      <w:r>
        <w:rPr/>
        <w:t>подразделения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3"/>
        </w:rPr>
        <w:t> </w:t>
      </w:r>
      <w:r>
        <w:rPr/>
        <w:t>зарегистрирован</w:t>
      </w:r>
      <w:r>
        <w:rPr>
          <w:spacing w:val="22"/>
        </w:rPr>
        <w:t> </w:t>
      </w:r>
      <w:r>
        <w:rPr/>
        <w:t>по</w:t>
      </w:r>
      <w:r>
        <w:rPr>
          <w:spacing w:val="21"/>
        </w:rPr>
        <w:t> </w:t>
      </w:r>
      <w:r>
        <w:rPr/>
        <w:t>адресу</w:t>
      </w:r>
    </w:p>
    <w:p>
      <w:pPr>
        <w:tabs>
          <w:tab w:pos="1105" w:val="left" w:leader="none"/>
          <w:tab w:pos="2599" w:val="left" w:leader="none"/>
        </w:tabs>
        <w:spacing w:line="242" w:lineRule="auto" w:before="0"/>
        <w:ind w:left="220" w:right="228" w:firstLine="0"/>
        <w:jc w:val="both"/>
        <w:rPr>
          <w:sz w:val="20"/>
        </w:rPr>
      </w:pPr>
      <w:r>
        <w:rPr>
          <w:rFonts w:ascii="Times New Roman" w:hAnsi="Times New Roman"/>
          <w:sz w:val="20"/>
          <w:u w:val="single"/>
        </w:rPr>
        <w:t> </w:t>
        <w:tab/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СНИЛС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именуемый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7"/>
          <w:sz w:val="20"/>
        </w:rPr>
        <w:t> </w:t>
      </w:r>
      <w:r>
        <w:rPr>
          <w:sz w:val="20"/>
        </w:rPr>
        <w:t>дальнейшем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«УЧАСТНИК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ДОЛЕВОГО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СТРОИТЕЛЬСТВА»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с</w:t>
      </w:r>
      <w:r>
        <w:rPr>
          <w:spacing w:val="-50"/>
          <w:sz w:val="20"/>
        </w:rPr>
        <w:t> </w:t>
      </w:r>
      <w:r>
        <w:rPr>
          <w:sz w:val="20"/>
        </w:rPr>
        <w:t>другой стороны, вместе именуемые </w:t>
      </w:r>
      <w:r>
        <w:rPr>
          <w:rFonts w:ascii="Arial" w:hAnsi="Arial"/>
          <w:b/>
          <w:sz w:val="20"/>
        </w:rPr>
        <w:t>«Стороны»</w:t>
      </w:r>
      <w:r>
        <w:rPr>
          <w:sz w:val="20"/>
        </w:rPr>
        <w:t>, заключили настоящий Договор (далее- Договор) о</w:t>
      </w:r>
      <w:r>
        <w:rPr>
          <w:spacing w:val="1"/>
          <w:sz w:val="20"/>
        </w:rPr>
        <w:t> </w:t>
      </w:r>
      <w:r>
        <w:rPr>
          <w:sz w:val="20"/>
        </w:rPr>
        <w:t>нижеследующем: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412" w:val="left" w:leader="none"/>
        </w:tabs>
        <w:spacing w:line="240" w:lineRule="auto" w:before="0" w:after="0"/>
        <w:ind w:left="3412" w:right="9" w:hanging="3412"/>
        <w:jc w:val="left"/>
      </w:pPr>
      <w:r>
        <w:rPr/>
        <w:t>ОСНОВНЫЕ ПОНЯТИЯ И</w:t>
      </w:r>
      <w:r>
        <w:rPr>
          <w:spacing w:val="-2"/>
        </w:rPr>
        <w:t> </w:t>
      </w:r>
      <w:r>
        <w:rPr/>
        <w:t>ТЕРМИНЫ</w:t>
      </w:r>
    </w:p>
    <w:p>
      <w:pPr>
        <w:pStyle w:val="BodyText"/>
        <w:spacing w:before="2"/>
      </w:pPr>
      <w:r>
        <w:rPr/>
        <w:t>Для</w:t>
      </w:r>
      <w:r>
        <w:rPr>
          <w:spacing w:val="-10"/>
        </w:rPr>
        <w:t> </w:t>
      </w:r>
      <w:r>
        <w:rPr/>
        <w:t>целей</w:t>
      </w:r>
      <w:r>
        <w:rPr>
          <w:spacing w:val="-11"/>
        </w:rPr>
        <w:t> </w:t>
      </w:r>
      <w:r>
        <w:rPr/>
        <w:t>настоящего</w:t>
      </w:r>
      <w:r>
        <w:rPr>
          <w:spacing w:val="-10"/>
        </w:rPr>
        <w:t> </w:t>
      </w:r>
      <w:r>
        <w:rPr/>
        <w:t>Договора</w:t>
      </w:r>
      <w:r>
        <w:rPr>
          <w:spacing w:val="-11"/>
        </w:rPr>
        <w:t> </w:t>
      </w:r>
      <w:r>
        <w:rPr/>
        <w:t>применяются</w:t>
      </w:r>
      <w:r>
        <w:rPr>
          <w:spacing w:val="-9"/>
        </w:rPr>
        <w:t> </w:t>
      </w:r>
      <w:r>
        <w:rPr/>
        <w:t>следующие</w:t>
      </w:r>
      <w:r>
        <w:rPr>
          <w:spacing w:val="-11"/>
        </w:rPr>
        <w:t> </w:t>
      </w:r>
      <w:r>
        <w:rPr/>
        <w:t>термины:</w:t>
      </w:r>
    </w:p>
    <w:p>
      <w:pPr>
        <w:pStyle w:val="ListParagraph"/>
        <w:numPr>
          <w:ilvl w:val="1"/>
          <w:numId w:val="2"/>
        </w:numPr>
        <w:tabs>
          <w:tab w:pos="926" w:val="left" w:leader="none"/>
        </w:tabs>
        <w:spacing w:line="242" w:lineRule="auto" w:before="1" w:after="0"/>
        <w:ind w:left="220" w:right="232" w:firstLine="0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Объект</w:t>
      </w:r>
      <w:r>
        <w:rPr>
          <w:rFonts w:ascii="Arial" w:hAnsi="Arial"/>
          <w:b/>
          <w:spacing w:val="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недвижимости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гостиница,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строящаяся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привлечением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денежных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средств</w:t>
      </w:r>
      <w:r>
        <w:rPr>
          <w:spacing w:val="1"/>
          <w:w w:val="105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адресу:</w:t>
      </w:r>
      <w:r>
        <w:rPr>
          <w:spacing w:val="1"/>
          <w:sz w:val="20"/>
        </w:rPr>
        <w:t> </w:t>
      </w:r>
      <w:r>
        <w:rPr>
          <w:sz w:val="20"/>
        </w:rPr>
        <w:t>Россия,</w:t>
      </w:r>
      <w:r>
        <w:rPr>
          <w:spacing w:val="1"/>
          <w:sz w:val="20"/>
        </w:rPr>
        <w:t> </w:t>
      </w:r>
      <w:r>
        <w:rPr>
          <w:sz w:val="20"/>
        </w:rPr>
        <w:t>Калининградская</w:t>
      </w:r>
      <w:r>
        <w:rPr>
          <w:spacing w:val="1"/>
          <w:sz w:val="20"/>
        </w:rPr>
        <w:t> </w:t>
      </w:r>
      <w:r>
        <w:rPr>
          <w:sz w:val="20"/>
        </w:rPr>
        <w:t>область,</w:t>
      </w:r>
      <w:r>
        <w:rPr>
          <w:spacing w:val="1"/>
          <w:sz w:val="20"/>
        </w:rPr>
        <w:t> </w:t>
      </w:r>
      <w:r>
        <w:rPr>
          <w:sz w:val="20"/>
        </w:rPr>
        <w:t>г.Светлогорск,</w:t>
      </w:r>
      <w:r>
        <w:rPr>
          <w:spacing w:val="1"/>
          <w:sz w:val="20"/>
        </w:rPr>
        <w:t> </w:t>
      </w:r>
      <w:r>
        <w:rPr>
          <w:sz w:val="20"/>
        </w:rPr>
        <w:t>ул.Верещагина, д.10</w:t>
      </w:r>
      <w:r>
        <w:rPr>
          <w:rFonts w:ascii="Arial" w:hAnsi="Arial"/>
          <w:b/>
          <w:sz w:val="20"/>
        </w:rPr>
        <w:t>. </w:t>
      </w:r>
      <w:r>
        <w:rPr>
          <w:sz w:val="20"/>
        </w:rPr>
        <w:t>Назначение Объекта недвижимости: нежилое, количество этажей: 6 этажей,</w:t>
      </w:r>
      <w:r>
        <w:rPr>
          <w:spacing w:val="1"/>
          <w:sz w:val="20"/>
        </w:rPr>
        <w:t> </w:t>
      </w:r>
      <w:r>
        <w:rPr>
          <w:sz w:val="20"/>
        </w:rPr>
        <w:t>общая площадь: 32169,82 кв.м, материал каркаса: монолитный железобетонный; материал наружных</w:t>
      </w:r>
      <w:r>
        <w:rPr>
          <w:spacing w:val="-51"/>
          <w:sz w:val="20"/>
        </w:rPr>
        <w:t> </w:t>
      </w:r>
      <w:r>
        <w:rPr>
          <w:w w:val="105"/>
          <w:sz w:val="20"/>
        </w:rPr>
        <w:t>стен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подвала</w:t>
      </w:r>
      <w:r>
        <w:rPr>
          <w:spacing w:val="1"/>
          <w:w w:val="105"/>
          <w:sz w:val="20"/>
        </w:rPr>
        <w:t> </w:t>
      </w:r>
      <w:r>
        <w:rPr>
          <w:w w:val="160"/>
          <w:sz w:val="20"/>
        </w:rPr>
        <w:t>– </w:t>
      </w:r>
      <w:r>
        <w:rPr>
          <w:w w:val="105"/>
          <w:sz w:val="20"/>
        </w:rPr>
        <w:t>монолитные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железобетонные;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материал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наружных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стен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надземной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части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> </w:t>
      </w:r>
      <w:r>
        <w:rPr>
          <w:sz w:val="20"/>
        </w:rPr>
        <w:t>мелкоштучные каменные материалы (кирпич, керамические камни, блоки и др); материал поэтажных</w:t>
      </w:r>
      <w:r>
        <w:rPr>
          <w:spacing w:val="1"/>
          <w:sz w:val="20"/>
        </w:rPr>
        <w:t> </w:t>
      </w:r>
      <w:r>
        <w:rPr>
          <w:sz w:val="20"/>
        </w:rPr>
        <w:t>перекрытий - монолитные железобетонные; класс энергоэффективности</w:t>
      </w:r>
      <w:r>
        <w:rPr>
          <w:spacing w:val="1"/>
          <w:sz w:val="20"/>
        </w:rPr>
        <w:t> </w:t>
      </w:r>
      <w:r>
        <w:rPr>
          <w:sz w:val="20"/>
        </w:rPr>
        <w:t>– А; сейсмостойкость – 6</w:t>
      </w:r>
      <w:r>
        <w:rPr>
          <w:spacing w:val="1"/>
          <w:sz w:val="20"/>
        </w:rPr>
        <w:t> </w:t>
      </w:r>
      <w:r>
        <w:rPr>
          <w:w w:val="105"/>
          <w:sz w:val="20"/>
        </w:rPr>
        <w:t>баллов.</w:t>
      </w:r>
    </w:p>
    <w:p>
      <w:pPr>
        <w:pStyle w:val="BodyText"/>
        <w:spacing w:line="244" w:lineRule="auto" w:before="7"/>
        <w:ind w:right="242"/>
      </w:pPr>
      <w:r>
        <w:rPr/>
        <w:t>Адрес</w:t>
      </w:r>
      <w:r>
        <w:rPr>
          <w:spacing w:val="-6"/>
        </w:rPr>
        <w:t> </w:t>
      </w:r>
      <w:r>
        <w:rPr/>
        <w:t>Объекта</w:t>
      </w:r>
      <w:r>
        <w:rPr>
          <w:spacing w:val="-6"/>
        </w:rPr>
        <w:t> </w:t>
      </w:r>
      <w:r>
        <w:rPr/>
        <w:t>недвижимости</w:t>
      </w:r>
      <w:r>
        <w:rPr>
          <w:spacing w:val="-7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строительным</w:t>
      </w:r>
      <w:r>
        <w:rPr>
          <w:spacing w:val="-4"/>
        </w:rPr>
        <w:t> </w:t>
      </w:r>
      <w:r>
        <w:rPr/>
        <w:t>адресом.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окончании</w:t>
      </w:r>
      <w:r>
        <w:rPr>
          <w:spacing w:val="-7"/>
        </w:rPr>
        <w:t> </w:t>
      </w:r>
      <w:r>
        <w:rPr/>
        <w:t>строительства</w:t>
      </w:r>
      <w:r>
        <w:rPr>
          <w:spacing w:val="-6"/>
        </w:rPr>
        <w:t> </w:t>
      </w:r>
      <w:r>
        <w:rPr/>
        <w:t>Объекту</w:t>
      </w:r>
      <w:r>
        <w:rPr>
          <w:spacing w:val="-51"/>
        </w:rPr>
        <w:t> </w:t>
      </w:r>
      <w:r>
        <w:rPr/>
        <w:t>недвижимости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3"/>
        </w:rPr>
        <w:t> </w:t>
      </w:r>
      <w:r>
        <w:rPr/>
        <w:t>присвоен</w:t>
      </w:r>
      <w:r>
        <w:rPr>
          <w:spacing w:val="3"/>
        </w:rPr>
        <w:t> </w:t>
      </w:r>
      <w:r>
        <w:rPr/>
        <w:t>почтовый</w:t>
      </w:r>
      <w:r>
        <w:rPr>
          <w:spacing w:val="-1"/>
        </w:rPr>
        <w:t> </w:t>
      </w:r>
      <w:r>
        <w:rPr/>
        <w:t>адрес.</w:t>
      </w:r>
    </w:p>
    <w:p>
      <w:pPr>
        <w:pStyle w:val="ListParagraph"/>
        <w:numPr>
          <w:ilvl w:val="1"/>
          <w:numId w:val="2"/>
        </w:numPr>
        <w:tabs>
          <w:tab w:pos="931" w:val="left" w:leader="none"/>
        </w:tabs>
        <w:spacing w:line="242" w:lineRule="auto" w:before="15" w:after="0"/>
        <w:ind w:left="220" w:right="25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Объект долевого строительства –</w:t>
      </w:r>
      <w:r>
        <w:rPr>
          <w:rFonts w:ascii="Arial" w:hAnsi="Arial"/>
          <w:b/>
          <w:i/>
          <w:sz w:val="20"/>
        </w:rPr>
        <w:t>нежилое помещение (апартамент)</w:t>
      </w:r>
      <w:r>
        <w:rPr>
          <w:sz w:val="20"/>
        </w:rPr>
        <w:t>, входящее в состав</w:t>
      </w:r>
      <w:r>
        <w:rPr>
          <w:spacing w:val="1"/>
          <w:sz w:val="20"/>
        </w:rPr>
        <w:t> </w:t>
      </w:r>
      <w:r>
        <w:rPr>
          <w:sz w:val="20"/>
        </w:rPr>
        <w:t>Объекта недвижимости и подлежащее передаче УЧАСТНИКУ ДОЛЕВОГО СТРОИТЕЛЬСТВА после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Разрешения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4"/>
          <w:sz w:val="20"/>
        </w:rPr>
        <w:t> </w:t>
      </w:r>
      <w:r>
        <w:rPr>
          <w:sz w:val="20"/>
        </w:rPr>
        <w:t>ввод</w:t>
      </w:r>
      <w:r>
        <w:rPr>
          <w:spacing w:val="2"/>
          <w:sz w:val="20"/>
        </w:rPr>
        <w:t> </w:t>
      </w:r>
      <w:r>
        <w:rPr>
          <w:sz w:val="20"/>
        </w:rPr>
        <w:t>в эксплуатацию</w:t>
      </w:r>
      <w:r>
        <w:rPr>
          <w:spacing w:val="-1"/>
          <w:sz w:val="20"/>
        </w:rPr>
        <w:t> </w:t>
      </w:r>
      <w:r>
        <w:rPr>
          <w:sz w:val="20"/>
        </w:rPr>
        <w:t>Объекта недвижимости.</w:t>
      </w:r>
    </w:p>
    <w:p>
      <w:pPr>
        <w:pStyle w:val="ListParagraph"/>
        <w:numPr>
          <w:ilvl w:val="1"/>
          <w:numId w:val="2"/>
        </w:numPr>
        <w:tabs>
          <w:tab w:pos="931" w:val="left" w:leader="none"/>
        </w:tabs>
        <w:spacing w:line="244" w:lineRule="auto" w:before="0" w:after="0"/>
        <w:ind w:left="220" w:right="253" w:firstLine="0"/>
        <w:jc w:val="both"/>
        <w:rPr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Проектная </w:t>
      </w:r>
      <w:r>
        <w:rPr>
          <w:rFonts w:ascii="Arial" w:hAnsi="Arial"/>
          <w:b/>
          <w:w w:val="105"/>
          <w:sz w:val="20"/>
        </w:rPr>
        <w:t>площадь </w:t>
      </w:r>
      <w:r>
        <w:rPr>
          <w:w w:val="105"/>
          <w:sz w:val="20"/>
        </w:rPr>
        <w:t>Объекта долевого строительства </w:t>
      </w:r>
      <w:r>
        <w:rPr>
          <w:w w:val="160"/>
          <w:sz w:val="20"/>
        </w:rPr>
        <w:t>– </w:t>
      </w:r>
      <w:r>
        <w:rPr>
          <w:w w:val="105"/>
          <w:sz w:val="20"/>
        </w:rPr>
        <w:t>площадь по проекту, без учета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обмеров,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произведенных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кадастровым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инженером.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Проектная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площадь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Объекта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долевого</w:t>
      </w:r>
      <w:r>
        <w:rPr>
          <w:spacing w:val="1"/>
          <w:w w:val="105"/>
          <w:sz w:val="20"/>
        </w:rPr>
        <w:t> </w:t>
      </w:r>
      <w:r>
        <w:rPr>
          <w:sz w:val="20"/>
        </w:rPr>
        <w:t>строительства состоит из суммы площадей всех частей Объекта долевого строительства, включая</w:t>
      </w:r>
      <w:r>
        <w:rPr>
          <w:spacing w:val="1"/>
          <w:sz w:val="20"/>
        </w:rPr>
        <w:t> </w:t>
      </w:r>
      <w:r>
        <w:rPr>
          <w:sz w:val="20"/>
        </w:rPr>
        <w:t>площадь</w:t>
      </w:r>
      <w:r>
        <w:rPr>
          <w:spacing w:val="1"/>
          <w:sz w:val="20"/>
        </w:rPr>
        <w:t> </w:t>
      </w:r>
      <w:r>
        <w:rPr>
          <w:sz w:val="20"/>
        </w:rPr>
        <w:t>балконов,</w:t>
      </w:r>
      <w:r>
        <w:rPr>
          <w:spacing w:val="1"/>
          <w:sz w:val="20"/>
        </w:rPr>
        <w:t> </w:t>
      </w:r>
      <w:r>
        <w:rPr>
          <w:sz w:val="20"/>
        </w:rPr>
        <w:t>лоджий,</w:t>
      </w:r>
      <w:r>
        <w:rPr>
          <w:spacing w:val="1"/>
          <w:sz w:val="20"/>
        </w:rPr>
        <w:t> </w:t>
      </w:r>
      <w:r>
        <w:rPr>
          <w:sz w:val="20"/>
        </w:rPr>
        <w:t>веранд,</w:t>
      </w:r>
      <w:r>
        <w:rPr>
          <w:spacing w:val="1"/>
          <w:sz w:val="20"/>
        </w:rPr>
        <w:t> </w:t>
      </w:r>
      <w:r>
        <w:rPr>
          <w:sz w:val="20"/>
        </w:rPr>
        <w:t>террас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таковых).</w:t>
      </w:r>
      <w:r>
        <w:rPr>
          <w:spacing w:val="1"/>
          <w:sz w:val="20"/>
        </w:rPr>
        <w:t> </w:t>
      </w:r>
      <w:r>
        <w:rPr>
          <w:sz w:val="20"/>
        </w:rPr>
        <w:t>Площадь</w:t>
      </w:r>
      <w:r>
        <w:rPr>
          <w:spacing w:val="1"/>
          <w:sz w:val="20"/>
        </w:rPr>
        <w:t> </w:t>
      </w:r>
      <w:r>
        <w:rPr>
          <w:sz w:val="20"/>
        </w:rPr>
        <w:t>лоджий,</w:t>
      </w:r>
      <w:r>
        <w:rPr>
          <w:spacing w:val="1"/>
          <w:sz w:val="20"/>
        </w:rPr>
        <w:t> </w:t>
      </w:r>
      <w:r>
        <w:rPr>
          <w:sz w:val="20"/>
        </w:rPr>
        <w:t>балконов,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веранд,</w:t>
      </w:r>
      <w:r>
        <w:rPr>
          <w:spacing w:val="-6"/>
          <w:w w:val="105"/>
          <w:sz w:val="20"/>
        </w:rPr>
        <w:t> </w:t>
      </w:r>
      <w:r>
        <w:rPr>
          <w:spacing w:val="-1"/>
          <w:w w:val="105"/>
          <w:sz w:val="20"/>
        </w:rPr>
        <w:t>террас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подсчитывается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с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коэффициентом</w:t>
      </w:r>
      <w:r>
        <w:rPr>
          <w:spacing w:val="2"/>
          <w:w w:val="105"/>
          <w:sz w:val="20"/>
        </w:rPr>
        <w:t> </w:t>
      </w:r>
      <w:r>
        <w:rPr>
          <w:w w:val="125"/>
          <w:sz w:val="20"/>
        </w:rPr>
        <w:t>–</w:t>
      </w:r>
      <w:r>
        <w:rPr>
          <w:spacing w:val="-17"/>
          <w:w w:val="125"/>
          <w:sz w:val="20"/>
        </w:rPr>
        <w:t> </w:t>
      </w:r>
      <w:r>
        <w:rPr>
          <w:w w:val="105"/>
          <w:sz w:val="20"/>
        </w:rPr>
        <w:t>1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(один).</w:t>
      </w:r>
    </w:p>
    <w:p>
      <w:pPr>
        <w:pStyle w:val="ListParagraph"/>
        <w:numPr>
          <w:ilvl w:val="1"/>
          <w:numId w:val="2"/>
        </w:numPr>
        <w:tabs>
          <w:tab w:pos="931" w:val="left" w:leader="none"/>
        </w:tabs>
        <w:spacing w:line="244" w:lineRule="auto" w:before="0" w:after="0"/>
        <w:ind w:left="220" w:right="25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Площадь </w:t>
      </w:r>
      <w:r>
        <w:rPr>
          <w:sz w:val="20"/>
        </w:rPr>
        <w:t>Объекта долевого строительства – площадь в соответствии с данными экспликации</w:t>
      </w:r>
      <w:r>
        <w:rPr>
          <w:spacing w:val="1"/>
          <w:sz w:val="20"/>
        </w:rPr>
        <w:t> </w:t>
      </w:r>
      <w:r>
        <w:rPr>
          <w:sz w:val="20"/>
        </w:rPr>
        <w:t>технического</w:t>
      </w:r>
      <w:r>
        <w:rPr>
          <w:spacing w:val="1"/>
          <w:sz w:val="20"/>
        </w:rPr>
        <w:t> </w:t>
      </w:r>
      <w:r>
        <w:rPr>
          <w:sz w:val="20"/>
        </w:rPr>
        <w:t>плана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недвижимости,</w:t>
      </w:r>
      <w:r>
        <w:rPr>
          <w:spacing w:val="1"/>
          <w:sz w:val="20"/>
        </w:rPr>
        <w:t> </w:t>
      </w:r>
      <w:r>
        <w:rPr>
          <w:sz w:val="20"/>
        </w:rPr>
        <w:t>изготовленного</w:t>
      </w:r>
      <w:r>
        <w:rPr>
          <w:spacing w:val="1"/>
          <w:sz w:val="20"/>
        </w:rPr>
        <w:t> </w:t>
      </w:r>
      <w:r>
        <w:rPr>
          <w:sz w:val="20"/>
        </w:rPr>
        <w:t>кадастровым</w:t>
      </w:r>
      <w:r>
        <w:rPr>
          <w:spacing w:val="1"/>
          <w:sz w:val="20"/>
        </w:rPr>
        <w:t> </w:t>
      </w:r>
      <w:r>
        <w:rPr>
          <w:sz w:val="20"/>
        </w:rPr>
        <w:t>инженером.</w:t>
      </w:r>
      <w:r>
        <w:rPr>
          <w:spacing w:val="1"/>
          <w:sz w:val="20"/>
        </w:rPr>
        <w:t> </w:t>
      </w:r>
      <w:r>
        <w:rPr>
          <w:sz w:val="20"/>
        </w:rPr>
        <w:t>Площадь</w:t>
      </w:r>
      <w:r>
        <w:rPr>
          <w:spacing w:val="1"/>
          <w:sz w:val="20"/>
        </w:rPr>
        <w:t> </w:t>
      </w:r>
      <w:r>
        <w:rPr>
          <w:w w:val="105"/>
          <w:sz w:val="20"/>
        </w:rPr>
        <w:t>Объекта долевого строительства состоит из суммы площадей всех частей Объекта долевого</w:t>
      </w:r>
      <w:r>
        <w:rPr>
          <w:spacing w:val="1"/>
          <w:w w:val="105"/>
          <w:sz w:val="20"/>
        </w:rPr>
        <w:t> </w:t>
      </w:r>
      <w:r>
        <w:rPr>
          <w:sz w:val="20"/>
        </w:rPr>
        <w:t>строительства, включая площадь балконов, лоджий, веранд, террас (при наличии таковых). При этом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площадь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лоджий,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балконов,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веранд,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террас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подсчитывается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с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коэффициентом</w:t>
      </w:r>
      <w:r>
        <w:rPr>
          <w:spacing w:val="-7"/>
          <w:w w:val="105"/>
          <w:sz w:val="20"/>
        </w:rPr>
        <w:t> </w:t>
      </w:r>
      <w:r>
        <w:rPr>
          <w:w w:val="115"/>
          <w:sz w:val="20"/>
        </w:rPr>
        <w:t>–</w:t>
      </w:r>
      <w:r>
        <w:rPr>
          <w:spacing w:val="-14"/>
          <w:w w:val="115"/>
          <w:sz w:val="20"/>
        </w:rPr>
        <w:t> </w:t>
      </w:r>
      <w:r>
        <w:rPr>
          <w:w w:val="105"/>
          <w:sz w:val="20"/>
        </w:rPr>
        <w:t>1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(один).</w:t>
      </w:r>
    </w:p>
    <w:p>
      <w:pPr>
        <w:pStyle w:val="ListParagraph"/>
        <w:numPr>
          <w:ilvl w:val="1"/>
          <w:numId w:val="2"/>
        </w:numPr>
        <w:tabs>
          <w:tab w:pos="916" w:val="left" w:leader="none"/>
        </w:tabs>
        <w:spacing w:line="242" w:lineRule="auto" w:before="0" w:after="0"/>
        <w:ind w:left="220" w:right="233" w:firstLine="0"/>
        <w:jc w:val="both"/>
        <w:rPr>
          <w:sz w:val="20"/>
        </w:rPr>
      </w:pP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имеет</w:t>
      </w:r>
      <w:r>
        <w:rPr>
          <w:spacing w:val="1"/>
          <w:sz w:val="20"/>
        </w:rPr>
        <w:t> </w:t>
      </w:r>
      <w:r>
        <w:rPr>
          <w:sz w:val="20"/>
        </w:rPr>
        <w:t>встроенные</w:t>
      </w:r>
      <w:r>
        <w:rPr>
          <w:spacing w:val="1"/>
          <w:sz w:val="20"/>
        </w:rPr>
        <w:t> </w:t>
      </w:r>
      <w:r>
        <w:rPr>
          <w:sz w:val="20"/>
        </w:rPr>
        <w:t>нежилые</w:t>
      </w:r>
      <w:r>
        <w:rPr>
          <w:spacing w:val="1"/>
          <w:sz w:val="20"/>
        </w:rPr>
        <w:t> </w:t>
      </w:r>
      <w:r>
        <w:rPr>
          <w:sz w:val="20"/>
        </w:rPr>
        <w:t>помещения,</w:t>
      </w:r>
      <w:r>
        <w:rPr>
          <w:spacing w:val="1"/>
          <w:sz w:val="20"/>
        </w:rPr>
        <w:t> </w:t>
      </w:r>
      <w:r>
        <w:rPr>
          <w:sz w:val="20"/>
        </w:rPr>
        <w:t>встроенную/встроенно-</w:t>
      </w:r>
      <w:r>
        <w:rPr>
          <w:spacing w:val="1"/>
          <w:sz w:val="20"/>
        </w:rPr>
        <w:t> </w:t>
      </w:r>
      <w:r>
        <w:rPr>
          <w:sz w:val="20"/>
        </w:rPr>
        <w:t>пристроенную</w:t>
      </w:r>
      <w:r>
        <w:rPr>
          <w:spacing w:val="1"/>
          <w:sz w:val="20"/>
        </w:rPr>
        <w:t> </w:t>
      </w:r>
      <w:r>
        <w:rPr>
          <w:sz w:val="20"/>
        </w:rPr>
        <w:t>автостоянку,</w:t>
      </w:r>
      <w:r>
        <w:rPr>
          <w:spacing w:val="1"/>
          <w:sz w:val="20"/>
        </w:rPr>
        <w:t> </w:t>
      </w:r>
      <w:r>
        <w:rPr>
          <w:sz w:val="20"/>
        </w:rPr>
        <w:t>являющиеся</w:t>
      </w:r>
      <w:r>
        <w:rPr>
          <w:spacing w:val="1"/>
          <w:sz w:val="20"/>
        </w:rPr>
        <w:t> </w:t>
      </w:r>
      <w:r>
        <w:rPr>
          <w:sz w:val="20"/>
        </w:rPr>
        <w:t>отдельными</w:t>
      </w:r>
      <w:r>
        <w:rPr>
          <w:spacing w:val="1"/>
          <w:sz w:val="20"/>
        </w:rPr>
        <w:t> </w:t>
      </w:r>
      <w:r>
        <w:rPr>
          <w:sz w:val="20"/>
        </w:rPr>
        <w:t>объектами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подлежащие</w:t>
      </w:r>
      <w:r>
        <w:rPr>
          <w:spacing w:val="1"/>
          <w:sz w:val="20"/>
        </w:rPr>
        <w:t> </w:t>
      </w:r>
      <w:r>
        <w:rPr>
          <w:sz w:val="20"/>
        </w:rPr>
        <w:t>передаче третьим лицам по отдельным договорам участия в долевом строительстве и/или по иным</w:t>
      </w:r>
      <w:r>
        <w:rPr>
          <w:spacing w:val="1"/>
          <w:sz w:val="20"/>
        </w:rPr>
        <w:t> </w:t>
      </w:r>
      <w:r>
        <w:rPr>
          <w:sz w:val="20"/>
        </w:rPr>
        <w:t>договорам,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остающиеся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собственности</w:t>
      </w:r>
      <w:r>
        <w:rPr>
          <w:spacing w:val="1"/>
          <w:sz w:val="20"/>
        </w:rPr>
        <w:t> </w:t>
      </w:r>
      <w:r>
        <w:rPr>
          <w:sz w:val="20"/>
        </w:rPr>
        <w:t>Застройщика.</w:t>
      </w:r>
      <w:r>
        <w:rPr>
          <w:spacing w:val="1"/>
          <w:sz w:val="20"/>
        </w:rPr>
        <w:t> </w:t>
      </w:r>
      <w:r>
        <w:rPr>
          <w:sz w:val="20"/>
        </w:rPr>
        <w:t>Назначение</w:t>
      </w:r>
      <w:r>
        <w:rPr>
          <w:spacing w:val="1"/>
          <w:sz w:val="20"/>
        </w:rPr>
        <w:t> </w:t>
      </w:r>
      <w:r>
        <w:rPr>
          <w:sz w:val="20"/>
        </w:rPr>
        <w:t>нежилых</w:t>
      </w:r>
      <w:r>
        <w:rPr>
          <w:spacing w:val="1"/>
          <w:sz w:val="20"/>
        </w:rPr>
        <w:t> </w:t>
      </w:r>
      <w:r>
        <w:rPr>
          <w:sz w:val="20"/>
        </w:rPr>
        <w:t>помещений</w:t>
      </w:r>
      <w:r>
        <w:rPr>
          <w:spacing w:val="1"/>
          <w:sz w:val="20"/>
        </w:rPr>
        <w:t> </w:t>
      </w:r>
      <w:r>
        <w:rPr>
          <w:sz w:val="20"/>
        </w:rPr>
        <w:t>определяется Проектной Декларацией, наименование входящих в состав нежилых помещений по</w:t>
      </w:r>
      <w:r>
        <w:rPr>
          <w:spacing w:val="1"/>
          <w:sz w:val="20"/>
        </w:rPr>
        <w:t> </w:t>
      </w:r>
      <w:r>
        <w:rPr>
          <w:sz w:val="20"/>
        </w:rPr>
        <w:t>данному</w:t>
      </w:r>
      <w:r>
        <w:rPr>
          <w:spacing w:val="-1"/>
          <w:sz w:val="20"/>
        </w:rPr>
        <w:t> </w:t>
      </w:r>
      <w:r>
        <w:rPr>
          <w:sz w:val="20"/>
        </w:rPr>
        <w:t>пункту значится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проектной</w:t>
      </w:r>
      <w:r>
        <w:rPr>
          <w:spacing w:val="-1"/>
          <w:sz w:val="20"/>
        </w:rPr>
        <w:t> </w:t>
      </w:r>
      <w:r>
        <w:rPr>
          <w:sz w:val="20"/>
        </w:rPr>
        <w:t>декларации</w:t>
      </w:r>
      <w:r>
        <w:rPr>
          <w:spacing w:val="3"/>
          <w:sz w:val="20"/>
        </w:rPr>
        <w:t> </w:t>
      </w:r>
      <w:r>
        <w:rPr>
          <w:sz w:val="20"/>
        </w:rPr>
        <w:t>как</w:t>
      </w:r>
      <w:r>
        <w:rPr>
          <w:spacing w:val="3"/>
          <w:sz w:val="20"/>
        </w:rPr>
        <w:t> </w:t>
      </w:r>
      <w:r>
        <w:rPr>
          <w:sz w:val="20"/>
        </w:rPr>
        <w:t>«Г1».</w:t>
      </w: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107" w:val="left" w:leader="none"/>
        </w:tabs>
        <w:spacing w:line="240" w:lineRule="auto" w:before="0" w:after="0"/>
        <w:ind w:left="4107" w:right="0" w:hanging="285"/>
        <w:jc w:val="left"/>
      </w:pPr>
      <w:r>
        <w:rPr/>
        <w:t>ПРЕДМЕТ</w:t>
      </w:r>
      <w:r>
        <w:rPr>
          <w:spacing w:val="-1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3"/>
        </w:numPr>
        <w:tabs>
          <w:tab w:pos="926" w:val="left" w:leader="none"/>
        </w:tabs>
        <w:spacing w:line="244" w:lineRule="auto" w:before="0" w:after="0"/>
        <w:ind w:left="220" w:right="241" w:firstLine="0"/>
        <w:jc w:val="both"/>
        <w:rPr>
          <w:sz w:val="20"/>
        </w:rPr>
      </w:pP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обязуется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предусмотренный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своими</w:t>
      </w:r>
      <w:r>
        <w:rPr>
          <w:spacing w:val="1"/>
          <w:sz w:val="20"/>
        </w:rPr>
        <w:t> </w:t>
      </w:r>
      <w:r>
        <w:rPr>
          <w:sz w:val="20"/>
        </w:rPr>
        <w:t>силами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(или)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привлечением других лиц построить (создать) Объект недвижимости и после получения Разрешения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ввод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эксплуатацию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передать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УЧАСТНИКУ ДОЛЕВОГО СТРОИТЕЛЬСТВА, а УЧАСТНИК ДОЛЕВОГО СТРОИТЕЛЬСТВА обязуется</w:t>
      </w:r>
      <w:r>
        <w:rPr>
          <w:spacing w:val="1"/>
          <w:sz w:val="20"/>
        </w:rPr>
        <w:t> </w:t>
      </w:r>
      <w:r>
        <w:rPr>
          <w:sz w:val="20"/>
        </w:rPr>
        <w:t>уплатить</w:t>
      </w:r>
      <w:r>
        <w:rPr>
          <w:spacing w:val="1"/>
          <w:sz w:val="20"/>
        </w:rPr>
        <w:t> </w:t>
      </w:r>
      <w:r>
        <w:rPr>
          <w:sz w:val="20"/>
        </w:rPr>
        <w:t>обусловленную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Цену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наличии</w:t>
      </w:r>
      <w:r>
        <w:rPr>
          <w:spacing w:val="1"/>
          <w:sz w:val="20"/>
        </w:rPr>
        <w:t> </w:t>
      </w:r>
      <w:r>
        <w:rPr>
          <w:sz w:val="20"/>
        </w:rPr>
        <w:t>Разрешения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ввод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эксплуатацию</w:t>
      </w:r>
      <w:r>
        <w:rPr>
          <w:spacing w:val="1"/>
          <w:sz w:val="20"/>
        </w:rPr>
        <w:t> </w:t>
      </w:r>
      <w:r>
        <w:rPr>
          <w:sz w:val="20"/>
        </w:rPr>
        <w:t>Объекта недвижимости</w:t>
      </w:r>
      <w:r>
        <w:rPr>
          <w:spacing w:val="-1"/>
          <w:sz w:val="20"/>
        </w:rPr>
        <w:t> </w:t>
      </w:r>
      <w:r>
        <w:rPr>
          <w:sz w:val="20"/>
        </w:rPr>
        <w:t>принять</w:t>
      </w:r>
      <w:r>
        <w:rPr>
          <w:spacing w:val="2"/>
          <w:sz w:val="20"/>
        </w:rPr>
        <w:t> </w:t>
      </w:r>
      <w:r>
        <w:rPr>
          <w:sz w:val="20"/>
        </w:rPr>
        <w:t>Объект</w:t>
      </w:r>
      <w:r>
        <w:rPr>
          <w:spacing w:val="-1"/>
          <w:sz w:val="20"/>
        </w:rPr>
        <w:t> </w:t>
      </w:r>
      <w:r>
        <w:rPr>
          <w:sz w:val="20"/>
        </w:rPr>
        <w:t>долевого строительства.</w:t>
      </w:r>
    </w:p>
    <w:p>
      <w:pPr>
        <w:pStyle w:val="ListParagraph"/>
        <w:numPr>
          <w:ilvl w:val="1"/>
          <w:numId w:val="3"/>
        </w:numPr>
        <w:tabs>
          <w:tab w:pos="916" w:val="left" w:leader="none"/>
        </w:tabs>
        <w:spacing w:line="220" w:lineRule="exact" w:before="0" w:after="0"/>
        <w:ind w:left="916" w:right="0" w:hanging="696"/>
        <w:jc w:val="both"/>
        <w:rPr>
          <w:sz w:val="20"/>
        </w:rPr>
      </w:pPr>
      <w:r>
        <w:rPr>
          <w:sz w:val="20"/>
        </w:rPr>
        <w:t>Строительство</w:t>
      </w:r>
      <w:r>
        <w:rPr>
          <w:spacing w:val="-8"/>
          <w:sz w:val="20"/>
        </w:rPr>
        <w:t> </w:t>
      </w:r>
      <w:r>
        <w:rPr>
          <w:sz w:val="20"/>
        </w:rPr>
        <w:t>Объекта</w:t>
      </w:r>
      <w:r>
        <w:rPr>
          <w:spacing w:val="-7"/>
          <w:sz w:val="20"/>
        </w:rPr>
        <w:t> </w:t>
      </w:r>
      <w:r>
        <w:rPr>
          <w:sz w:val="20"/>
        </w:rPr>
        <w:t>недвижимости</w:t>
      </w:r>
      <w:r>
        <w:rPr>
          <w:spacing w:val="-9"/>
          <w:sz w:val="20"/>
        </w:rPr>
        <w:t> </w:t>
      </w:r>
      <w:r>
        <w:rPr>
          <w:sz w:val="20"/>
        </w:rPr>
        <w:t>ведется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основании</w:t>
      </w:r>
      <w:r>
        <w:rPr>
          <w:spacing w:val="-8"/>
          <w:sz w:val="20"/>
        </w:rPr>
        <w:t> </w:t>
      </w:r>
      <w:r>
        <w:rPr>
          <w:sz w:val="20"/>
        </w:rPr>
        <w:t>следующих</w:t>
      </w:r>
      <w:r>
        <w:rPr>
          <w:spacing w:val="-8"/>
          <w:sz w:val="20"/>
        </w:rPr>
        <w:t> </w:t>
      </w:r>
      <w:r>
        <w:rPr>
          <w:sz w:val="20"/>
        </w:rPr>
        <w:t>документов: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32" w:lineRule="auto" w:before="6" w:after="0"/>
        <w:ind w:left="220" w:right="234" w:firstLine="0"/>
        <w:jc w:val="both"/>
        <w:rPr>
          <w:sz w:val="20"/>
        </w:rPr>
      </w:pPr>
      <w:r>
        <w:rPr>
          <w:sz w:val="20"/>
        </w:rPr>
        <w:t>Разрешение</w:t>
      </w:r>
      <w:r>
        <w:rPr>
          <w:spacing w:val="24"/>
          <w:sz w:val="20"/>
        </w:rPr>
        <w:t> </w:t>
      </w:r>
      <w:r>
        <w:rPr>
          <w:sz w:val="20"/>
        </w:rPr>
        <w:t>на</w:t>
      </w:r>
      <w:r>
        <w:rPr>
          <w:spacing w:val="23"/>
          <w:sz w:val="20"/>
        </w:rPr>
        <w:t> </w:t>
      </w:r>
      <w:r>
        <w:rPr>
          <w:sz w:val="20"/>
        </w:rPr>
        <w:t>строительство</w:t>
      </w:r>
      <w:r>
        <w:rPr>
          <w:spacing w:val="24"/>
          <w:sz w:val="20"/>
        </w:rPr>
        <w:t> </w:t>
      </w:r>
      <w:r>
        <w:rPr>
          <w:sz w:val="20"/>
        </w:rPr>
        <w:t>№</w:t>
      </w:r>
      <w:r>
        <w:rPr>
          <w:spacing w:val="25"/>
          <w:sz w:val="20"/>
        </w:rPr>
        <w:t> </w:t>
      </w:r>
      <w:r>
        <w:rPr>
          <w:sz w:val="20"/>
        </w:rPr>
        <w:t>39-RU39329000-653-2021</w:t>
      </w:r>
      <w:r>
        <w:rPr>
          <w:spacing w:val="24"/>
          <w:sz w:val="20"/>
        </w:rPr>
        <w:t> </w:t>
      </w:r>
      <w:r>
        <w:rPr>
          <w:sz w:val="20"/>
        </w:rPr>
        <w:t>от</w:t>
      </w:r>
      <w:r>
        <w:rPr>
          <w:spacing w:val="24"/>
          <w:sz w:val="20"/>
        </w:rPr>
        <w:t> </w:t>
      </w:r>
      <w:r>
        <w:rPr>
          <w:sz w:val="20"/>
        </w:rPr>
        <w:t>20.09.2021г.,</w:t>
      </w:r>
      <w:r>
        <w:rPr>
          <w:spacing w:val="24"/>
          <w:sz w:val="20"/>
        </w:rPr>
        <w:t> </w:t>
      </w:r>
      <w:r>
        <w:rPr>
          <w:sz w:val="20"/>
        </w:rPr>
        <w:t>выданное</w:t>
      </w:r>
      <w:r>
        <w:rPr>
          <w:spacing w:val="24"/>
          <w:sz w:val="20"/>
        </w:rPr>
        <w:t> </w:t>
      </w:r>
      <w:r>
        <w:rPr>
          <w:sz w:val="20"/>
        </w:rPr>
        <w:t>Агентством</w:t>
      </w:r>
      <w:r>
        <w:rPr>
          <w:spacing w:val="-51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архитектуре,</w:t>
      </w:r>
      <w:r>
        <w:rPr>
          <w:spacing w:val="-2"/>
          <w:sz w:val="20"/>
        </w:rPr>
        <w:t> </w:t>
      </w:r>
      <w:r>
        <w:rPr>
          <w:sz w:val="20"/>
        </w:rPr>
        <w:t>градостроению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перспективному</w:t>
      </w:r>
      <w:r>
        <w:rPr>
          <w:spacing w:val="3"/>
          <w:sz w:val="20"/>
        </w:rPr>
        <w:t> </w:t>
      </w:r>
      <w:r>
        <w:rPr>
          <w:sz w:val="20"/>
        </w:rPr>
        <w:t>развитию</w:t>
      </w:r>
      <w:r>
        <w:rPr>
          <w:spacing w:val="2"/>
          <w:sz w:val="20"/>
        </w:rPr>
        <w:t> </w:t>
      </w:r>
      <w:r>
        <w:rPr>
          <w:sz w:val="20"/>
        </w:rPr>
        <w:t>Калининградской</w:t>
      </w:r>
      <w:r>
        <w:rPr>
          <w:spacing w:val="-4"/>
          <w:sz w:val="20"/>
        </w:rPr>
        <w:t> </w:t>
      </w:r>
      <w:r>
        <w:rPr>
          <w:sz w:val="20"/>
        </w:rPr>
        <w:t>области.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2" w:lineRule="auto" w:before="1" w:after="0"/>
        <w:ind w:left="220" w:right="232" w:firstLine="0"/>
        <w:jc w:val="both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№48/09-2019</w:t>
      </w:r>
      <w:r>
        <w:rPr>
          <w:spacing w:val="1"/>
          <w:sz w:val="20"/>
        </w:rPr>
        <w:t> </w:t>
      </w:r>
      <w:r>
        <w:rPr>
          <w:sz w:val="20"/>
        </w:rPr>
        <w:t>аренды</w:t>
      </w:r>
      <w:r>
        <w:rPr>
          <w:spacing w:val="1"/>
          <w:sz w:val="20"/>
        </w:rPr>
        <w:t> </w:t>
      </w:r>
      <w:r>
        <w:rPr>
          <w:sz w:val="20"/>
        </w:rPr>
        <w:t>земельного</w:t>
      </w:r>
      <w:r>
        <w:rPr>
          <w:spacing w:val="1"/>
          <w:sz w:val="20"/>
        </w:rPr>
        <w:t> </w:t>
      </w:r>
      <w:r>
        <w:rPr>
          <w:sz w:val="20"/>
        </w:rPr>
        <w:t>участка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20.09.2019г.,</w:t>
      </w:r>
      <w:r>
        <w:rPr>
          <w:spacing w:val="1"/>
          <w:sz w:val="20"/>
        </w:rPr>
        <w:t> </w:t>
      </w:r>
      <w:r>
        <w:rPr>
          <w:sz w:val="20"/>
        </w:rPr>
        <w:t>зарегистрированный</w:t>
      </w:r>
      <w:r>
        <w:rPr>
          <w:spacing w:val="-51"/>
          <w:sz w:val="20"/>
        </w:rPr>
        <w:t> </w:t>
      </w:r>
      <w:r>
        <w:rPr>
          <w:sz w:val="20"/>
        </w:rPr>
        <w:t>Управлением</w:t>
      </w:r>
      <w:r>
        <w:rPr>
          <w:spacing w:val="1"/>
          <w:sz w:val="20"/>
        </w:rPr>
        <w:t> </w:t>
      </w:r>
      <w:r>
        <w:rPr>
          <w:sz w:val="20"/>
        </w:rPr>
        <w:t>Федеральной</w:t>
      </w:r>
      <w:r>
        <w:rPr>
          <w:spacing w:val="1"/>
          <w:sz w:val="20"/>
        </w:rPr>
        <w:t> </w:t>
      </w:r>
      <w:r>
        <w:rPr>
          <w:sz w:val="20"/>
        </w:rPr>
        <w:t>службы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регистрации,</w:t>
      </w:r>
      <w:r>
        <w:rPr>
          <w:spacing w:val="1"/>
          <w:sz w:val="20"/>
        </w:rPr>
        <w:t> </w:t>
      </w:r>
      <w:r>
        <w:rPr>
          <w:sz w:val="20"/>
        </w:rPr>
        <w:t>кадастра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картографии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Калининградской</w:t>
      </w:r>
      <w:r>
        <w:rPr>
          <w:spacing w:val="1"/>
          <w:sz w:val="20"/>
        </w:rPr>
        <w:t> </w:t>
      </w:r>
      <w:r>
        <w:rPr>
          <w:sz w:val="20"/>
        </w:rPr>
        <w:t>области, дата регистрации: 29.10.2019</w:t>
      </w:r>
      <w:r>
        <w:rPr>
          <w:spacing w:val="1"/>
          <w:sz w:val="20"/>
        </w:rPr>
        <w:t> </w:t>
      </w:r>
      <w:r>
        <w:rPr>
          <w:sz w:val="20"/>
        </w:rPr>
        <w:t>года. Объект права:</w:t>
      </w:r>
      <w:r>
        <w:rPr>
          <w:spacing w:val="1"/>
          <w:sz w:val="20"/>
        </w:rPr>
        <w:t> </w:t>
      </w:r>
      <w:r>
        <w:rPr>
          <w:sz w:val="20"/>
        </w:rPr>
        <w:t>земельный участок,</w:t>
      </w:r>
      <w:r>
        <w:rPr>
          <w:spacing w:val="1"/>
          <w:sz w:val="20"/>
        </w:rPr>
        <w:t> </w:t>
      </w:r>
      <w:r>
        <w:rPr>
          <w:sz w:val="20"/>
        </w:rPr>
        <w:t>категория</w:t>
      </w:r>
      <w:r>
        <w:rPr>
          <w:spacing w:val="1"/>
          <w:sz w:val="20"/>
        </w:rPr>
        <w:t> </w:t>
      </w:r>
      <w:r>
        <w:rPr>
          <w:sz w:val="20"/>
        </w:rPr>
        <w:t>земель:</w:t>
      </w:r>
      <w:r>
        <w:rPr>
          <w:spacing w:val="1"/>
          <w:sz w:val="20"/>
        </w:rPr>
        <w:t> </w:t>
      </w:r>
      <w:r>
        <w:rPr>
          <w:sz w:val="20"/>
        </w:rPr>
        <w:t>«земли</w:t>
      </w:r>
      <w:r>
        <w:rPr>
          <w:spacing w:val="1"/>
          <w:sz w:val="20"/>
        </w:rPr>
        <w:t> </w:t>
      </w:r>
      <w:r>
        <w:rPr>
          <w:sz w:val="20"/>
        </w:rPr>
        <w:t>населенных</w:t>
      </w:r>
      <w:r>
        <w:rPr>
          <w:spacing w:val="1"/>
          <w:sz w:val="20"/>
        </w:rPr>
        <w:t> </w:t>
      </w:r>
      <w:r>
        <w:rPr>
          <w:sz w:val="20"/>
        </w:rPr>
        <w:t>пунктов»,</w:t>
      </w:r>
      <w:r>
        <w:rPr>
          <w:spacing w:val="1"/>
          <w:sz w:val="20"/>
        </w:rPr>
        <w:t> </w:t>
      </w:r>
      <w:r>
        <w:rPr>
          <w:sz w:val="20"/>
        </w:rPr>
        <w:t>разрешенное</w:t>
      </w:r>
      <w:r>
        <w:rPr>
          <w:spacing w:val="1"/>
          <w:sz w:val="20"/>
        </w:rPr>
        <w:t> </w:t>
      </w:r>
      <w:r>
        <w:rPr>
          <w:sz w:val="20"/>
        </w:rPr>
        <w:t>использование:</w:t>
      </w:r>
      <w:r>
        <w:rPr>
          <w:spacing w:val="1"/>
          <w:sz w:val="20"/>
        </w:rPr>
        <w:t> </w:t>
      </w:r>
      <w:r>
        <w:rPr>
          <w:sz w:val="20"/>
        </w:rPr>
        <w:t>«гостиничное</w:t>
      </w:r>
      <w:r>
        <w:rPr>
          <w:spacing w:val="1"/>
          <w:sz w:val="20"/>
        </w:rPr>
        <w:t> </w:t>
      </w:r>
      <w:r>
        <w:rPr>
          <w:sz w:val="20"/>
        </w:rPr>
        <w:t>обслуживание»,</w:t>
      </w:r>
      <w:r>
        <w:rPr>
          <w:spacing w:val="1"/>
          <w:sz w:val="20"/>
        </w:rPr>
        <w:t> </w:t>
      </w:r>
      <w:r>
        <w:rPr>
          <w:sz w:val="20"/>
        </w:rPr>
        <w:t>площадь:</w:t>
      </w:r>
      <w:r>
        <w:rPr>
          <w:spacing w:val="1"/>
          <w:sz w:val="20"/>
        </w:rPr>
        <w:t> </w:t>
      </w:r>
      <w:r>
        <w:rPr>
          <w:sz w:val="20"/>
        </w:rPr>
        <w:t>15460</w:t>
      </w:r>
      <w:r>
        <w:rPr>
          <w:spacing w:val="1"/>
          <w:sz w:val="20"/>
        </w:rPr>
        <w:t> </w:t>
      </w:r>
      <w:r>
        <w:rPr>
          <w:sz w:val="20"/>
        </w:rPr>
        <w:t>кв.м.,</w:t>
      </w:r>
      <w:r>
        <w:rPr>
          <w:spacing w:val="1"/>
          <w:sz w:val="20"/>
        </w:rPr>
        <w:t> </w:t>
      </w:r>
      <w:r>
        <w:rPr>
          <w:sz w:val="20"/>
        </w:rPr>
        <w:t>кадастровый</w:t>
      </w:r>
      <w:r>
        <w:rPr>
          <w:spacing w:val="1"/>
          <w:sz w:val="20"/>
        </w:rPr>
        <w:t> </w:t>
      </w:r>
      <w:r>
        <w:rPr>
          <w:sz w:val="20"/>
        </w:rPr>
        <w:t>номер</w:t>
      </w:r>
      <w:r>
        <w:rPr>
          <w:spacing w:val="1"/>
          <w:sz w:val="20"/>
        </w:rPr>
        <w:t> </w:t>
      </w:r>
      <w:r>
        <w:rPr>
          <w:sz w:val="20"/>
        </w:rPr>
        <w:t>39:17:010005:524,</w:t>
      </w:r>
      <w:r>
        <w:rPr>
          <w:spacing w:val="1"/>
          <w:sz w:val="20"/>
        </w:rPr>
        <w:t> </w:t>
      </w:r>
      <w:r>
        <w:rPr>
          <w:sz w:val="20"/>
        </w:rPr>
        <w:t>расположенный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адресу: Россия, Калининградская область, г.Светлогорск, ул.Верещагина, д.10 (далее- земельный</w:t>
      </w:r>
      <w:r>
        <w:rPr>
          <w:spacing w:val="1"/>
          <w:sz w:val="20"/>
        </w:rPr>
        <w:t> </w:t>
      </w:r>
      <w:r>
        <w:rPr>
          <w:sz w:val="20"/>
        </w:rPr>
        <w:t>участок).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32" w:lineRule="auto" w:before="6" w:after="0"/>
        <w:ind w:left="220" w:right="241" w:firstLine="0"/>
        <w:jc w:val="both"/>
        <w:rPr>
          <w:sz w:val="20"/>
        </w:rPr>
      </w:pPr>
      <w:r>
        <w:rPr>
          <w:sz w:val="20"/>
        </w:rPr>
        <w:t>Проектная</w:t>
      </w:r>
      <w:r>
        <w:rPr>
          <w:spacing w:val="1"/>
          <w:sz w:val="20"/>
        </w:rPr>
        <w:t> </w:t>
      </w:r>
      <w:r>
        <w:rPr>
          <w:sz w:val="20"/>
        </w:rPr>
        <w:t>декларация,</w:t>
      </w:r>
      <w:r>
        <w:rPr>
          <w:spacing w:val="1"/>
          <w:sz w:val="20"/>
        </w:rPr>
        <w:t> </w:t>
      </w:r>
      <w:r>
        <w:rPr>
          <w:sz w:val="20"/>
        </w:rPr>
        <w:t>опубликованная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Единой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жилищного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-1"/>
          <w:sz w:val="20"/>
        </w:rPr>
        <w:t> </w:t>
      </w:r>
      <w:r>
        <w:rPr>
          <w:sz w:val="20"/>
        </w:rPr>
        <w:t>на сайте</w:t>
      </w:r>
      <w:r>
        <w:rPr>
          <w:color w:val="0462C1"/>
          <w:spacing w:val="6"/>
          <w:sz w:val="20"/>
        </w:rPr>
        <w:t> </w:t>
      </w:r>
      <w:r>
        <w:rPr>
          <w:color w:val="0462C1"/>
          <w:sz w:val="20"/>
          <w:u w:val="single" w:color="0462C1"/>
        </w:rPr>
        <w:t>https://наш.дом.рф/</w:t>
      </w:r>
      <w:r>
        <w:rPr>
          <w:color w:val="0462C1"/>
          <w:spacing w:val="2"/>
          <w:sz w:val="20"/>
        </w:rPr>
        <w:t> </w:t>
      </w:r>
      <w:r>
        <w:rPr>
          <w:sz w:val="20"/>
        </w:rPr>
        <w:t>(далее-</w:t>
      </w:r>
      <w:r>
        <w:rPr>
          <w:spacing w:val="-1"/>
          <w:sz w:val="20"/>
        </w:rPr>
        <w:t> </w:t>
      </w:r>
      <w:r>
        <w:rPr>
          <w:sz w:val="20"/>
        </w:rPr>
        <w:t>Проектная</w:t>
      </w:r>
      <w:r>
        <w:rPr>
          <w:spacing w:val="1"/>
          <w:sz w:val="20"/>
        </w:rPr>
        <w:t> </w:t>
      </w:r>
      <w:r>
        <w:rPr>
          <w:sz w:val="20"/>
        </w:rPr>
        <w:t>декларация),</w:t>
      </w:r>
    </w:p>
    <w:p>
      <w:pPr>
        <w:pStyle w:val="Heading1"/>
        <w:numPr>
          <w:ilvl w:val="1"/>
          <w:numId w:val="3"/>
        </w:numPr>
        <w:tabs>
          <w:tab w:pos="786" w:val="left" w:leader="none"/>
        </w:tabs>
        <w:spacing w:line="240" w:lineRule="auto" w:before="3" w:after="0"/>
        <w:ind w:left="786" w:right="0" w:hanging="566"/>
        <w:jc w:val="both"/>
      </w:pPr>
      <w:r>
        <w:rPr/>
        <w:t>Основные</w:t>
      </w:r>
      <w:r>
        <w:rPr>
          <w:spacing w:val="-10"/>
        </w:rPr>
        <w:t> </w:t>
      </w:r>
      <w:r>
        <w:rPr/>
        <w:t>характеристики</w:t>
      </w:r>
      <w:r>
        <w:rPr>
          <w:spacing w:val="-7"/>
        </w:rPr>
        <w:t> </w:t>
      </w:r>
      <w:r>
        <w:rPr/>
        <w:t>Объекта</w:t>
      </w:r>
      <w:r>
        <w:rPr>
          <w:spacing w:val="-10"/>
        </w:rPr>
        <w:t> </w:t>
      </w:r>
      <w:r>
        <w:rPr/>
        <w:t>долевого</w:t>
      </w:r>
      <w:r>
        <w:rPr>
          <w:spacing w:val="-6"/>
        </w:rPr>
        <w:t> </w:t>
      </w:r>
      <w:r>
        <w:rPr/>
        <w:t>строительства: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850"/>
        <w:gridCol w:w="850"/>
        <w:gridCol w:w="1415"/>
        <w:gridCol w:w="3261"/>
        <w:gridCol w:w="1705"/>
      </w:tblGrid>
      <w:tr>
        <w:trPr>
          <w:trHeight w:val="230" w:hRule="atLeast"/>
        </w:trPr>
        <w:tc>
          <w:tcPr>
            <w:tcW w:w="1706" w:type="dxa"/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-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</w:t>
            </w:r>
          </w:p>
        </w:tc>
        <w:tc>
          <w:tcPr>
            <w:tcW w:w="1415" w:type="dxa"/>
          </w:tcPr>
          <w:p>
            <w:pPr>
              <w:pStyle w:val="TableParagraph"/>
              <w:spacing w:line="210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</w:t>
            </w:r>
          </w:p>
        </w:tc>
        <w:tc>
          <w:tcPr>
            <w:tcW w:w="3261" w:type="dxa"/>
          </w:tcPr>
          <w:p>
            <w:pPr>
              <w:pStyle w:val="TableParagraph"/>
              <w:spacing w:line="210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частей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1705" w:type="dxa"/>
          </w:tcPr>
          <w:p>
            <w:pPr>
              <w:pStyle w:val="TableParagraph"/>
              <w:spacing w:line="210" w:lineRule="exact"/>
              <w:ind w:left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частей</w:t>
            </w:r>
          </w:p>
        </w:tc>
      </w:tr>
    </w:tbl>
    <w:p>
      <w:pPr>
        <w:spacing w:after="0" w:line="210" w:lineRule="exact"/>
        <w:rPr>
          <w:rFonts w:ascii="Times New Roman" w:hAnsi="Times New Roman"/>
          <w:sz w:val="20"/>
        </w:rPr>
        <w:sectPr>
          <w:headerReference w:type="default" r:id="rId5"/>
          <w:type w:val="continuous"/>
          <w:pgSz w:w="11900" w:h="16840"/>
          <w:pgMar w:header="232" w:top="440" w:bottom="280" w:left="1200" w:right="580"/>
          <w:pgNumType w:start="1"/>
        </w:sectPr>
      </w:pPr>
    </w:p>
    <w:p>
      <w:pPr>
        <w:pStyle w:val="BodyText"/>
        <w:spacing w:before="8"/>
        <w:ind w:left="0"/>
        <w:jc w:val="left"/>
        <w:rPr>
          <w:rFonts w:ascii="Arial"/>
          <w:b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850"/>
        <w:gridCol w:w="850"/>
        <w:gridCol w:w="1415"/>
        <w:gridCol w:w="3261"/>
        <w:gridCol w:w="1705"/>
      </w:tblGrid>
      <w:tr>
        <w:trPr>
          <w:trHeight w:val="1150" w:hRule="atLeast"/>
        </w:trPr>
        <w:tc>
          <w:tcPr>
            <w:tcW w:w="1706" w:type="dxa"/>
          </w:tcPr>
          <w:p>
            <w:pPr>
              <w:pStyle w:val="TableParagraph"/>
              <w:ind w:right="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соответствии с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проектной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декларацией)</w:t>
            </w:r>
          </w:p>
        </w:tc>
        <w:tc>
          <w:tcPr>
            <w:tcW w:w="850" w:type="dxa"/>
          </w:tcPr>
          <w:p>
            <w:pPr>
              <w:pStyle w:val="TableParagraph"/>
              <w:spacing w:line="228" w:lineRule="exact"/>
              <w:ind w:left="-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подъезда</w:t>
            </w:r>
          </w:p>
        </w:tc>
        <w:tc>
          <w:tcPr>
            <w:tcW w:w="850" w:type="dxa"/>
          </w:tcPr>
          <w:p>
            <w:pPr>
              <w:pStyle w:val="TableParagraph"/>
              <w:ind w:left="105" w:right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распол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ожения</w:t>
            </w:r>
          </w:p>
        </w:tc>
        <w:tc>
          <w:tcPr>
            <w:tcW w:w="1415" w:type="dxa"/>
          </w:tcPr>
          <w:p>
            <w:pPr>
              <w:pStyle w:val="TableParagraph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долевого</w:t>
            </w:r>
          </w:p>
          <w:p>
            <w:pPr>
              <w:pStyle w:val="TableParagraph"/>
              <w:spacing w:line="230" w:lineRule="atLeast"/>
              <w:ind w:left="105" w:righ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строительства,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3261" w:type="dxa"/>
          </w:tcPr>
          <w:p>
            <w:pPr>
              <w:pStyle w:val="TableParagraph"/>
              <w:ind w:left="111" w:right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долевого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строительства,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входящих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 его состав</w:t>
            </w:r>
          </w:p>
        </w:tc>
        <w:tc>
          <w:tcPr>
            <w:tcW w:w="1705" w:type="dxa"/>
          </w:tcPr>
          <w:p>
            <w:pPr>
              <w:pStyle w:val="TableParagraph"/>
              <w:ind w:left="1" w:right="1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Объекта долевого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строительства</w:t>
            </w:r>
          </w:p>
        </w:tc>
      </w:tr>
      <w:tr>
        <w:trPr>
          <w:trHeight w:val="230" w:hRule="atLeast"/>
        </w:trPr>
        <w:tc>
          <w:tcPr>
            <w:tcW w:w="170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44" w:lineRule="auto" w:before="6"/>
        <w:ind w:left="250" w:right="236" w:firstLine="725"/>
      </w:pPr>
      <w:r>
        <w:rPr/>
        <w:t>Номер объекта долевого строительства, номер подъезда, указанные в настоящем пункте,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строительным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уточняются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кадастровым</w:t>
      </w:r>
      <w:r>
        <w:rPr>
          <w:spacing w:val="1"/>
        </w:rPr>
        <w:t> </w:t>
      </w:r>
      <w:r>
        <w:rPr/>
        <w:t>инженером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плана на Объект недвижимости и получения ЗАСТРОЙЩИКОМ разрешения на ввод в эксплуатацию</w:t>
      </w:r>
      <w:r>
        <w:rPr>
          <w:spacing w:val="1"/>
        </w:rPr>
        <w:t> </w:t>
      </w:r>
      <w:r>
        <w:rPr/>
        <w:t>Объекта недвижимости.</w:t>
      </w:r>
    </w:p>
    <w:p>
      <w:pPr>
        <w:pStyle w:val="BodyText"/>
        <w:spacing w:line="223" w:lineRule="exact"/>
        <w:ind w:left="931"/>
      </w:pPr>
      <w:r>
        <w:rPr/>
        <w:t>План</w:t>
      </w:r>
      <w:r>
        <w:rPr>
          <w:spacing w:val="-5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долевого</w:t>
      </w:r>
      <w:r>
        <w:rPr>
          <w:spacing w:val="-5"/>
        </w:rPr>
        <w:t> </w:t>
      </w:r>
      <w:r>
        <w:rPr/>
        <w:t>строительства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расположение</w:t>
      </w:r>
      <w:r>
        <w:rPr>
          <w:spacing w:val="-5"/>
        </w:rPr>
        <w:t> </w:t>
      </w:r>
      <w:r>
        <w:rPr/>
        <w:t>на этаже</w:t>
      </w:r>
      <w:r>
        <w:rPr>
          <w:spacing w:val="-5"/>
        </w:rPr>
        <w:t> </w:t>
      </w:r>
      <w:r>
        <w:rPr/>
        <w:t>приведены в</w:t>
      </w:r>
      <w:r>
        <w:rPr>
          <w:spacing w:val="-5"/>
        </w:rPr>
        <w:t> </w:t>
      </w:r>
      <w:r>
        <w:rPr/>
        <w:t>Приложении</w:t>
      </w:r>
    </w:p>
    <w:p>
      <w:pPr>
        <w:pStyle w:val="BodyText"/>
        <w:spacing w:before="3"/>
      </w:pPr>
      <w:r>
        <w:rPr/>
        <w:t>№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к</w:t>
      </w:r>
      <w:r>
        <w:rPr>
          <w:spacing w:val="-7"/>
        </w:rPr>
        <w:t> </w:t>
      </w:r>
      <w:r>
        <w:rPr/>
        <w:t>Договору,</w:t>
      </w:r>
      <w:r>
        <w:rPr>
          <w:spacing w:val="-9"/>
        </w:rPr>
        <w:t> </w:t>
      </w:r>
      <w:r>
        <w:rPr/>
        <w:t>которое</w:t>
      </w:r>
      <w:r>
        <w:rPr>
          <w:spacing w:val="-10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неотъемлемой</w:t>
      </w:r>
      <w:r>
        <w:rPr>
          <w:spacing w:val="-10"/>
        </w:rPr>
        <w:t> </w:t>
      </w:r>
      <w:r>
        <w:rPr/>
        <w:t>частью</w:t>
      </w:r>
      <w:r>
        <w:rPr>
          <w:spacing w:val="-10"/>
        </w:rPr>
        <w:t> </w:t>
      </w:r>
      <w:r>
        <w:rPr/>
        <w:t>Договора.</w:t>
      </w:r>
    </w:p>
    <w:p>
      <w:pPr>
        <w:pStyle w:val="BodyText"/>
        <w:spacing w:line="244" w:lineRule="auto" w:before="4"/>
        <w:ind w:right="240"/>
      </w:pPr>
      <w:r>
        <w:rPr/>
        <w:t>Объект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предназначен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производстве</w:t>
      </w:r>
      <w:r>
        <w:rPr>
          <w:spacing w:val="-6"/>
        </w:rPr>
        <w:t> </w:t>
      </w:r>
      <w:r>
        <w:rPr/>
        <w:t>товаров</w:t>
      </w:r>
      <w:r>
        <w:rPr>
          <w:spacing w:val="-6"/>
        </w:rPr>
        <w:t> </w:t>
      </w:r>
      <w:r>
        <w:rPr/>
        <w:t>(выполнении</w:t>
      </w:r>
      <w:r>
        <w:rPr>
          <w:spacing w:val="-7"/>
        </w:rPr>
        <w:t> </w:t>
      </w:r>
      <w:r>
        <w:rPr/>
        <w:t>работ,</w:t>
      </w:r>
      <w:r>
        <w:rPr>
          <w:spacing w:val="-6"/>
        </w:rPr>
        <w:t> </w:t>
      </w:r>
      <w:r>
        <w:rPr/>
        <w:t>оказании</w:t>
      </w:r>
      <w:r>
        <w:rPr>
          <w:spacing w:val="-2"/>
        </w:rPr>
        <w:t> </w:t>
      </w:r>
      <w:r>
        <w:rPr/>
        <w:t>услуг).</w:t>
      </w:r>
    </w:p>
    <w:p>
      <w:pPr>
        <w:pStyle w:val="BodyText"/>
        <w:spacing w:line="244" w:lineRule="auto"/>
        <w:ind w:right="238" w:firstLine="710"/>
      </w:pPr>
      <w:r>
        <w:rPr/>
        <w:t>Приложение № 1 не выполнено в масштабе и является отображением в графической форме</w:t>
      </w:r>
      <w:r>
        <w:rPr>
          <w:spacing w:val="1"/>
        </w:rPr>
        <w:t> </w:t>
      </w:r>
      <w:r>
        <w:rPr/>
        <w:t>расположения по отношению к друг-другу частей Объекта долевого строительства, а также указывает</w:t>
      </w:r>
      <w:r>
        <w:rPr>
          <w:spacing w:val="-51"/>
        </w:rPr>
        <w:t> </w:t>
      </w:r>
      <w:r>
        <w:rPr/>
        <w:t>местоположение Объекта долевого строительства на этаже. Наличие на плане обозначений ванн,</w:t>
      </w:r>
      <w:r>
        <w:rPr>
          <w:spacing w:val="1"/>
        </w:rPr>
        <w:t> </w:t>
      </w:r>
      <w:r>
        <w:rPr/>
        <w:t>унитазов,</w:t>
      </w:r>
      <w:r>
        <w:rPr>
          <w:spacing w:val="1"/>
        </w:rPr>
        <w:t> </w:t>
      </w:r>
      <w:r>
        <w:rPr/>
        <w:t>раковин,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щитков</w:t>
      </w:r>
      <w:r>
        <w:rPr>
          <w:spacing w:val="1"/>
        </w:rPr>
        <w:t> </w:t>
      </w:r>
      <w:r>
        <w:rPr/>
        <w:t>и прочего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условный характер</w:t>
      </w:r>
      <w:r>
        <w:rPr>
          <w:spacing w:val="1"/>
        </w:rPr>
        <w:t> </w:t>
      </w:r>
      <w:r>
        <w:rPr/>
        <w:t>и не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ЗАСТРОЙЩИКА</w:t>
      </w:r>
      <w:r>
        <w:rPr>
          <w:spacing w:val="-5"/>
        </w:rPr>
        <w:t> </w:t>
      </w:r>
      <w:r>
        <w:rPr/>
        <w:t>каких-либо</w:t>
      </w:r>
      <w:r>
        <w:rPr>
          <w:spacing w:val="-7"/>
        </w:rPr>
        <w:t> </w:t>
      </w:r>
      <w:r>
        <w:rPr/>
        <w:t>обязательств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фактическому</w:t>
      </w:r>
      <w:r>
        <w:rPr>
          <w:spacing w:val="-7"/>
        </w:rPr>
        <w:t> </w:t>
      </w:r>
      <w:r>
        <w:rPr/>
        <w:t>выполнению/установке/поставке.</w:t>
      </w:r>
    </w:p>
    <w:p>
      <w:pPr>
        <w:pStyle w:val="ListParagraph"/>
        <w:numPr>
          <w:ilvl w:val="1"/>
          <w:numId w:val="3"/>
        </w:numPr>
        <w:tabs>
          <w:tab w:pos="916" w:val="left" w:leader="none"/>
        </w:tabs>
        <w:spacing w:line="242" w:lineRule="auto" w:before="0" w:after="0"/>
        <w:ind w:left="220" w:right="238" w:firstLine="0"/>
        <w:jc w:val="both"/>
        <w:rPr>
          <w:sz w:val="20"/>
        </w:rPr>
      </w:pPr>
      <w:r>
        <w:rPr>
          <w:sz w:val="20"/>
        </w:rPr>
        <w:t>Сторонами допускается отклонение площади Объекта долевого строительства в пределах 5</w:t>
      </w:r>
      <w:r>
        <w:rPr>
          <w:spacing w:val="1"/>
          <w:sz w:val="20"/>
        </w:rPr>
        <w:t> </w:t>
      </w:r>
      <w:r>
        <w:rPr>
          <w:sz w:val="20"/>
        </w:rPr>
        <w:t>(пяти)</w:t>
      </w:r>
      <w:r>
        <w:rPr>
          <w:spacing w:val="1"/>
          <w:sz w:val="20"/>
        </w:rPr>
        <w:t> </w:t>
      </w:r>
      <w:r>
        <w:rPr>
          <w:sz w:val="20"/>
        </w:rPr>
        <w:t>процентов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проектной</w:t>
      </w:r>
      <w:r>
        <w:rPr>
          <w:spacing w:val="1"/>
          <w:sz w:val="20"/>
        </w:rPr>
        <w:t> </w:t>
      </w:r>
      <w:r>
        <w:rPr>
          <w:sz w:val="20"/>
        </w:rPr>
        <w:t>площади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указанной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п.2.3.</w:t>
      </w:r>
      <w:r>
        <w:rPr>
          <w:spacing w:val="1"/>
          <w:sz w:val="20"/>
        </w:rPr>
        <w:t> </w:t>
      </w:r>
      <w:r>
        <w:rPr>
          <w:sz w:val="20"/>
        </w:rPr>
        <w:t>Договора.</w:t>
      </w:r>
      <w:r>
        <w:rPr>
          <w:spacing w:val="1"/>
          <w:sz w:val="20"/>
        </w:rPr>
        <w:t> </w:t>
      </w:r>
      <w:r>
        <w:rPr>
          <w:sz w:val="20"/>
        </w:rPr>
        <w:t>Такое</w:t>
      </w:r>
      <w:r>
        <w:rPr>
          <w:spacing w:val="1"/>
          <w:sz w:val="20"/>
        </w:rPr>
        <w:t> </w:t>
      </w:r>
      <w:r>
        <w:rPr>
          <w:sz w:val="20"/>
        </w:rPr>
        <w:t>отклонение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основанием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перерасчета</w:t>
      </w:r>
      <w:r>
        <w:rPr>
          <w:spacing w:val="1"/>
          <w:sz w:val="20"/>
        </w:rPr>
        <w:t> </w:t>
      </w:r>
      <w:r>
        <w:rPr>
          <w:sz w:val="20"/>
        </w:rPr>
        <w:t>Цены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предусмотренном</w:t>
      </w:r>
      <w:r>
        <w:rPr>
          <w:spacing w:val="4"/>
          <w:sz w:val="20"/>
        </w:rPr>
        <w:t> </w:t>
      </w:r>
      <w:r>
        <w:rPr>
          <w:sz w:val="20"/>
        </w:rPr>
        <w:t>Договором.</w:t>
      </w:r>
    </w:p>
    <w:p>
      <w:pPr>
        <w:pStyle w:val="ListParagraph"/>
        <w:numPr>
          <w:ilvl w:val="1"/>
          <w:numId w:val="3"/>
        </w:numPr>
        <w:tabs>
          <w:tab w:pos="926" w:val="left" w:leader="none"/>
        </w:tabs>
        <w:spacing w:line="242" w:lineRule="auto" w:before="0" w:after="0"/>
        <w:ind w:left="220" w:right="236" w:firstLine="0"/>
        <w:jc w:val="both"/>
        <w:rPr>
          <w:sz w:val="20"/>
        </w:rPr>
      </w:pP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собственности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подлежит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регистрации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предусмотренном</w:t>
      </w:r>
      <w:r>
        <w:rPr>
          <w:spacing w:val="1"/>
          <w:sz w:val="20"/>
        </w:rPr>
        <w:t> </w:t>
      </w:r>
      <w:r>
        <w:rPr>
          <w:sz w:val="20"/>
        </w:rPr>
        <w:t>законом,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возникает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момента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регистрации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органе,</w:t>
      </w:r>
      <w:r>
        <w:rPr>
          <w:spacing w:val="1"/>
          <w:sz w:val="20"/>
        </w:rPr>
        <w:t> </w:t>
      </w:r>
      <w:r>
        <w:rPr>
          <w:sz w:val="20"/>
        </w:rPr>
        <w:t>осуществляющих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регистрацию</w:t>
      </w:r>
      <w:r>
        <w:rPr>
          <w:spacing w:val="3"/>
          <w:sz w:val="20"/>
        </w:rPr>
        <w:t> </w:t>
      </w:r>
      <w:r>
        <w:rPr>
          <w:sz w:val="20"/>
        </w:rPr>
        <w:t>прав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недвижимое</w:t>
      </w:r>
      <w:r>
        <w:rPr>
          <w:spacing w:val="-2"/>
          <w:sz w:val="20"/>
        </w:rPr>
        <w:t> </w:t>
      </w:r>
      <w:r>
        <w:rPr>
          <w:sz w:val="20"/>
        </w:rPr>
        <w:t>имущество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сделок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ним</w:t>
      </w:r>
      <w:r>
        <w:rPr>
          <w:spacing w:val="1"/>
          <w:sz w:val="20"/>
        </w:rPr>
        <w:t> </w:t>
      </w:r>
      <w:r>
        <w:rPr>
          <w:sz w:val="20"/>
        </w:rPr>
        <w:t>(далее-</w:t>
      </w:r>
      <w:r>
        <w:rPr>
          <w:spacing w:val="-3"/>
          <w:sz w:val="20"/>
        </w:rPr>
        <w:t> </w:t>
      </w:r>
      <w:r>
        <w:rPr>
          <w:sz w:val="20"/>
        </w:rPr>
        <w:t>регистрирующий</w:t>
      </w:r>
      <w:r>
        <w:rPr>
          <w:spacing w:val="-2"/>
          <w:sz w:val="20"/>
        </w:rPr>
        <w:t> </w:t>
      </w:r>
      <w:r>
        <w:rPr>
          <w:sz w:val="20"/>
        </w:rPr>
        <w:t>орган).</w:t>
      </w:r>
    </w:p>
    <w:p>
      <w:pPr>
        <w:pStyle w:val="ListParagraph"/>
        <w:numPr>
          <w:ilvl w:val="1"/>
          <w:numId w:val="3"/>
        </w:numPr>
        <w:tabs>
          <w:tab w:pos="926" w:val="left" w:leader="none"/>
        </w:tabs>
        <w:spacing w:line="242" w:lineRule="auto" w:before="0" w:after="0"/>
        <w:ind w:left="220" w:right="241" w:firstLine="0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подписанием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заверяет</w:t>
      </w:r>
      <w:r>
        <w:rPr>
          <w:spacing w:val="1"/>
          <w:sz w:val="20"/>
        </w:rPr>
        <w:t> </w:t>
      </w:r>
      <w:r>
        <w:rPr>
          <w:sz w:val="20"/>
        </w:rPr>
        <w:t>ЗАСТРОЙЩИКА</w:t>
      </w:r>
      <w:r>
        <w:rPr>
          <w:spacing w:val="2"/>
          <w:sz w:val="20"/>
        </w:rPr>
        <w:t> </w:t>
      </w:r>
      <w:r>
        <w:rPr>
          <w:sz w:val="20"/>
        </w:rPr>
        <w:t>в следующем:</w:t>
      </w:r>
    </w:p>
    <w:p>
      <w:pPr>
        <w:pStyle w:val="ListParagraph"/>
        <w:numPr>
          <w:ilvl w:val="2"/>
          <w:numId w:val="3"/>
        </w:numPr>
        <w:tabs>
          <w:tab w:pos="931" w:val="left" w:leader="none"/>
        </w:tabs>
        <w:spacing w:line="242" w:lineRule="auto" w:before="0" w:after="0"/>
        <w:ind w:left="220" w:right="236" w:firstLine="0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получил</w:t>
      </w:r>
      <w:r>
        <w:rPr>
          <w:spacing w:val="1"/>
          <w:sz w:val="20"/>
        </w:rPr>
        <w:t> </w:t>
      </w:r>
      <w:r>
        <w:rPr>
          <w:sz w:val="20"/>
        </w:rPr>
        <w:t>полную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достаточную для него информацию в отношении расположения земельного участка и строящегося на</w:t>
      </w:r>
      <w:r>
        <w:rPr>
          <w:spacing w:val="1"/>
          <w:sz w:val="20"/>
        </w:rPr>
        <w:t> </w:t>
      </w:r>
      <w:r>
        <w:rPr>
          <w:sz w:val="20"/>
        </w:rPr>
        <w:t>нем</w:t>
      </w:r>
      <w:r>
        <w:rPr>
          <w:spacing w:val="-3"/>
          <w:sz w:val="20"/>
        </w:rPr>
        <w:t> </w:t>
      </w:r>
      <w:r>
        <w:rPr>
          <w:sz w:val="20"/>
        </w:rPr>
        <w:t>Объекта</w:t>
      </w:r>
      <w:r>
        <w:rPr>
          <w:spacing w:val="-5"/>
          <w:sz w:val="20"/>
        </w:rPr>
        <w:t> </w:t>
      </w:r>
      <w:r>
        <w:rPr>
          <w:sz w:val="20"/>
        </w:rPr>
        <w:t>недвижимости,</w:t>
      </w:r>
      <w:r>
        <w:rPr>
          <w:spacing w:val="-5"/>
          <w:sz w:val="20"/>
        </w:rPr>
        <w:t> </w:t>
      </w:r>
      <w:r>
        <w:rPr>
          <w:sz w:val="20"/>
        </w:rPr>
        <w:t>состава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характеристик</w:t>
      </w:r>
      <w:r>
        <w:rPr>
          <w:spacing w:val="1"/>
          <w:sz w:val="20"/>
        </w:rPr>
        <w:t> </w:t>
      </w:r>
      <w:r>
        <w:rPr>
          <w:sz w:val="20"/>
        </w:rPr>
        <w:t>инфраструктуры</w:t>
      </w:r>
      <w:r>
        <w:rPr>
          <w:spacing w:val="-3"/>
          <w:sz w:val="20"/>
        </w:rPr>
        <w:t> </w:t>
      </w:r>
      <w:r>
        <w:rPr>
          <w:sz w:val="20"/>
        </w:rPr>
        <w:t>Объекта</w:t>
      </w:r>
      <w:r>
        <w:rPr>
          <w:spacing w:val="-5"/>
          <w:sz w:val="20"/>
        </w:rPr>
        <w:t> </w:t>
      </w:r>
      <w:r>
        <w:rPr>
          <w:sz w:val="20"/>
        </w:rPr>
        <w:t>недвижимости.</w:t>
      </w:r>
    </w:p>
    <w:p>
      <w:pPr>
        <w:pStyle w:val="ListParagraph"/>
        <w:numPr>
          <w:ilvl w:val="2"/>
          <w:numId w:val="3"/>
        </w:numPr>
        <w:tabs>
          <w:tab w:pos="931" w:val="left" w:leader="none"/>
        </w:tabs>
        <w:spacing w:line="242" w:lineRule="auto" w:before="0" w:after="0"/>
        <w:ind w:left="220" w:right="235" w:firstLine="0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подробным</w:t>
      </w:r>
      <w:r>
        <w:rPr>
          <w:spacing w:val="1"/>
          <w:sz w:val="20"/>
        </w:rPr>
        <w:t> </w:t>
      </w:r>
      <w:r>
        <w:rPr>
          <w:sz w:val="20"/>
        </w:rPr>
        <w:t>образом</w:t>
      </w:r>
      <w:r>
        <w:rPr>
          <w:spacing w:val="1"/>
          <w:sz w:val="20"/>
        </w:rPr>
        <w:t> </w:t>
      </w:r>
      <w:r>
        <w:rPr>
          <w:sz w:val="20"/>
        </w:rPr>
        <w:t>ознакомился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проектной</w:t>
      </w:r>
      <w:r>
        <w:rPr>
          <w:spacing w:val="1"/>
          <w:sz w:val="20"/>
        </w:rPr>
        <w:t> </w:t>
      </w:r>
      <w:r>
        <w:rPr>
          <w:sz w:val="20"/>
        </w:rPr>
        <w:t>декларацией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отношении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характеристиками Объекта долевого строительства, обладает полной и достаточной информацией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2"/>
          <w:sz w:val="20"/>
        </w:rPr>
        <w:t> </w:t>
      </w:r>
      <w:r>
        <w:rPr>
          <w:sz w:val="20"/>
        </w:rPr>
        <w:t>заключения</w:t>
      </w:r>
      <w:r>
        <w:rPr>
          <w:spacing w:val="3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2"/>
          <w:numId w:val="3"/>
        </w:numPr>
        <w:tabs>
          <w:tab w:pos="931" w:val="left" w:leader="none"/>
        </w:tabs>
        <w:spacing w:line="242" w:lineRule="auto" w:before="0" w:after="0"/>
        <w:ind w:left="220" w:right="235" w:firstLine="0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подробным</w:t>
      </w:r>
      <w:r>
        <w:rPr>
          <w:spacing w:val="1"/>
          <w:sz w:val="20"/>
        </w:rPr>
        <w:t> </w:t>
      </w:r>
      <w:r>
        <w:rPr>
          <w:sz w:val="20"/>
        </w:rPr>
        <w:t>образом</w:t>
      </w:r>
      <w:r>
        <w:rPr>
          <w:spacing w:val="1"/>
          <w:sz w:val="20"/>
        </w:rPr>
        <w:t> </w:t>
      </w:r>
      <w:r>
        <w:rPr>
          <w:sz w:val="20"/>
        </w:rPr>
        <w:t>ознакомился с Федеральным законом от 30.12.2004 № 214-ФЗ «Об участии в долевом строительстве</w:t>
      </w:r>
      <w:r>
        <w:rPr>
          <w:spacing w:val="1"/>
          <w:sz w:val="20"/>
        </w:rPr>
        <w:t> </w:t>
      </w:r>
      <w:r>
        <w:rPr>
          <w:sz w:val="20"/>
        </w:rPr>
        <w:t>многоквартирных</w:t>
      </w:r>
      <w:r>
        <w:rPr>
          <w:spacing w:val="1"/>
          <w:sz w:val="20"/>
        </w:rPr>
        <w:t> </w:t>
      </w:r>
      <w:r>
        <w:rPr>
          <w:sz w:val="20"/>
        </w:rPr>
        <w:t>домов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иных</w:t>
      </w:r>
      <w:r>
        <w:rPr>
          <w:spacing w:val="1"/>
          <w:sz w:val="20"/>
        </w:rPr>
        <w:t> </w:t>
      </w:r>
      <w:r>
        <w:rPr>
          <w:sz w:val="20"/>
        </w:rPr>
        <w:t>объектов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внесении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некоторые</w:t>
      </w:r>
      <w:r>
        <w:rPr>
          <w:spacing w:val="1"/>
          <w:sz w:val="20"/>
        </w:rPr>
        <w:t> </w:t>
      </w:r>
      <w:r>
        <w:rPr>
          <w:sz w:val="20"/>
        </w:rPr>
        <w:t>законодательные</w:t>
      </w:r>
      <w:r>
        <w:rPr>
          <w:spacing w:val="1"/>
          <w:sz w:val="20"/>
        </w:rPr>
        <w:t> </w:t>
      </w:r>
      <w:r>
        <w:rPr>
          <w:sz w:val="20"/>
        </w:rPr>
        <w:t>акты</w:t>
      </w:r>
      <w:r>
        <w:rPr>
          <w:spacing w:val="1"/>
          <w:sz w:val="20"/>
        </w:rPr>
        <w:t> </w:t>
      </w:r>
      <w:r>
        <w:rPr>
          <w:sz w:val="20"/>
        </w:rPr>
        <w:t>Российской</w:t>
      </w:r>
      <w:r>
        <w:rPr>
          <w:spacing w:val="1"/>
          <w:sz w:val="20"/>
        </w:rPr>
        <w:t> </w:t>
      </w:r>
      <w:r>
        <w:rPr>
          <w:sz w:val="20"/>
        </w:rPr>
        <w:t>Федерации»</w:t>
      </w:r>
      <w:r>
        <w:rPr>
          <w:spacing w:val="1"/>
          <w:sz w:val="20"/>
        </w:rPr>
        <w:t> </w:t>
      </w:r>
      <w:r>
        <w:rPr>
          <w:sz w:val="20"/>
        </w:rPr>
        <w:t>(далее-</w:t>
      </w:r>
      <w:r>
        <w:rPr>
          <w:spacing w:val="1"/>
          <w:sz w:val="20"/>
        </w:rPr>
        <w:t> </w:t>
      </w:r>
      <w:r>
        <w:rPr>
          <w:sz w:val="20"/>
        </w:rPr>
        <w:t>ФЗ</w:t>
      </w:r>
      <w:r>
        <w:rPr>
          <w:spacing w:val="1"/>
          <w:sz w:val="20"/>
        </w:rPr>
        <w:t> </w:t>
      </w:r>
      <w:r>
        <w:rPr>
          <w:sz w:val="20"/>
        </w:rPr>
        <w:t>№214-ФЗ)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условиями</w:t>
      </w:r>
      <w:r>
        <w:rPr>
          <w:spacing w:val="1"/>
          <w:sz w:val="20"/>
        </w:rPr>
        <w:t> </w:t>
      </w:r>
      <w:r>
        <w:rPr>
          <w:sz w:val="20"/>
        </w:rPr>
        <w:t>Договора,</w:t>
      </w:r>
      <w:r>
        <w:rPr>
          <w:spacing w:val="1"/>
          <w:sz w:val="20"/>
        </w:rPr>
        <w:t> </w:t>
      </w:r>
      <w:r>
        <w:rPr>
          <w:sz w:val="20"/>
        </w:rPr>
        <w:t>располагает полной и достаточной информацией о порядке заключения, исполнения и расторжения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ответственности</w:t>
      </w:r>
      <w:r>
        <w:rPr>
          <w:spacing w:val="-1"/>
          <w:sz w:val="20"/>
        </w:rPr>
        <w:t> </w:t>
      </w:r>
      <w:r>
        <w:rPr>
          <w:sz w:val="20"/>
        </w:rPr>
        <w:t>за нарушение</w:t>
      </w:r>
      <w:r>
        <w:rPr>
          <w:spacing w:val="5"/>
          <w:sz w:val="20"/>
        </w:rPr>
        <w:t> </w:t>
      </w:r>
      <w:r>
        <w:rPr>
          <w:sz w:val="20"/>
        </w:rPr>
        <w:t>своих</w:t>
      </w:r>
      <w:r>
        <w:rPr>
          <w:spacing w:val="5"/>
          <w:sz w:val="20"/>
        </w:rPr>
        <w:t> </w:t>
      </w:r>
      <w:r>
        <w:rPr>
          <w:sz w:val="20"/>
        </w:rPr>
        <w:t>обязательств.</w:t>
      </w:r>
    </w:p>
    <w:p>
      <w:pPr>
        <w:pStyle w:val="ListParagraph"/>
        <w:numPr>
          <w:ilvl w:val="1"/>
          <w:numId w:val="3"/>
        </w:numPr>
        <w:tabs>
          <w:tab w:pos="931" w:val="left" w:leader="none"/>
        </w:tabs>
        <w:spacing w:line="242" w:lineRule="auto" w:before="3" w:after="0"/>
        <w:ind w:left="220" w:right="235" w:firstLine="0"/>
        <w:jc w:val="both"/>
        <w:rPr>
          <w:sz w:val="20"/>
        </w:rPr>
      </w:pPr>
      <w:r>
        <w:rPr>
          <w:sz w:val="20"/>
        </w:rPr>
        <w:t>Условием</w:t>
      </w:r>
      <w:r>
        <w:rPr>
          <w:spacing w:val="1"/>
          <w:sz w:val="20"/>
        </w:rPr>
        <w:t> </w:t>
      </w:r>
      <w:r>
        <w:rPr>
          <w:sz w:val="20"/>
        </w:rPr>
        <w:t>привлечения</w:t>
      </w:r>
      <w:r>
        <w:rPr>
          <w:spacing w:val="1"/>
          <w:sz w:val="20"/>
        </w:rPr>
        <w:t> </w:t>
      </w:r>
      <w:r>
        <w:rPr>
          <w:sz w:val="20"/>
        </w:rPr>
        <w:t>ЗАСТРОЙЩИКОМ</w:t>
      </w:r>
      <w:r>
        <w:rPr>
          <w:spacing w:val="1"/>
          <w:sz w:val="20"/>
        </w:rPr>
        <w:t> </w:t>
      </w:r>
      <w:r>
        <w:rPr>
          <w:sz w:val="20"/>
        </w:rPr>
        <w:t>денежных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размещение</w:t>
      </w:r>
      <w:r>
        <w:rPr>
          <w:spacing w:val="1"/>
          <w:sz w:val="20"/>
        </w:rPr>
        <w:t> </w:t>
      </w:r>
      <w:r>
        <w:rPr>
          <w:sz w:val="20"/>
        </w:rPr>
        <w:t>денежных</w:t>
      </w:r>
      <w:r>
        <w:rPr>
          <w:spacing w:val="1"/>
          <w:sz w:val="20"/>
        </w:rPr>
        <w:t> </w:t>
      </w:r>
      <w:r>
        <w:rPr>
          <w:sz w:val="20"/>
        </w:rPr>
        <w:t>средств</w:t>
      </w:r>
      <w:r>
        <w:rPr>
          <w:spacing w:val="1"/>
          <w:sz w:val="20"/>
        </w:rPr>
        <w:t> </w:t>
      </w:r>
      <w:r>
        <w:rPr>
          <w:sz w:val="20"/>
        </w:rPr>
        <w:t>Участников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53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счетах</w:t>
      </w:r>
      <w:r>
        <w:rPr>
          <w:spacing w:val="1"/>
          <w:sz w:val="20"/>
        </w:rPr>
        <w:t> </w:t>
      </w:r>
      <w:r>
        <w:rPr>
          <w:sz w:val="20"/>
        </w:rPr>
        <w:t>эскроу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предусмотренном</w:t>
      </w:r>
      <w:r>
        <w:rPr>
          <w:spacing w:val="1"/>
          <w:sz w:val="20"/>
        </w:rPr>
        <w:t> </w:t>
      </w:r>
      <w:r>
        <w:rPr>
          <w:sz w:val="20"/>
        </w:rPr>
        <w:t>действующим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Договором.</w:t>
      </w:r>
    </w:p>
    <w:p>
      <w:pPr>
        <w:pStyle w:val="ListParagraph"/>
        <w:numPr>
          <w:ilvl w:val="1"/>
          <w:numId w:val="3"/>
        </w:numPr>
        <w:tabs>
          <w:tab w:pos="931" w:val="left" w:leader="none"/>
        </w:tabs>
        <w:spacing w:line="242" w:lineRule="auto" w:before="2" w:after="0"/>
        <w:ind w:left="220" w:right="231" w:firstLine="0"/>
        <w:jc w:val="both"/>
        <w:rPr>
          <w:sz w:val="20"/>
        </w:rPr>
      </w:pPr>
      <w:r>
        <w:rPr>
          <w:sz w:val="20"/>
        </w:rPr>
        <w:t>В силу того, что расчеты по настоящему Договору осуществляются с использованием счетов</w:t>
      </w:r>
      <w:r>
        <w:rPr>
          <w:spacing w:val="1"/>
          <w:sz w:val="20"/>
        </w:rPr>
        <w:t> </w:t>
      </w:r>
      <w:r>
        <w:rPr>
          <w:sz w:val="20"/>
        </w:rPr>
        <w:t>эскроу, залог в силу закона на право аренды земельного участка и на строящийся на этом участке</w:t>
      </w:r>
      <w:r>
        <w:rPr>
          <w:spacing w:val="1"/>
          <w:sz w:val="20"/>
        </w:rPr>
        <w:t> </w:t>
      </w:r>
      <w:r>
        <w:rPr>
          <w:sz w:val="20"/>
        </w:rPr>
        <w:t>Объект недвижимости в пользу УЧАСТНИКА ДОЛЕВОГО СТРОИТЕЛЬСТВА не устанавливается (</w:t>
      </w:r>
      <w:hyperlink r:id="rId6">
        <w:r>
          <w:rPr>
            <w:sz w:val="20"/>
          </w:rPr>
          <w:t>ч.1</w:t>
        </w:r>
      </w:hyperlink>
      <w:r>
        <w:rPr>
          <w:spacing w:val="1"/>
          <w:sz w:val="20"/>
        </w:rPr>
        <w:t> </w:t>
      </w:r>
      <w:hyperlink r:id="rId6">
        <w:r>
          <w:rPr>
            <w:sz w:val="20"/>
          </w:rPr>
          <w:t>ст.13, </w:t>
        </w:r>
      </w:hyperlink>
      <w:r>
        <w:rPr>
          <w:sz w:val="20"/>
        </w:rPr>
        <w:t>ч.4 ст.15.4 ФЗ</w:t>
      </w:r>
      <w:r>
        <w:rPr>
          <w:spacing w:val="5"/>
          <w:sz w:val="20"/>
        </w:rPr>
        <w:t> </w:t>
      </w:r>
      <w:r>
        <w:rPr>
          <w:sz w:val="20"/>
        </w:rPr>
        <w:t>№214-ФЗ).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097" w:val="left" w:leader="none"/>
        </w:tabs>
        <w:spacing w:line="240" w:lineRule="auto" w:before="0" w:after="0"/>
        <w:ind w:left="3097" w:right="0" w:hanging="286"/>
        <w:jc w:val="left"/>
      </w:pPr>
      <w:r>
        <w:rPr/>
        <w:t>ЦЕНА</w:t>
      </w:r>
      <w:r>
        <w:rPr>
          <w:spacing w:val="-1"/>
        </w:rPr>
        <w:t> </w:t>
      </w:r>
      <w:r>
        <w:rPr/>
        <w:t>ДОГОВОРА И</w:t>
      </w:r>
      <w:r>
        <w:rPr>
          <w:spacing w:val="-7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РАСЧЕТОВ</w:t>
      </w:r>
    </w:p>
    <w:p>
      <w:pPr>
        <w:pStyle w:val="ListParagraph"/>
        <w:numPr>
          <w:ilvl w:val="1"/>
          <w:numId w:val="5"/>
        </w:numPr>
        <w:tabs>
          <w:tab w:pos="926" w:val="left" w:leader="none"/>
        </w:tabs>
        <w:spacing w:line="242" w:lineRule="auto" w:before="0" w:after="0"/>
        <w:ind w:left="220" w:right="232" w:firstLine="0"/>
        <w:jc w:val="both"/>
        <w:rPr>
          <w:sz w:val="20"/>
        </w:rPr>
      </w:pPr>
      <w:r>
        <w:rPr>
          <w:sz w:val="20"/>
        </w:rPr>
        <w:t>Цена Договора определяется как произведение цены одного квадратного метра проектной</w:t>
      </w:r>
      <w:r>
        <w:rPr>
          <w:spacing w:val="1"/>
          <w:sz w:val="20"/>
        </w:rPr>
        <w:t> </w:t>
      </w:r>
      <w:r>
        <w:rPr>
          <w:sz w:val="20"/>
        </w:rPr>
        <w:t>площади Объекта долевого строительства и Проектной площади Объекта долевого строительства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Цена</w:t>
      </w:r>
      <w:r>
        <w:rPr>
          <w:spacing w:val="-1"/>
          <w:sz w:val="20"/>
        </w:rPr>
        <w:t> </w:t>
      </w:r>
      <w:r>
        <w:rPr>
          <w:sz w:val="20"/>
        </w:rPr>
        <w:t>Договора</w:t>
      </w:r>
      <w:r>
        <w:rPr>
          <w:spacing w:val="5"/>
          <w:sz w:val="20"/>
        </w:rPr>
        <w:t> </w:t>
      </w:r>
      <w:r>
        <w:rPr>
          <w:sz w:val="20"/>
        </w:rPr>
        <w:t>НДС</w:t>
      </w:r>
      <w:r>
        <w:rPr>
          <w:spacing w:val="2"/>
          <w:sz w:val="20"/>
        </w:rPr>
        <w:t> </w:t>
      </w:r>
      <w:r>
        <w:rPr>
          <w:sz w:val="20"/>
        </w:rPr>
        <w:t>не облагается.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1"/>
        <w:gridCol w:w="1930"/>
        <w:gridCol w:w="2236"/>
        <w:gridCol w:w="1856"/>
        <w:gridCol w:w="1686"/>
      </w:tblGrid>
      <w:tr>
        <w:trPr>
          <w:trHeight w:val="1380" w:hRule="atLeast"/>
        </w:trPr>
        <w:tc>
          <w:tcPr>
            <w:tcW w:w="1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  <w:p>
            <w:pPr>
              <w:pStyle w:val="TableParagraph"/>
              <w:spacing w:line="244" w:lineRule="auto" w:before="3"/>
              <w:ind w:right="111"/>
              <w:rPr>
                <w:sz w:val="20"/>
              </w:rPr>
            </w:pPr>
            <w:r>
              <w:rPr>
                <w:spacing w:val="-1"/>
                <w:sz w:val="20"/>
              </w:rPr>
              <w:t>площадь Объекта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долевого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строительства,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квадратных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метрах</w:t>
            </w:r>
          </w:p>
        </w:tc>
        <w:tc>
          <w:tcPr>
            <w:tcW w:w="1930" w:type="dxa"/>
          </w:tcPr>
          <w:p>
            <w:pPr>
              <w:pStyle w:val="TableParagraph"/>
              <w:ind w:right="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Цена 1(одного)кв.м.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проектной площади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 долевого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строительства,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рублях</w:t>
            </w:r>
          </w:p>
        </w:tc>
        <w:tc>
          <w:tcPr>
            <w:tcW w:w="2236" w:type="dxa"/>
          </w:tcPr>
          <w:p>
            <w:pPr>
              <w:pStyle w:val="TableParagraph"/>
              <w:spacing w:line="244" w:lineRule="auto"/>
              <w:ind w:right="295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(одного)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кв.м.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проектной площади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sz w:val="20"/>
              </w:rPr>
              <w:t>Объекта долевого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прописью</w:t>
            </w:r>
          </w:p>
        </w:tc>
        <w:tc>
          <w:tcPr>
            <w:tcW w:w="1856" w:type="dxa"/>
          </w:tcPr>
          <w:p>
            <w:pPr>
              <w:pStyle w:val="TableParagraph"/>
              <w:spacing w:line="244" w:lineRule="auto"/>
              <w:ind w:left="105" w:right="212"/>
              <w:rPr>
                <w:sz w:val="20"/>
              </w:rPr>
            </w:pPr>
            <w:r>
              <w:rPr>
                <w:w w:val="95"/>
                <w:sz w:val="20"/>
              </w:rPr>
              <w:t>Цена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Договора,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</w:rPr>
              <w:t>в рублях</w:t>
            </w:r>
          </w:p>
        </w:tc>
        <w:tc>
          <w:tcPr>
            <w:tcW w:w="1686" w:type="dxa"/>
          </w:tcPr>
          <w:p>
            <w:pPr>
              <w:pStyle w:val="TableParagraph"/>
              <w:spacing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Цена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Договора,</w:t>
            </w:r>
            <w:r>
              <w:rPr>
                <w:spacing w:val="-47"/>
                <w:w w:val="95"/>
                <w:sz w:val="20"/>
              </w:rPr>
              <w:t> </w:t>
            </w:r>
            <w:r>
              <w:rPr>
                <w:sz w:val="20"/>
              </w:rPr>
              <w:t>прописью</w:t>
            </w:r>
          </w:p>
        </w:tc>
      </w:tr>
      <w:tr>
        <w:trPr>
          <w:trHeight w:val="460" w:hRule="atLeast"/>
        </w:trPr>
        <w:tc>
          <w:tcPr>
            <w:tcW w:w="19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1" w:right="0" w:hanging="711"/>
        <w:jc w:val="both"/>
        <w:rPr>
          <w:sz w:val="20"/>
        </w:rPr>
      </w:pPr>
      <w:r>
        <w:rPr>
          <w:spacing w:val="-1"/>
          <w:sz w:val="20"/>
        </w:rPr>
        <w:t>Цена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Договора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подлежит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изменению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случаях,</w:t>
      </w:r>
      <w:r>
        <w:rPr>
          <w:spacing w:val="-11"/>
          <w:sz w:val="20"/>
        </w:rPr>
        <w:t> </w:t>
      </w:r>
      <w:r>
        <w:rPr>
          <w:sz w:val="20"/>
        </w:rPr>
        <w:t>предусмотренных</w:t>
      </w:r>
      <w:r>
        <w:rPr>
          <w:spacing w:val="-11"/>
          <w:sz w:val="20"/>
        </w:rPr>
        <w:t> </w:t>
      </w:r>
      <w:r>
        <w:rPr>
          <w:sz w:val="20"/>
        </w:rPr>
        <w:t>настоящим</w:t>
      </w:r>
      <w:r>
        <w:rPr>
          <w:spacing w:val="-9"/>
          <w:sz w:val="20"/>
        </w:rPr>
        <w:t> </w:t>
      </w:r>
      <w:r>
        <w:rPr>
          <w:sz w:val="20"/>
        </w:rPr>
        <w:t>Договором.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1" w:right="0" w:hanging="711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18"/>
          <w:sz w:val="20"/>
        </w:rPr>
        <w:t> </w:t>
      </w:r>
      <w:r>
        <w:rPr>
          <w:sz w:val="20"/>
        </w:rPr>
        <w:t>ДОЛЕВОГО</w:t>
      </w:r>
      <w:r>
        <w:rPr>
          <w:spacing w:val="18"/>
          <w:sz w:val="20"/>
        </w:rPr>
        <w:t> </w:t>
      </w:r>
      <w:r>
        <w:rPr>
          <w:sz w:val="20"/>
        </w:rPr>
        <w:t>СТРОИТЕЛЬСТВА</w:t>
      </w:r>
      <w:r>
        <w:rPr>
          <w:spacing w:val="20"/>
          <w:sz w:val="20"/>
        </w:rPr>
        <w:t> </w:t>
      </w:r>
      <w:r>
        <w:rPr>
          <w:sz w:val="20"/>
        </w:rPr>
        <w:t>обязуется</w:t>
      </w:r>
      <w:r>
        <w:rPr>
          <w:spacing w:val="26"/>
          <w:sz w:val="20"/>
        </w:rPr>
        <w:t> </w:t>
      </w:r>
      <w:r>
        <w:rPr>
          <w:sz w:val="20"/>
        </w:rPr>
        <w:t>уплатить</w:t>
      </w:r>
      <w:r>
        <w:rPr>
          <w:spacing w:val="20"/>
          <w:sz w:val="20"/>
        </w:rPr>
        <w:t> </w:t>
      </w:r>
      <w:r>
        <w:rPr>
          <w:sz w:val="20"/>
        </w:rPr>
        <w:t>Цену</w:t>
      </w:r>
      <w:r>
        <w:rPr>
          <w:spacing w:val="19"/>
          <w:sz w:val="20"/>
        </w:rPr>
        <w:t> </w:t>
      </w:r>
      <w:r>
        <w:rPr>
          <w:sz w:val="20"/>
        </w:rPr>
        <w:t>договора</w:t>
      </w:r>
      <w:r>
        <w:rPr>
          <w:spacing w:val="19"/>
          <w:sz w:val="20"/>
        </w:rPr>
        <w:t> </w:t>
      </w:r>
      <w:r>
        <w:rPr>
          <w:sz w:val="20"/>
        </w:rPr>
        <w:t>в</w:t>
      </w:r>
      <w:r>
        <w:rPr>
          <w:spacing w:val="18"/>
          <w:sz w:val="20"/>
        </w:rPr>
        <w:t> </w:t>
      </w:r>
      <w:r>
        <w:rPr>
          <w:sz w:val="20"/>
        </w:rPr>
        <w:t>порядке</w:t>
      </w:r>
      <w:r>
        <w:rPr>
          <w:spacing w:val="23"/>
          <w:sz w:val="20"/>
        </w:rPr>
        <w:t> </w:t>
      </w:r>
      <w:r>
        <w:rPr>
          <w:sz w:val="20"/>
        </w:rPr>
        <w:t>и</w:t>
      </w:r>
      <w:r>
        <w:rPr>
          <w:spacing w:val="17"/>
          <w:sz w:val="20"/>
        </w:rPr>
        <w:t> </w:t>
      </w:r>
      <w:r>
        <w:rPr>
          <w:sz w:val="20"/>
        </w:rPr>
        <w:t>в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232" w:footer="0" w:top="440" w:bottom="280" w:left="1200" w:right="580"/>
        </w:sectPr>
      </w:pPr>
    </w:p>
    <w:p>
      <w:pPr>
        <w:pStyle w:val="BodyText"/>
        <w:spacing w:before="117"/>
      </w:pPr>
      <w:r>
        <w:rPr/>
        <w:t>сроки,</w:t>
      </w:r>
      <w:r>
        <w:rPr>
          <w:spacing w:val="-12"/>
        </w:rPr>
        <w:t> </w:t>
      </w:r>
      <w:r>
        <w:rPr/>
        <w:t>установленные</w:t>
      </w:r>
      <w:r>
        <w:rPr>
          <w:spacing w:val="-7"/>
        </w:rPr>
        <w:t> </w:t>
      </w:r>
      <w:r>
        <w:rPr/>
        <w:t>Договором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Графиком</w:t>
      </w:r>
      <w:r>
        <w:rPr>
          <w:spacing w:val="-9"/>
        </w:rPr>
        <w:t> </w:t>
      </w:r>
      <w:r>
        <w:rPr/>
        <w:t>платежей</w:t>
      </w:r>
      <w:r>
        <w:rPr>
          <w:spacing w:val="-12"/>
        </w:rPr>
        <w:t> </w:t>
      </w:r>
      <w:r>
        <w:rPr/>
        <w:t>(Приложение</w:t>
      </w:r>
      <w:r>
        <w:rPr>
          <w:spacing w:val="-12"/>
        </w:rPr>
        <w:t> </w:t>
      </w:r>
      <w:r>
        <w:rPr/>
        <w:t>№</w:t>
      </w:r>
      <w:r>
        <w:rPr>
          <w:spacing w:val="-11"/>
        </w:rPr>
        <w:t> </w:t>
      </w:r>
      <w:r>
        <w:rPr/>
        <w:t>3</w:t>
      </w:r>
      <w:r>
        <w:rPr>
          <w:spacing w:val="-12"/>
        </w:rPr>
        <w:t> </w:t>
      </w:r>
      <w:r>
        <w:rPr/>
        <w:t>к</w:t>
      </w:r>
      <w:r>
        <w:rPr>
          <w:spacing w:val="-9"/>
        </w:rPr>
        <w:t> </w:t>
      </w:r>
      <w:r>
        <w:rPr/>
        <w:t>Договору).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4" w:lineRule="auto" w:before="2" w:after="0"/>
        <w:ind w:left="220" w:right="232" w:firstLine="0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обязуется</w:t>
      </w:r>
      <w:r>
        <w:rPr>
          <w:spacing w:val="1"/>
          <w:sz w:val="20"/>
        </w:rPr>
        <w:t> </w:t>
      </w:r>
      <w:r>
        <w:rPr>
          <w:sz w:val="20"/>
        </w:rPr>
        <w:t>внести</w:t>
      </w:r>
      <w:r>
        <w:rPr>
          <w:spacing w:val="1"/>
          <w:sz w:val="20"/>
        </w:rPr>
        <w:t> </w:t>
      </w:r>
      <w:r>
        <w:rPr>
          <w:sz w:val="20"/>
        </w:rPr>
        <w:t>денежные</w:t>
      </w:r>
      <w:r>
        <w:rPr>
          <w:spacing w:val="1"/>
          <w:sz w:val="20"/>
        </w:rPr>
        <w:t> </w:t>
      </w:r>
      <w:r>
        <w:rPr>
          <w:sz w:val="20"/>
        </w:rPr>
        <w:t>средства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уплаты цены настоящего Договора на счет эскроу, открываемый в Банке ВТБ (ПАО)</w:t>
      </w:r>
      <w:r>
        <w:rPr>
          <w:spacing w:val="1"/>
          <w:sz w:val="20"/>
        </w:rPr>
        <w:t> </w:t>
      </w:r>
      <w:r>
        <w:rPr>
          <w:sz w:val="20"/>
        </w:rPr>
        <w:t>(Эскроу-агенте)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учета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блокирования</w:t>
      </w:r>
      <w:r>
        <w:rPr>
          <w:spacing w:val="1"/>
          <w:sz w:val="20"/>
        </w:rPr>
        <w:t> </w:t>
      </w:r>
      <w:r>
        <w:rPr>
          <w:sz w:val="20"/>
        </w:rPr>
        <w:t>денежных</w:t>
      </w:r>
      <w:r>
        <w:rPr>
          <w:spacing w:val="1"/>
          <w:sz w:val="20"/>
        </w:rPr>
        <w:t> </w:t>
      </w:r>
      <w:r>
        <w:rPr>
          <w:sz w:val="20"/>
        </w:rPr>
        <w:t>средств,</w:t>
      </w:r>
      <w:r>
        <w:rPr>
          <w:spacing w:val="1"/>
          <w:sz w:val="20"/>
        </w:rPr>
        <w:t> </w:t>
      </w:r>
      <w:r>
        <w:rPr>
          <w:sz w:val="20"/>
        </w:rPr>
        <w:t>полученных</w:t>
      </w:r>
      <w:r>
        <w:rPr>
          <w:spacing w:val="1"/>
          <w:sz w:val="20"/>
        </w:rPr>
        <w:t> </w:t>
      </w:r>
      <w:r>
        <w:rPr>
          <w:sz w:val="20"/>
        </w:rPr>
        <w:t>Эскроу-агентом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являющегося</w:t>
      </w:r>
      <w:r>
        <w:rPr>
          <w:spacing w:val="1"/>
          <w:sz w:val="20"/>
        </w:rPr>
        <w:t> </w:t>
      </w:r>
      <w:r>
        <w:rPr>
          <w:sz w:val="20"/>
        </w:rPr>
        <w:t>владельцем</w:t>
      </w:r>
      <w:r>
        <w:rPr>
          <w:spacing w:val="1"/>
          <w:sz w:val="20"/>
        </w:rPr>
        <w:t> </w:t>
      </w:r>
      <w:r>
        <w:rPr>
          <w:sz w:val="20"/>
        </w:rPr>
        <w:t>счета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(Депонента)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счет</w:t>
      </w:r>
      <w:r>
        <w:rPr>
          <w:spacing w:val="1"/>
          <w:sz w:val="20"/>
        </w:rPr>
        <w:t> </w:t>
      </w:r>
      <w:r>
        <w:rPr>
          <w:sz w:val="20"/>
        </w:rPr>
        <w:t>уплаты</w:t>
      </w:r>
      <w:r>
        <w:rPr>
          <w:spacing w:val="1"/>
          <w:sz w:val="20"/>
        </w:rPr>
        <w:t> </w:t>
      </w:r>
      <w:r>
        <w:rPr>
          <w:sz w:val="20"/>
        </w:rPr>
        <w:t>цены</w:t>
      </w:r>
      <w:r>
        <w:rPr>
          <w:spacing w:val="1"/>
          <w:sz w:val="20"/>
        </w:rPr>
        <w:t> </w:t>
      </w:r>
      <w:r>
        <w:rPr>
          <w:sz w:val="20"/>
        </w:rPr>
        <w:t>настоящего Договора, в целях их дальнейшего перечисления ЗАСТРОЙЩИКУ (Бенефициару) при</w:t>
      </w:r>
      <w:r>
        <w:rPr>
          <w:spacing w:val="1"/>
          <w:sz w:val="20"/>
        </w:rPr>
        <w:t> </w:t>
      </w:r>
      <w:r>
        <w:rPr>
          <w:sz w:val="20"/>
        </w:rPr>
        <w:t>возникновении условий, предусмотренных ФЗ № 214-ФЗ и договором счета эскроу, заключаемым</w:t>
      </w:r>
      <w:r>
        <w:rPr>
          <w:spacing w:val="1"/>
          <w:sz w:val="20"/>
        </w:rPr>
        <w:t> </w:t>
      </w:r>
      <w:r>
        <w:rPr>
          <w:sz w:val="20"/>
        </w:rPr>
        <w:t>между</w:t>
      </w:r>
      <w:r>
        <w:rPr>
          <w:spacing w:val="-1"/>
          <w:sz w:val="20"/>
        </w:rPr>
        <w:t> </w:t>
      </w:r>
      <w:r>
        <w:rPr>
          <w:sz w:val="20"/>
        </w:rPr>
        <w:t>Бенефициаром,</w:t>
      </w:r>
      <w:r>
        <w:rPr>
          <w:spacing w:val="-1"/>
          <w:sz w:val="20"/>
        </w:rPr>
        <w:t> </w:t>
      </w:r>
      <w:r>
        <w:rPr>
          <w:sz w:val="20"/>
        </w:rPr>
        <w:t>Депонентом</w:t>
      </w:r>
      <w:r>
        <w:rPr>
          <w:spacing w:val="2"/>
          <w:sz w:val="20"/>
        </w:rPr>
        <w:t> </w:t>
      </w:r>
      <w:r>
        <w:rPr>
          <w:sz w:val="20"/>
        </w:rPr>
        <w:t>и Эскроу-агентом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следующих</w:t>
      </w:r>
      <w:r>
        <w:rPr>
          <w:spacing w:val="-1"/>
          <w:sz w:val="20"/>
        </w:rPr>
        <w:t> </w:t>
      </w:r>
      <w:r>
        <w:rPr>
          <w:sz w:val="20"/>
        </w:rPr>
        <w:t>условиях:</w:t>
      </w:r>
    </w:p>
    <w:p>
      <w:pPr>
        <w:pStyle w:val="BodyText"/>
        <w:spacing w:before="4"/>
        <w:ind w:left="0"/>
        <w:jc w:val="left"/>
        <w:rPr>
          <w:sz w:val="19"/>
        </w:rPr>
      </w:pPr>
    </w:p>
    <w:p>
      <w:pPr>
        <w:pStyle w:val="BodyText"/>
        <w:spacing w:line="242" w:lineRule="auto"/>
        <w:ind w:right="233"/>
      </w:pPr>
      <w:r>
        <w:rPr>
          <w:rFonts w:ascii="Arial" w:hAnsi="Arial"/>
          <w:b/>
        </w:rPr>
        <w:t>Эскроу-агент: </w:t>
      </w:r>
      <w:r>
        <w:rPr/>
        <w:t>Банк ВТБ (публичное акционерное общество), сокращенное наименование: Банк ВТБ</w:t>
      </w:r>
      <w:r>
        <w:rPr>
          <w:spacing w:val="1"/>
        </w:rPr>
        <w:t> </w:t>
      </w:r>
      <w:r>
        <w:rPr/>
        <w:t>(ПАО).</w:t>
      </w:r>
    </w:p>
    <w:p>
      <w:pPr>
        <w:pStyle w:val="BodyText"/>
        <w:spacing w:line="244" w:lineRule="auto" w:before="3"/>
        <w:ind w:right="165"/>
        <w:jc w:val="left"/>
      </w:pPr>
      <w:r>
        <w:rPr/>
        <w:t>Место</w:t>
      </w:r>
      <w:r>
        <w:rPr>
          <w:spacing w:val="-12"/>
        </w:rPr>
        <w:t> </w:t>
      </w:r>
      <w:r>
        <w:rPr/>
        <w:t>нахождения:</w:t>
      </w:r>
      <w:r>
        <w:rPr>
          <w:spacing w:val="-11"/>
        </w:rPr>
        <w:t> </w:t>
      </w:r>
      <w:r>
        <w:rPr/>
        <w:t>город</w:t>
      </w:r>
      <w:r>
        <w:rPr>
          <w:spacing w:val="-12"/>
        </w:rPr>
        <w:t> </w:t>
      </w:r>
      <w:r>
        <w:rPr/>
        <w:t>Санкт-Петербург,</w:t>
      </w:r>
      <w:r>
        <w:rPr>
          <w:spacing w:val="-11"/>
        </w:rPr>
        <w:t> </w:t>
      </w:r>
      <w:r>
        <w:rPr/>
        <w:t>адрес:</w:t>
      </w:r>
      <w:r>
        <w:rPr>
          <w:spacing w:val="-10"/>
        </w:rPr>
        <w:t> </w:t>
      </w:r>
      <w:r>
        <w:rPr/>
        <w:t>191144,</w:t>
      </w:r>
      <w:r>
        <w:rPr>
          <w:spacing w:val="-12"/>
        </w:rPr>
        <w:t> </w:t>
      </w:r>
      <w:r>
        <w:rPr/>
        <w:t>город</w:t>
      </w:r>
      <w:r>
        <w:rPr>
          <w:spacing w:val="-12"/>
        </w:rPr>
        <w:t> </w:t>
      </w:r>
      <w:r>
        <w:rPr/>
        <w:t>Санкт-Петербург,</w:t>
      </w:r>
      <w:r>
        <w:rPr>
          <w:spacing w:val="-11"/>
        </w:rPr>
        <w:t> </w:t>
      </w:r>
      <w:r>
        <w:rPr/>
        <w:t>пер.</w:t>
      </w:r>
      <w:r>
        <w:rPr>
          <w:spacing w:val="-7"/>
        </w:rPr>
        <w:t> </w:t>
      </w:r>
      <w:r>
        <w:rPr/>
        <w:t>Дегтярный,</w:t>
      </w:r>
      <w:r>
        <w:rPr>
          <w:spacing w:val="-50"/>
        </w:rPr>
        <w:t> </w:t>
      </w:r>
      <w:r>
        <w:rPr/>
        <w:t>д.11,</w:t>
      </w:r>
      <w:r>
        <w:rPr>
          <w:spacing w:val="5"/>
        </w:rPr>
        <w:t> </w:t>
      </w:r>
      <w:r>
        <w:rPr/>
        <w:t>лит.А</w:t>
      </w:r>
    </w:p>
    <w:p>
      <w:pPr>
        <w:pStyle w:val="BodyText"/>
        <w:spacing w:line="225" w:lineRule="exact"/>
        <w:jc w:val="left"/>
      </w:pPr>
      <w:r>
        <w:rPr/>
        <w:t>Адрес</w:t>
      </w:r>
      <w:r>
        <w:rPr>
          <w:spacing w:val="-4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почты:</w:t>
      </w:r>
      <w:r>
        <w:rPr>
          <w:spacing w:val="-1"/>
        </w:rPr>
        <w:t> </w:t>
      </w:r>
      <w:r>
        <w:rPr/>
        <w:t>S</w:t>
      </w:r>
      <w:hyperlink r:id="rId7">
        <w:r>
          <w:rPr/>
          <w:t>chet_escrow@vtb.ru,</w:t>
        </w:r>
        <w:r>
          <w:rPr>
            <w:spacing w:val="-3"/>
          </w:rPr>
          <w:t> </w:t>
        </w:r>
      </w:hyperlink>
      <w:r>
        <w:rPr/>
        <w:t>телефон</w:t>
      </w:r>
      <w:r>
        <w:rPr>
          <w:spacing w:val="-3"/>
        </w:rPr>
        <w:t> </w:t>
      </w:r>
      <w:r>
        <w:rPr/>
        <w:t>банка:</w:t>
      </w:r>
      <w:r>
        <w:rPr>
          <w:spacing w:val="-3"/>
        </w:rPr>
        <w:t> </w:t>
      </w:r>
      <w:r>
        <w:rPr/>
        <w:t>8</w:t>
      </w:r>
      <w:r>
        <w:rPr>
          <w:spacing w:val="-4"/>
        </w:rPr>
        <w:t> </w:t>
      </w:r>
      <w:r>
        <w:rPr/>
        <w:t>800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24</w:t>
      </w:r>
      <w:r>
        <w:rPr>
          <w:spacing w:val="-3"/>
        </w:rPr>
        <w:t> </w:t>
      </w:r>
      <w:r>
        <w:rPr/>
        <w:t>24</w:t>
      </w:r>
    </w:p>
    <w:p>
      <w:pPr>
        <w:spacing w:before="0"/>
        <w:ind w:left="220" w:right="0" w:firstLine="0"/>
        <w:jc w:val="both"/>
        <w:rPr>
          <w:sz w:val="20"/>
        </w:rPr>
      </w:pPr>
      <w:r>
        <w:rPr>
          <w:rFonts w:ascii="Arial" w:hAnsi="Arial"/>
          <w:b/>
          <w:w w:val="95"/>
          <w:sz w:val="20"/>
        </w:rPr>
        <w:t>Депонент:</w:t>
      </w:r>
      <w:r>
        <w:rPr>
          <w:rFonts w:ascii="Arial" w:hAnsi="Arial"/>
          <w:b/>
          <w:spacing w:val="39"/>
          <w:w w:val="95"/>
          <w:sz w:val="20"/>
        </w:rPr>
        <w:t> </w:t>
      </w:r>
      <w:r>
        <w:rPr>
          <w:w w:val="95"/>
          <w:sz w:val="20"/>
        </w:rPr>
        <w:t>УЧАСТНИК</w:t>
      </w:r>
      <w:r>
        <w:rPr>
          <w:spacing w:val="41"/>
          <w:w w:val="95"/>
          <w:sz w:val="20"/>
        </w:rPr>
        <w:t> </w:t>
      </w:r>
      <w:r>
        <w:rPr>
          <w:w w:val="95"/>
          <w:sz w:val="20"/>
        </w:rPr>
        <w:t>ДОЛЕВОГО</w:t>
      </w:r>
      <w:r>
        <w:rPr>
          <w:spacing w:val="47"/>
          <w:w w:val="95"/>
          <w:sz w:val="20"/>
        </w:rPr>
        <w:t> </w:t>
      </w:r>
      <w:r>
        <w:rPr>
          <w:w w:val="95"/>
          <w:sz w:val="20"/>
        </w:rPr>
        <w:t>СТРОИТЕЛЬСТВА</w:t>
      </w:r>
    </w:p>
    <w:p>
      <w:pPr>
        <w:spacing w:before="0"/>
        <w:ind w:left="220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Бенефициар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ЗАСТРОЙЩИК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Депонируемая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сумма: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ХХ</w:t>
      </w:r>
      <w:r>
        <w:rPr>
          <w:spacing w:val="-8"/>
          <w:sz w:val="20"/>
        </w:rPr>
        <w:t> </w:t>
      </w:r>
      <w:r>
        <w:rPr>
          <w:sz w:val="20"/>
        </w:rPr>
        <w:t>рублей</w:t>
      </w:r>
      <w:r>
        <w:rPr>
          <w:spacing w:val="-4"/>
          <w:sz w:val="20"/>
        </w:rPr>
        <w:t> </w:t>
      </w:r>
      <w:r>
        <w:rPr>
          <w:sz w:val="20"/>
        </w:rPr>
        <w:t>ХХ</w:t>
      </w:r>
      <w:r>
        <w:rPr>
          <w:spacing w:val="-7"/>
          <w:sz w:val="20"/>
        </w:rPr>
        <w:t> </w:t>
      </w:r>
      <w:r>
        <w:rPr>
          <w:sz w:val="20"/>
        </w:rPr>
        <w:t>копеек</w:t>
      </w:r>
    </w:p>
    <w:p>
      <w:pPr>
        <w:spacing w:line="242" w:lineRule="auto" w:before="0"/>
        <w:ind w:left="220" w:right="94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Срок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перечисления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Депонентом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депонируемой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суммы:</w:t>
      </w:r>
      <w:r>
        <w:rPr>
          <w:rFonts w:ascii="Arial" w:hAnsi="Arial"/>
          <w:b/>
          <w:spacing w:val="45"/>
          <w:sz w:val="20"/>
        </w:rPr>
        <w:t> </w:t>
      </w:r>
      <w:r>
        <w:rPr>
          <w:sz w:val="20"/>
        </w:rPr>
        <w:t>в</w:t>
      </w:r>
      <w:r>
        <w:rPr>
          <w:spacing w:val="39"/>
          <w:sz w:val="20"/>
        </w:rPr>
        <w:t> </w:t>
      </w:r>
      <w:r>
        <w:rPr>
          <w:sz w:val="20"/>
        </w:rPr>
        <w:t>сроки,</w:t>
      </w:r>
      <w:r>
        <w:rPr>
          <w:spacing w:val="39"/>
          <w:sz w:val="20"/>
        </w:rPr>
        <w:t> </w:t>
      </w:r>
      <w:r>
        <w:rPr>
          <w:sz w:val="20"/>
        </w:rPr>
        <w:t>установленные</w:t>
      </w:r>
      <w:r>
        <w:rPr>
          <w:spacing w:val="44"/>
          <w:sz w:val="20"/>
        </w:rPr>
        <w:t> </w:t>
      </w:r>
      <w:r>
        <w:rPr>
          <w:sz w:val="20"/>
        </w:rPr>
        <w:t>Графиком</w:t>
      </w:r>
      <w:r>
        <w:rPr>
          <w:spacing w:val="-51"/>
          <w:sz w:val="20"/>
        </w:rPr>
        <w:t> </w:t>
      </w:r>
      <w:r>
        <w:rPr>
          <w:sz w:val="20"/>
        </w:rPr>
        <w:t>платежей, являющимся</w:t>
      </w:r>
      <w:r>
        <w:rPr>
          <w:spacing w:val="2"/>
          <w:sz w:val="20"/>
        </w:rPr>
        <w:t> </w:t>
      </w:r>
      <w:r>
        <w:rPr>
          <w:sz w:val="20"/>
        </w:rPr>
        <w:t>Приложением</w:t>
      </w:r>
      <w:r>
        <w:rPr>
          <w:spacing w:val="3"/>
          <w:sz w:val="20"/>
        </w:rPr>
        <w:t> </w:t>
      </w:r>
      <w:r>
        <w:rPr>
          <w:sz w:val="20"/>
        </w:rPr>
        <w:t>№ 3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3"/>
          <w:sz w:val="20"/>
        </w:rPr>
        <w:t> </w:t>
      </w:r>
      <w:r>
        <w:rPr>
          <w:sz w:val="20"/>
        </w:rPr>
        <w:t>Договору.</w:t>
      </w:r>
    </w:p>
    <w:p>
      <w:pPr>
        <w:spacing w:line="229" w:lineRule="exact" w:before="0"/>
        <w:ind w:left="220" w:right="0" w:firstLine="0"/>
        <w:jc w:val="left"/>
        <w:rPr>
          <w:sz w:val="20"/>
        </w:rPr>
      </w:pPr>
      <w:r>
        <w:rPr>
          <w:rFonts w:ascii="Arial" w:hAnsi="Arial"/>
          <w:b/>
          <w:spacing w:val="-3"/>
          <w:sz w:val="20"/>
        </w:rPr>
        <w:t>Срок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3"/>
          <w:sz w:val="20"/>
        </w:rPr>
        <w:t>условного депонирования</w:t>
      </w:r>
      <w:r>
        <w:rPr>
          <w:spacing w:val="-3"/>
          <w:sz w:val="20"/>
        </w:rPr>
        <w:t>: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по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20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марта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2025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года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включительно.</w:t>
      </w:r>
    </w:p>
    <w:p>
      <w:pPr>
        <w:pStyle w:val="BodyText"/>
        <w:spacing w:line="242" w:lineRule="auto"/>
        <w:ind w:right="94"/>
        <w:jc w:val="left"/>
      </w:pPr>
      <w:r>
        <w:rPr>
          <w:rFonts w:ascii="Arial" w:hAnsi="Arial"/>
          <w:b/>
        </w:rPr>
        <w:t>Банковский счет Бенефициара, </w:t>
      </w:r>
      <w:r>
        <w:rPr/>
        <w:t>на который подлежат перечислению денежные средства со счета</w:t>
      </w:r>
      <w:r>
        <w:rPr>
          <w:spacing w:val="1"/>
        </w:rPr>
        <w:t> </w:t>
      </w:r>
      <w:r>
        <w:rPr/>
        <w:t>эскроу при наступлении оснований, предусмотренных Договором счета эскроу</w:t>
      </w:r>
      <w:r>
        <w:rPr>
          <w:rFonts w:ascii="Arial" w:hAnsi="Arial"/>
          <w:b/>
        </w:rPr>
        <w:t>: </w:t>
      </w:r>
      <w:r>
        <w:rPr/>
        <w:t>№ ХХХ в Банке ХХХ.</w:t>
      </w:r>
      <w:r>
        <w:rPr>
          <w:spacing w:val="1"/>
        </w:rPr>
        <w:t> </w:t>
      </w:r>
      <w:r>
        <w:rPr>
          <w:rFonts w:ascii="Arial" w:hAnsi="Arial"/>
          <w:b/>
        </w:rPr>
        <w:t>Банковский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счет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Депонента</w:t>
      </w:r>
      <w:r>
        <w:rPr/>
        <w:t>,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который</w:t>
      </w:r>
      <w:r>
        <w:rPr>
          <w:spacing w:val="5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перечислению</w:t>
      </w:r>
      <w:r>
        <w:rPr>
          <w:spacing w:val="7"/>
        </w:rPr>
        <w:t> </w:t>
      </w:r>
      <w:r>
        <w:rPr/>
        <w:t>денежные</w:t>
      </w:r>
      <w:r>
        <w:rPr>
          <w:spacing w:val="2"/>
        </w:rPr>
        <w:t> </w:t>
      </w:r>
      <w:r>
        <w:rPr/>
        <w:t>средства</w:t>
      </w:r>
      <w:r>
        <w:rPr>
          <w:spacing w:val="2"/>
        </w:rPr>
        <w:t> </w:t>
      </w:r>
      <w:r>
        <w:rPr/>
        <w:t>со</w:t>
      </w:r>
      <w:r>
        <w:rPr>
          <w:spacing w:val="2"/>
        </w:rPr>
        <w:t> </w:t>
      </w:r>
      <w:r>
        <w:rPr/>
        <w:t>счета</w:t>
      </w:r>
      <w:r>
        <w:rPr>
          <w:spacing w:val="-51"/>
        </w:rPr>
        <w:t> </w:t>
      </w:r>
      <w:r>
        <w:rPr/>
        <w:t>эскроу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наступлении</w:t>
      </w:r>
      <w:r>
        <w:rPr>
          <w:spacing w:val="-6"/>
        </w:rPr>
        <w:t> </w:t>
      </w:r>
      <w:r>
        <w:rPr/>
        <w:t>оснований,</w:t>
      </w:r>
      <w:r>
        <w:rPr>
          <w:spacing w:val="-6"/>
        </w:rPr>
        <w:t> </w:t>
      </w:r>
      <w:r>
        <w:rPr/>
        <w:t>предусмотренных Договором</w:t>
      </w:r>
      <w:r>
        <w:rPr>
          <w:spacing w:val="-3"/>
        </w:rPr>
        <w:t> </w:t>
      </w:r>
      <w:r>
        <w:rPr/>
        <w:t>счета</w:t>
      </w:r>
      <w:r>
        <w:rPr>
          <w:spacing w:val="-6"/>
        </w:rPr>
        <w:t> </w:t>
      </w:r>
      <w:r>
        <w:rPr/>
        <w:t>эскроу:</w:t>
      </w:r>
      <w:r>
        <w:rPr>
          <w:spacing w:val="-6"/>
        </w:rPr>
        <w:t> </w:t>
      </w:r>
      <w:r>
        <w:rPr/>
        <w:t>№</w:t>
      </w:r>
      <w:r>
        <w:rPr>
          <w:spacing w:val="-1"/>
        </w:rPr>
        <w:t> </w:t>
      </w:r>
      <w:r>
        <w:rPr/>
        <w:t>ХХХ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Банке</w:t>
      </w:r>
      <w:r>
        <w:rPr>
          <w:spacing w:val="-2"/>
        </w:rPr>
        <w:t> </w:t>
      </w:r>
      <w:r>
        <w:rPr/>
        <w:t>ХХХ.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2" w:lineRule="auto" w:before="0" w:after="0"/>
        <w:ind w:left="220" w:right="233" w:firstLine="0"/>
        <w:jc w:val="both"/>
        <w:rPr>
          <w:sz w:val="20"/>
        </w:rPr>
      </w:pPr>
      <w:r>
        <w:rPr>
          <w:sz w:val="20"/>
        </w:rPr>
        <w:t>Оплата по Договору производится в порядке, установленном статьей 15.4. ФЗ № 214-ФЗ.</w:t>
      </w:r>
      <w:r>
        <w:rPr>
          <w:spacing w:val="1"/>
          <w:sz w:val="20"/>
        </w:rPr>
        <w:t> </w:t>
      </w:r>
      <w:r>
        <w:rPr>
          <w:sz w:val="20"/>
        </w:rPr>
        <w:t>Денежные средства вносятся на срок условного депонирования денежных средств, который не может</w:t>
      </w:r>
      <w:r>
        <w:rPr>
          <w:spacing w:val="-51"/>
          <w:sz w:val="20"/>
        </w:rPr>
        <w:t> </w:t>
      </w:r>
      <w:r>
        <w:rPr>
          <w:sz w:val="20"/>
        </w:rPr>
        <w:t>превышать более, чем на 6 (шесть) месяцев срок ввода в эксплуатацию Объекта недвижимости. Срок</w:t>
      </w:r>
      <w:r>
        <w:rPr>
          <w:spacing w:val="-51"/>
          <w:sz w:val="20"/>
        </w:rPr>
        <w:t> </w:t>
      </w:r>
      <w:r>
        <w:rPr>
          <w:sz w:val="20"/>
        </w:rPr>
        <w:t>ввода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эксплуатацию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состав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входит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 указан</w:t>
      </w:r>
      <w:r>
        <w:rPr>
          <w:spacing w:val="5"/>
          <w:sz w:val="20"/>
        </w:rPr>
        <w:t> </w:t>
      </w:r>
      <w:r>
        <w:rPr>
          <w:sz w:val="20"/>
        </w:rPr>
        <w:t>в проектной декларации.</w:t>
      </w:r>
    </w:p>
    <w:p>
      <w:pPr>
        <w:pStyle w:val="BodyText"/>
        <w:spacing w:line="244" w:lineRule="auto" w:before="1"/>
        <w:ind w:right="227"/>
      </w:pPr>
      <w:r>
        <w:rPr/>
        <w:t>УЧАСТНИК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уплачивает</w:t>
      </w:r>
      <w:r>
        <w:rPr>
          <w:spacing w:val="1"/>
        </w:rPr>
        <w:t> </w:t>
      </w:r>
      <w:r>
        <w:rPr/>
        <w:t>цену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денежных</w:t>
      </w:r>
      <w:r>
        <w:rPr>
          <w:spacing w:val="-5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(депонируемая</w:t>
      </w:r>
      <w:r>
        <w:rPr>
          <w:spacing w:val="1"/>
        </w:rPr>
        <w:t> </w:t>
      </w:r>
      <w:r>
        <w:rPr/>
        <w:t>сумма),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регистрирующем органе до ввода в эксплуатацию Объекта недвижимости, на счет эскроу, открытый в</w:t>
      </w:r>
      <w:r>
        <w:rPr>
          <w:spacing w:val="-51"/>
        </w:rPr>
        <w:t> </w:t>
      </w:r>
      <w:r>
        <w:rPr/>
        <w:t>Эскроу-агенте.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4" w:lineRule="auto" w:before="0" w:after="0"/>
        <w:ind w:left="220" w:right="232" w:firstLine="0"/>
        <w:jc w:val="both"/>
        <w:rPr>
          <w:sz w:val="20"/>
        </w:rPr>
      </w:pPr>
      <w:r>
        <w:rPr>
          <w:sz w:val="20"/>
        </w:rPr>
        <w:t>Бенефициар и Депонент, действующие каждый от своего имени и в своих интересах адресуют</w:t>
      </w:r>
      <w:r>
        <w:rPr>
          <w:spacing w:val="-51"/>
          <w:sz w:val="20"/>
        </w:rPr>
        <w:t> </w:t>
      </w:r>
      <w:r>
        <w:rPr>
          <w:sz w:val="20"/>
        </w:rPr>
        <w:t>Банку ВТБ (ПАО) предложения</w:t>
      </w:r>
      <w:r>
        <w:rPr>
          <w:spacing w:val="1"/>
          <w:sz w:val="20"/>
        </w:rPr>
        <w:t> </w:t>
      </w:r>
      <w:r>
        <w:rPr>
          <w:sz w:val="20"/>
        </w:rPr>
        <w:t>(оферты)</w:t>
      </w:r>
      <w:r>
        <w:rPr>
          <w:spacing w:val="1"/>
          <w:sz w:val="20"/>
        </w:rPr>
        <w:t> </w:t>
      </w:r>
      <w:r>
        <w:rPr>
          <w:sz w:val="20"/>
        </w:rPr>
        <w:t>заключить</w:t>
      </w:r>
      <w:r>
        <w:rPr>
          <w:spacing w:val="1"/>
          <w:sz w:val="20"/>
        </w:rPr>
        <w:t> </w:t>
      </w:r>
      <w:r>
        <w:rPr>
          <w:sz w:val="20"/>
        </w:rPr>
        <w:t>договор счета эскроу</w:t>
      </w:r>
      <w:r>
        <w:rPr>
          <w:spacing w:val="1"/>
          <w:sz w:val="20"/>
        </w:rPr>
        <w:t> </w:t>
      </w:r>
      <w:r>
        <w:rPr>
          <w:sz w:val="20"/>
        </w:rPr>
        <w:t>на условиях «Правил</w:t>
      </w:r>
      <w:r>
        <w:rPr>
          <w:spacing w:val="1"/>
          <w:sz w:val="20"/>
        </w:rPr>
        <w:t> </w:t>
      </w:r>
      <w:r>
        <w:rPr>
          <w:sz w:val="20"/>
        </w:rPr>
        <w:t>совершения операций по счетам эскроу физических лиц в Банке ВТБ (ПАО), открытым для расчетов</w:t>
      </w:r>
      <w:r>
        <w:rPr>
          <w:spacing w:val="1"/>
          <w:sz w:val="20"/>
        </w:rPr>
        <w:t> </w:t>
      </w:r>
      <w:r>
        <w:rPr>
          <w:sz w:val="20"/>
        </w:rPr>
        <w:t>по договорам об участии в долевом строительстве», размещенных на официальном интернет-сайте</w:t>
      </w:r>
      <w:r>
        <w:rPr>
          <w:spacing w:val="1"/>
          <w:sz w:val="20"/>
        </w:rPr>
        <w:t> </w:t>
      </w:r>
      <w:r>
        <w:rPr>
          <w:sz w:val="20"/>
        </w:rPr>
        <w:t>Банка ВТБ (ПАО) по адресу </w:t>
      </w:r>
      <w:hyperlink r:id="rId8">
        <w:r>
          <w:rPr>
            <w:sz w:val="20"/>
          </w:rPr>
          <w:t>www.vtb.ru</w:t>
        </w:r>
      </w:hyperlink>
      <w:r>
        <w:rPr>
          <w:sz w:val="20"/>
        </w:rPr>
        <w:t> (далее </w:t>
      </w:r>
      <w:r>
        <w:rPr>
          <w:w w:val="160"/>
          <w:sz w:val="20"/>
        </w:rPr>
        <w:t>– </w:t>
      </w:r>
      <w:r>
        <w:rPr>
          <w:sz w:val="20"/>
        </w:rPr>
        <w:t>Правила), и настоящего Договора, путем открытия</w:t>
      </w:r>
      <w:r>
        <w:rPr>
          <w:spacing w:val="1"/>
          <w:sz w:val="20"/>
        </w:rPr>
        <w:t> </w:t>
      </w:r>
      <w:r>
        <w:rPr>
          <w:sz w:val="20"/>
        </w:rPr>
        <w:t>Банком</w:t>
      </w:r>
      <w:r>
        <w:rPr>
          <w:spacing w:val="1"/>
          <w:sz w:val="20"/>
        </w:rPr>
        <w:t> </w:t>
      </w:r>
      <w:r>
        <w:rPr>
          <w:sz w:val="20"/>
        </w:rPr>
        <w:t>ВТБ</w:t>
      </w:r>
      <w:r>
        <w:rPr>
          <w:spacing w:val="1"/>
          <w:sz w:val="20"/>
        </w:rPr>
        <w:t> </w:t>
      </w:r>
      <w:r>
        <w:rPr>
          <w:sz w:val="20"/>
        </w:rPr>
        <w:t>(ПАО)</w:t>
      </w:r>
      <w:r>
        <w:rPr>
          <w:spacing w:val="1"/>
          <w:sz w:val="20"/>
        </w:rPr>
        <w:t> </w:t>
      </w:r>
      <w:r>
        <w:rPr>
          <w:sz w:val="20"/>
        </w:rPr>
        <w:t>счета</w:t>
      </w:r>
      <w:r>
        <w:rPr>
          <w:spacing w:val="1"/>
          <w:sz w:val="20"/>
        </w:rPr>
        <w:t> </w:t>
      </w:r>
      <w:r>
        <w:rPr>
          <w:sz w:val="20"/>
        </w:rPr>
        <w:t>эскроу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предусмотренном</w:t>
      </w:r>
      <w:r>
        <w:rPr>
          <w:spacing w:val="1"/>
          <w:sz w:val="20"/>
        </w:rPr>
        <w:t> </w:t>
      </w:r>
      <w:r>
        <w:rPr>
          <w:sz w:val="20"/>
        </w:rPr>
        <w:t>Правилами.</w:t>
      </w:r>
      <w:r>
        <w:rPr>
          <w:spacing w:val="1"/>
          <w:sz w:val="20"/>
        </w:rPr>
        <w:t> </w:t>
      </w:r>
      <w:r>
        <w:rPr>
          <w:sz w:val="20"/>
        </w:rPr>
        <w:t>Заключая</w:t>
      </w:r>
      <w:r>
        <w:rPr>
          <w:spacing w:val="1"/>
          <w:sz w:val="20"/>
        </w:rPr>
        <w:t> </w:t>
      </w:r>
      <w:r>
        <w:rPr>
          <w:sz w:val="20"/>
        </w:rPr>
        <w:t>настоящий</w:t>
      </w:r>
      <w:r>
        <w:rPr>
          <w:spacing w:val="1"/>
          <w:sz w:val="20"/>
        </w:rPr>
        <w:t> </w:t>
      </w:r>
      <w:r>
        <w:rPr>
          <w:sz w:val="20"/>
        </w:rPr>
        <w:t>Договор, Бенефициар и Депонент выражают свое намерение считать себя заключившими договор</w:t>
      </w:r>
      <w:r>
        <w:rPr>
          <w:spacing w:val="1"/>
          <w:sz w:val="20"/>
        </w:rPr>
        <w:t> </w:t>
      </w:r>
      <w:r>
        <w:rPr>
          <w:sz w:val="20"/>
        </w:rPr>
        <w:t>счета эскроу на условиях настоящего Договора и Правил в случае открытия Банком ВТБ (ПАО) Счета</w:t>
      </w:r>
      <w:r>
        <w:rPr>
          <w:spacing w:val="1"/>
          <w:sz w:val="20"/>
        </w:rPr>
        <w:t> </w:t>
      </w:r>
      <w:r>
        <w:rPr>
          <w:sz w:val="20"/>
        </w:rPr>
        <w:t>эскроу в порядке,</w:t>
      </w:r>
      <w:r>
        <w:rPr>
          <w:spacing w:val="1"/>
          <w:sz w:val="20"/>
        </w:rPr>
        <w:t> </w:t>
      </w:r>
      <w:r>
        <w:rPr>
          <w:sz w:val="20"/>
        </w:rPr>
        <w:t>предусмотренном</w:t>
      </w:r>
      <w:r>
        <w:rPr>
          <w:spacing w:val="3"/>
          <w:sz w:val="20"/>
        </w:rPr>
        <w:t> </w:t>
      </w:r>
      <w:r>
        <w:rPr>
          <w:sz w:val="20"/>
        </w:rPr>
        <w:t>Правилами.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2" w:lineRule="auto" w:before="0" w:after="0"/>
        <w:ind w:left="220" w:right="236" w:firstLine="0"/>
        <w:jc w:val="both"/>
        <w:rPr>
          <w:sz w:val="20"/>
        </w:rPr>
      </w:pPr>
      <w:r>
        <w:rPr>
          <w:sz w:val="20"/>
        </w:rPr>
        <w:t>Бенефициар поручает (предоставляет полномочия)</w:t>
      </w:r>
      <w:r>
        <w:rPr>
          <w:spacing w:val="1"/>
          <w:sz w:val="20"/>
        </w:rPr>
        <w:t> </w:t>
      </w:r>
      <w:r>
        <w:rPr>
          <w:sz w:val="20"/>
        </w:rPr>
        <w:t>Депоненту передать Банку ВТБ (ПАО)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участия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долевом</w:t>
      </w:r>
      <w:r>
        <w:rPr>
          <w:spacing w:val="1"/>
          <w:sz w:val="20"/>
        </w:rPr>
        <w:t> </w:t>
      </w:r>
      <w:r>
        <w:rPr>
          <w:sz w:val="20"/>
        </w:rPr>
        <w:t>строительстве,</w:t>
      </w:r>
      <w:r>
        <w:rPr>
          <w:spacing w:val="1"/>
          <w:sz w:val="20"/>
        </w:rPr>
        <w:t> </w:t>
      </w:r>
      <w:r>
        <w:rPr>
          <w:sz w:val="20"/>
        </w:rPr>
        <w:t>зарегистрированный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действующим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 порядке, в качестве документа, содержащего оферту Бенефициара о заключении</w:t>
      </w:r>
      <w:r>
        <w:rPr>
          <w:spacing w:val="-51"/>
          <w:sz w:val="20"/>
        </w:rPr>
        <w:t> </w:t>
      </w:r>
      <w:r>
        <w:rPr>
          <w:sz w:val="20"/>
        </w:rPr>
        <w:t>Договора счета</w:t>
      </w:r>
      <w:r>
        <w:rPr>
          <w:spacing w:val="1"/>
          <w:sz w:val="20"/>
        </w:rPr>
        <w:t> </w:t>
      </w:r>
      <w:r>
        <w:rPr>
          <w:sz w:val="20"/>
        </w:rPr>
        <w:t>эскроу.</w:t>
      </w:r>
    </w:p>
    <w:p>
      <w:pPr>
        <w:pStyle w:val="BodyText"/>
        <w:spacing w:line="244" w:lineRule="auto"/>
        <w:ind w:right="239"/>
      </w:pPr>
      <w:r>
        <w:rPr/>
        <w:t>Предоставляя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ВТБ</w:t>
      </w:r>
      <w:r>
        <w:rPr>
          <w:spacing w:val="1"/>
        </w:rPr>
        <w:t> </w:t>
      </w:r>
      <w:r>
        <w:rPr/>
        <w:t>(ПАО)</w:t>
      </w:r>
      <w:r>
        <w:rPr>
          <w:spacing w:val="1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зарегистрированный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-51"/>
        </w:rPr>
        <w:t> </w:t>
      </w:r>
      <w:r>
        <w:rPr/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порядке,</w:t>
      </w:r>
      <w:r>
        <w:rPr>
          <w:spacing w:val="-9"/>
        </w:rPr>
        <w:t> </w:t>
      </w:r>
      <w:r>
        <w:rPr/>
        <w:t>Депонент</w:t>
      </w:r>
      <w:r>
        <w:rPr>
          <w:spacing w:val="-2"/>
        </w:rPr>
        <w:t> </w:t>
      </w:r>
      <w:r>
        <w:rPr/>
        <w:t>действует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имени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своих</w:t>
      </w:r>
      <w:r>
        <w:rPr>
          <w:spacing w:val="-4"/>
        </w:rPr>
        <w:t> </w:t>
      </w:r>
      <w:r>
        <w:rPr/>
        <w:t>интересах</w:t>
      </w:r>
      <w:r>
        <w:rPr>
          <w:spacing w:val="-4"/>
        </w:rPr>
        <w:t> </w:t>
      </w:r>
      <w:r>
        <w:rPr/>
        <w:t>в</w:t>
      </w:r>
      <w:r>
        <w:rPr>
          <w:spacing w:val="-51"/>
        </w:rPr>
        <w:t> </w:t>
      </w:r>
      <w:r>
        <w:rPr/>
        <w:t>части своей оферты, а также от имени и в интересах Бенефициара в части оферты Бенефициара 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предоставленных Бенефициаром</w:t>
      </w:r>
      <w:r>
        <w:rPr>
          <w:spacing w:val="4"/>
        </w:rPr>
        <w:t> </w:t>
      </w:r>
      <w:r>
        <w:rPr/>
        <w:t>полномочий.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4" w:lineRule="auto" w:before="0" w:after="0"/>
        <w:ind w:left="220" w:right="234" w:firstLine="0"/>
        <w:jc w:val="both"/>
        <w:rPr>
          <w:sz w:val="20"/>
        </w:rPr>
      </w:pPr>
      <w:r>
        <w:rPr>
          <w:sz w:val="20"/>
        </w:rPr>
        <w:t>Основания</w:t>
      </w:r>
      <w:r>
        <w:rPr>
          <w:spacing w:val="1"/>
          <w:sz w:val="20"/>
        </w:rPr>
        <w:t> </w:t>
      </w:r>
      <w:r>
        <w:rPr>
          <w:sz w:val="20"/>
        </w:rPr>
        <w:t>перечисления</w:t>
      </w:r>
      <w:r>
        <w:rPr>
          <w:spacing w:val="1"/>
          <w:sz w:val="20"/>
        </w:rPr>
        <w:t> </w:t>
      </w:r>
      <w:r>
        <w:rPr>
          <w:sz w:val="20"/>
        </w:rPr>
        <w:t>ЗАСТРОЙЩИКУ</w:t>
      </w:r>
      <w:r>
        <w:rPr>
          <w:spacing w:val="1"/>
          <w:sz w:val="20"/>
        </w:rPr>
        <w:t> </w:t>
      </w:r>
      <w:r>
        <w:rPr>
          <w:sz w:val="20"/>
        </w:rPr>
        <w:t>(бенефициару)</w:t>
      </w:r>
      <w:r>
        <w:rPr>
          <w:spacing w:val="1"/>
          <w:sz w:val="20"/>
        </w:rPr>
        <w:t> </w:t>
      </w:r>
      <w:r>
        <w:rPr>
          <w:sz w:val="20"/>
        </w:rPr>
        <w:t>депонированной</w:t>
      </w:r>
      <w:r>
        <w:rPr>
          <w:spacing w:val="1"/>
          <w:sz w:val="20"/>
        </w:rPr>
        <w:t> </w:t>
      </w:r>
      <w:r>
        <w:rPr>
          <w:sz w:val="20"/>
        </w:rPr>
        <w:t>суммы:</w:t>
      </w:r>
      <w:r>
        <w:rPr>
          <w:spacing w:val="1"/>
          <w:sz w:val="20"/>
        </w:rPr>
        <w:t> </w:t>
      </w:r>
      <w:r>
        <w:rPr>
          <w:sz w:val="20"/>
        </w:rPr>
        <w:t>предоставление бенефициаром в банк разрешения на ввод в эксплуатацию Объекта недвижимости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сведений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размещении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единой</w:t>
      </w:r>
      <w:r>
        <w:rPr>
          <w:spacing w:val="1"/>
          <w:sz w:val="20"/>
        </w:rPr>
        <w:t> </w:t>
      </w:r>
      <w:r>
        <w:rPr>
          <w:sz w:val="20"/>
        </w:rPr>
        <w:t>информационной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жилищного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этой</w:t>
      </w:r>
      <w:r>
        <w:rPr>
          <w:spacing w:val="1"/>
          <w:sz w:val="20"/>
        </w:rPr>
        <w:t> </w:t>
      </w:r>
      <w:r>
        <w:rPr>
          <w:sz w:val="20"/>
        </w:rPr>
        <w:t>информации.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23" w:lineRule="exact" w:before="0" w:after="0"/>
        <w:ind w:left="931" w:right="0" w:hanging="711"/>
        <w:jc w:val="both"/>
        <w:rPr>
          <w:sz w:val="20"/>
        </w:rPr>
      </w:pPr>
      <w:r>
        <w:rPr>
          <w:sz w:val="20"/>
        </w:rPr>
        <w:t>Основания</w:t>
      </w:r>
      <w:r>
        <w:rPr>
          <w:spacing w:val="-9"/>
          <w:sz w:val="20"/>
        </w:rPr>
        <w:t> </w:t>
      </w:r>
      <w:r>
        <w:rPr>
          <w:sz w:val="20"/>
        </w:rPr>
        <w:t>прекращения</w:t>
      </w:r>
      <w:r>
        <w:rPr>
          <w:spacing w:val="-9"/>
          <w:sz w:val="20"/>
        </w:rPr>
        <w:t> </w:t>
      </w:r>
      <w:r>
        <w:rPr>
          <w:sz w:val="20"/>
        </w:rPr>
        <w:t>условного</w:t>
      </w:r>
      <w:r>
        <w:rPr>
          <w:spacing w:val="-11"/>
          <w:sz w:val="20"/>
        </w:rPr>
        <w:t> </w:t>
      </w:r>
      <w:r>
        <w:rPr>
          <w:sz w:val="20"/>
        </w:rPr>
        <w:t>депонирования</w:t>
      </w:r>
      <w:r>
        <w:rPr>
          <w:spacing w:val="-8"/>
          <w:sz w:val="20"/>
        </w:rPr>
        <w:t> </w:t>
      </w:r>
      <w:r>
        <w:rPr>
          <w:sz w:val="20"/>
        </w:rPr>
        <w:t>денежных</w:t>
      </w:r>
      <w:r>
        <w:rPr>
          <w:spacing w:val="-11"/>
          <w:sz w:val="20"/>
        </w:rPr>
        <w:t> </w:t>
      </w:r>
      <w:r>
        <w:rPr>
          <w:sz w:val="20"/>
        </w:rPr>
        <w:t>средств: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0" w:hanging="121"/>
        <w:jc w:val="both"/>
        <w:rPr>
          <w:sz w:val="20"/>
        </w:rPr>
      </w:pPr>
      <w:r>
        <w:rPr>
          <w:sz w:val="20"/>
        </w:rPr>
        <w:t>истечение</w:t>
      </w:r>
      <w:r>
        <w:rPr>
          <w:spacing w:val="-11"/>
          <w:sz w:val="20"/>
        </w:rPr>
        <w:t> </w:t>
      </w:r>
      <w:r>
        <w:rPr>
          <w:sz w:val="20"/>
        </w:rPr>
        <w:t>срока</w:t>
      </w:r>
      <w:r>
        <w:rPr>
          <w:spacing w:val="-11"/>
          <w:sz w:val="20"/>
        </w:rPr>
        <w:t> </w:t>
      </w:r>
      <w:r>
        <w:rPr>
          <w:sz w:val="20"/>
        </w:rPr>
        <w:t>действия</w:t>
      </w:r>
      <w:r>
        <w:rPr>
          <w:spacing w:val="-10"/>
          <w:sz w:val="20"/>
        </w:rPr>
        <w:t> </w:t>
      </w:r>
      <w:r>
        <w:rPr>
          <w:sz w:val="20"/>
        </w:rPr>
        <w:t>Договора</w:t>
      </w:r>
      <w:r>
        <w:rPr>
          <w:spacing w:val="-11"/>
          <w:sz w:val="20"/>
        </w:rPr>
        <w:t> </w:t>
      </w:r>
      <w:r>
        <w:rPr>
          <w:sz w:val="20"/>
        </w:rPr>
        <w:t>счета</w:t>
      </w:r>
      <w:r>
        <w:rPr>
          <w:spacing w:val="-8"/>
          <w:sz w:val="20"/>
        </w:rPr>
        <w:t> </w:t>
      </w:r>
      <w:r>
        <w:rPr>
          <w:sz w:val="20"/>
        </w:rPr>
        <w:t>эскроу;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0" w:hanging="121"/>
        <w:jc w:val="both"/>
        <w:rPr>
          <w:sz w:val="20"/>
        </w:rPr>
      </w:pPr>
      <w:r>
        <w:rPr>
          <w:color w:val="1C1C1C"/>
          <w:sz w:val="20"/>
        </w:rPr>
        <w:t>завершение</w:t>
      </w:r>
      <w:r>
        <w:rPr>
          <w:color w:val="1C1C1C"/>
          <w:spacing w:val="-11"/>
          <w:sz w:val="20"/>
        </w:rPr>
        <w:t> </w:t>
      </w:r>
      <w:r>
        <w:rPr>
          <w:color w:val="1C1C1C"/>
          <w:sz w:val="20"/>
        </w:rPr>
        <w:t>расчетов</w:t>
      </w:r>
      <w:r>
        <w:rPr>
          <w:color w:val="1C1C1C"/>
          <w:spacing w:val="-10"/>
          <w:sz w:val="20"/>
        </w:rPr>
        <w:t> </w:t>
      </w:r>
      <w:r>
        <w:rPr>
          <w:color w:val="1C1C1C"/>
          <w:sz w:val="20"/>
        </w:rPr>
        <w:t>по</w:t>
      </w:r>
      <w:r>
        <w:rPr>
          <w:color w:val="1C1C1C"/>
          <w:spacing w:val="-8"/>
          <w:sz w:val="20"/>
        </w:rPr>
        <w:t> </w:t>
      </w:r>
      <w:r>
        <w:rPr>
          <w:color w:val="1C1C1C"/>
          <w:sz w:val="20"/>
        </w:rPr>
        <w:t>Договору</w:t>
      </w:r>
      <w:r>
        <w:rPr>
          <w:color w:val="1C1C1C"/>
          <w:spacing w:val="-10"/>
          <w:sz w:val="20"/>
        </w:rPr>
        <w:t> </w:t>
      </w:r>
      <w:r>
        <w:rPr>
          <w:color w:val="1C1C1C"/>
          <w:sz w:val="20"/>
        </w:rPr>
        <w:t>счета</w:t>
      </w:r>
      <w:r>
        <w:rPr>
          <w:color w:val="1C1C1C"/>
          <w:spacing w:val="-7"/>
          <w:sz w:val="20"/>
        </w:rPr>
        <w:t> </w:t>
      </w:r>
      <w:r>
        <w:rPr>
          <w:color w:val="1C1C1C"/>
          <w:sz w:val="20"/>
        </w:rPr>
        <w:t>эскроу</w:t>
      </w:r>
      <w:r>
        <w:rPr>
          <w:color w:val="1C1C1C"/>
          <w:spacing w:val="-11"/>
          <w:sz w:val="20"/>
        </w:rPr>
        <w:t> </w:t>
      </w:r>
      <w:r>
        <w:rPr>
          <w:color w:val="1C1C1C"/>
          <w:sz w:val="20"/>
        </w:rPr>
        <w:t>с</w:t>
      </w:r>
      <w:r>
        <w:rPr>
          <w:color w:val="1C1C1C"/>
          <w:spacing w:val="-10"/>
          <w:sz w:val="20"/>
        </w:rPr>
        <w:t> </w:t>
      </w:r>
      <w:r>
        <w:rPr>
          <w:color w:val="1C1C1C"/>
          <w:sz w:val="20"/>
        </w:rPr>
        <w:t>Бенефициаром</w:t>
      </w:r>
      <w:r>
        <w:rPr>
          <w:sz w:val="20"/>
        </w:rPr>
        <w:t>;</w:t>
      </w: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40" w:lineRule="auto" w:before="0" w:after="0"/>
        <w:ind w:left="340" w:right="0" w:hanging="121"/>
        <w:jc w:val="left"/>
        <w:rPr>
          <w:sz w:val="20"/>
        </w:rPr>
      </w:pPr>
      <w:r>
        <w:rPr>
          <w:color w:val="1C1C1C"/>
          <w:spacing w:val="-1"/>
          <w:sz w:val="20"/>
        </w:rPr>
        <w:t>расторжение</w:t>
      </w:r>
      <w:r>
        <w:rPr>
          <w:color w:val="1C1C1C"/>
          <w:spacing w:val="-7"/>
          <w:sz w:val="20"/>
        </w:rPr>
        <w:t> </w:t>
      </w:r>
      <w:r>
        <w:rPr>
          <w:color w:val="1C1C1C"/>
          <w:spacing w:val="-1"/>
          <w:sz w:val="20"/>
        </w:rPr>
        <w:t>Бенефициаром</w:t>
      </w:r>
      <w:r>
        <w:rPr>
          <w:color w:val="1C1C1C"/>
          <w:spacing w:val="-8"/>
          <w:sz w:val="20"/>
        </w:rPr>
        <w:t> </w:t>
      </w:r>
      <w:r>
        <w:rPr>
          <w:color w:val="1C1C1C"/>
          <w:spacing w:val="-1"/>
          <w:sz w:val="20"/>
        </w:rPr>
        <w:t>и</w:t>
      </w:r>
      <w:r>
        <w:rPr>
          <w:color w:val="1C1C1C"/>
          <w:spacing w:val="-11"/>
          <w:sz w:val="20"/>
        </w:rPr>
        <w:t> </w:t>
      </w:r>
      <w:r>
        <w:rPr>
          <w:color w:val="1C1C1C"/>
          <w:spacing w:val="-1"/>
          <w:sz w:val="20"/>
        </w:rPr>
        <w:t>Депонентом</w:t>
      </w:r>
      <w:r>
        <w:rPr>
          <w:color w:val="1C1C1C"/>
          <w:spacing w:val="-9"/>
          <w:sz w:val="20"/>
        </w:rPr>
        <w:t> </w:t>
      </w:r>
      <w:r>
        <w:rPr>
          <w:color w:val="1C1C1C"/>
          <w:spacing w:val="-1"/>
          <w:sz w:val="20"/>
        </w:rPr>
        <w:t>настоящего</w:t>
      </w:r>
      <w:r>
        <w:rPr>
          <w:color w:val="1C1C1C"/>
          <w:spacing w:val="-10"/>
          <w:sz w:val="20"/>
        </w:rPr>
        <w:t> </w:t>
      </w:r>
      <w:r>
        <w:rPr>
          <w:color w:val="1C1C1C"/>
          <w:spacing w:val="-1"/>
          <w:sz w:val="20"/>
        </w:rPr>
        <w:t>Договора;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0" w:hanging="121"/>
        <w:jc w:val="left"/>
        <w:rPr>
          <w:color w:val="1C1C1C"/>
          <w:sz w:val="20"/>
        </w:rPr>
      </w:pPr>
      <w:r>
        <w:rPr>
          <w:color w:val="1C1C1C"/>
          <w:sz w:val="20"/>
        </w:rPr>
        <w:t>односторонний</w:t>
      </w:r>
      <w:r>
        <w:rPr>
          <w:color w:val="1C1C1C"/>
          <w:spacing w:val="-10"/>
          <w:sz w:val="20"/>
        </w:rPr>
        <w:t> </w:t>
      </w:r>
      <w:r>
        <w:rPr>
          <w:color w:val="1C1C1C"/>
          <w:sz w:val="20"/>
        </w:rPr>
        <w:t>отказ</w:t>
      </w:r>
      <w:r>
        <w:rPr>
          <w:color w:val="1C1C1C"/>
          <w:spacing w:val="-13"/>
          <w:sz w:val="20"/>
        </w:rPr>
        <w:t> </w:t>
      </w:r>
      <w:r>
        <w:rPr>
          <w:color w:val="1C1C1C"/>
          <w:sz w:val="20"/>
        </w:rPr>
        <w:t>Бенефициара</w:t>
      </w:r>
      <w:r>
        <w:rPr>
          <w:color w:val="1C1C1C"/>
          <w:spacing w:val="-8"/>
          <w:sz w:val="20"/>
        </w:rPr>
        <w:t> </w:t>
      </w:r>
      <w:r>
        <w:rPr>
          <w:color w:val="1C1C1C"/>
          <w:sz w:val="20"/>
        </w:rPr>
        <w:t>или</w:t>
      </w:r>
      <w:r>
        <w:rPr>
          <w:color w:val="1C1C1C"/>
          <w:spacing w:val="-10"/>
          <w:sz w:val="20"/>
        </w:rPr>
        <w:t> </w:t>
      </w:r>
      <w:r>
        <w:rPr>
          <w:color w:val="1C1C1C"/>
          <w:sz w:val="20"/>
        </w:rPr>
        <w:t>Депонента</w:t>
      </w:r>
      <w:r>
        <w:rPr>
          <w:color w:val="1C1C1C"/>
          <w:spacing w:val="-12"/>
          <w:sz w:val="20"/>
        </w:rPr>
        <w:t> </w:t>
      </w:r>
      <w:r>
        <w:rPr>
          <w:color w:val="1C1C1C"/>
          <w:sz w:val="20"/>
        </w:rPr>
        <w:t>от</w:t>
      </w:r>
      <w:r>
        <w:rPr>
          <w:color w:val="1C1C1C"/>
          <w:spacing w:val="-12"/>
          <w:sz w:val="20"/>
        </w:rPr>
        <w:t> </w:t>
      </w:r>
      <w:r>
        <w:rPr>
          <w:color w:val="1C1C1C"/>
          <w:sz w:val="20"/>
        </w:rPr>
        <w:t>исполнения</w:t>
      </w:r>
      <w:r>
        <w:rPr>
          <w:color w:val="1C1C1C"/>
          <w:spacing w:val="-10"/>
          <w:sz w:val="20"/>
        </w:rPr>
        <w:t> </w:t>
      </w:r>
      <w:r>
        <w:rPr>
          <w:color w:val="1C1C1C"/>
          <w:sz w:val="20"/>
        </w:rPr>
        <w:t>настоящего</w:t>
      </w:r>
      <w:r>
        <w:rPr>
          <w:color w:val="1C1C1C"/>
          <w:spacing w:val="-12"/>
          <w:sz w:val="20"/>
        </w:rPr>
        <w:t> </w:t>
      </w:r>
      <w:r>
        <w:rPr>
          <w:color w:val="1C1C1C"/>
          <w:sz w:val="20"/>
        </w:rPr>
        <w:t>Договора;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0" w:hanging="121"/>
        <w:jc w:val="left"/>
        <w:rPr>
          <w:sz w:val="20"/>
        </w:rPr>
      </w:pPr>
      <w:r>
        <w:rPr>
          <w:color w:val="1C1C1C"/>
          <w:spacing w:val="-1"/>
          <w:sz w:val="20"/>
        </w:rPr>
        <w:t>по</w:t>
      </w:r>
      <w:r>
        <w:rPr>
          <w:color w:val="1C1C1C"/>
          <w:spacing w:val="-12"/>
          <w:sz w:val="20"/>
        </w:rPr>
        <w:t> </w:t>
      </w:r>
      <w:r>
        <w:rPr>
          <w:color w:val="1C1C1C"/>
          <w:spacing w:val="-1"/>
          <w:sz w:val="20"/>
        </w:rPr>
        <w:t>иным</w:t>
      </w:r>
      <w:r>
        <w:rPr>
          <w:color w:val="1C1C1C"/>
          <w:spacing w:val="-9"/>
          <w:sz w:val="20"/>
        </w:rPr>
        <w:t> </w:t>
      </w:r>
      <w:r>
        <w:rPr>
          <w:color w:val="1C1C1C"/>
          <w:spacing w:val="-1"/>
          <w:sz w:val="20"/>
        </w:rPr>
        <w:t>основаниям,</w:t>
      </w:r>
      <w:r>
        <w:rPr>
          <w:color w:val="1C1C1C"/>
          <w:spacing w:val="-11"/>
          <w:sz w:val="20"/>
        </w:rPr>
        <w:t> </w:t>
      </w:r>
      <w:r>
        <w:rPr>
          <w:color w:val="1C1C1C"/>
          <w:spacing w:val="-1"/>
          <w:sz w:val="20"/>
        </w:rPr>
        <w:t>предусмотренным</w:t>
      </w:r>
      <w:r>
        <w:rPr>
          <w:color w:val="1C1C1C"/>
          <w:spacing w:val="-6"/>
          <w:sz w:val="20"/>
        </w:rPr>
        <w:t> </w:t>
      </w:r>
      <w:r>
        <w:rPr>
          <w:color w:val="1C1C1C"/>
          <w:sz w:val="20"/>
        </w:rPr>
        <w:t>законодательством</w:t>
      </w:r>
      <w:r>
        <w:rPr>
          <w:color w:val="1C1C1C"/>
          <w:spacing w:val="-9"/>
          <w:sz w:val="20"/>
        </w:rPr>
        <w:t> </w:t>
      </w:r>
      <w:r>
        <w:rPr>
          <w:color w:val="1C1C1C"/>
          <w:sz w:val="20"/>
        </w:rPr>
        <w:t>Российской</w:t>
      </w:r>
      <w:r>
        <w:rPr>
          <w:color w:val="1C1C1C"/>
          <w:spacing w:val="-9"/>
          <w:sz w:val="20"/>
        </w:rPr>
        <w:t> </w:t>
      </w:r>
      <w:r>
        <w:rPr>
          <w:color w:val="1C1C1C"/>
          <w:sz w:val="20"/>
        </w:rPr>
        <w:t>Федерации.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2" w:lineRule="auto" w:before="1" w:after="0"/>
        <w:ind w:left="220" w:right="241" w:firstLine="0"/>
        <w:jc w:val="both"/>
        <w:rPr>
          <w:sz w:val="20"/>
        </w:rPr>
      </w:pPr>
      <w:r>
        <w:rPr>
          <w:sz w:val="20"/>
        </w:rPr>
        <w:t>Стороны пришли к соглашению о том, что Цена Договора подлежит изменению в случае</w:t>
      </w:r>
      <w:r>
        <w:rPr>
          <w:spacing w:val="1"/>
          <w:sz w:val="20"/>
        </w:rPr>
        <w:t> </w:t>
      </w:r>
      <w:r>
        <w:rPr>
          <w:sz w:val="20"/>
        </w:rPr>
        <w:t>изменения Площади Объекта долевого строительства по отношению к Проектной площади Объекта</w:t>
      </w:r>
      <w:r>
        <w:rPr>
          <w:spacing w:val="1"/>
          <w:sz w:val="20"/>
        </w:rPr>
        <w:t> </w:t>
      </w:r>
      <w:r>
        <w:rPr>
          <w:sz w:val="20"/>
        </w:rPr>
        <w:t>долевого строительства: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2" w:lineRule="auto" w:before="0" w:after="0"/>
        <w:ind w:left="220" w:right="232" w:firstLine="0"/>
        <w:jc w:val="both"/>
        <w:rPr>
          <w:sz w:val="20"/>
        </w:rPr>
      </w:pPr>
      <w:r>
        <w:rPr>
          <w:sz w:val="20"/>
        </w:rPr>
        <w:t>Если Площадь Объекта долевого строительства в</w:t>
      </w:r>
      <w:r>
        <w:rPr>
          <w:spacing w:val="1"/>
          <w:sz w:val="20"/>
        </w:rPr>
        <w:t> </w:t>
      </w:r>
      <w:r>
        <w:rPr>
          <w:sz w:val="20"/>
        </w:rPr>
        <w:t>соответствии с обмерами кадастрового</w:t>
      </w:r>
      <w:r>
        <w:rPr>
          <w:spacing w:val="1"/>
          <w:sz w:val="20"/>
        </w:rPr>
        <w:t> </w:t>
      </w:r>
      <w:r>
        <w:rPr>
          <w:sz w:val="20"/>
        </w:rPr>
        <w:t>инженера</w:t>
      </w:r>
      <w:r>
        <w:rPr>
          <w:spacing w:val="1"/>
          <w:sz w:val="20"/>
        </w:rPr>
        <w:t> </w:t>
      </w:r>
      <w:r>
        <w:rPr>
          <w:sz w:val="20"/>
        </w:rPr>
        <w:t>будет</w:t>
      </w:r>
      <w:r>
        <w:rPr>
          <w:spacing w:val="1"/>
          <w:sz w:val="20"/>
        </w:rPr>
        <w:t> </w:t>
      </w:r>
      <w:r>
        <w:rPr>
          <w:sz w:val="20"/>
        </w:rPr>
        <w:t>больше</w:t>
      </w:r>
      <w:r>
        <w:rPr>
          <w:spacing w:val="1"/>
          <w:sz w:val="20"/>
        </w:rPr>
        <w:t> </w:t>
      </w:r>
      <w:r>
        <w:rPr>
          <w:sz w:val="20"/>
        </w:rPr>
        <w:t>Проектной</w:t>
      </w:r>
      <w:r>
        <w:rPr>
          <w:spacing w:val="1"/>
          <w:sz w:val="20"/>
        </w:rPr>
        <w:t> </w:t>
      </w:r>
      <w:r>
        <w:rPr>
          <w:sz w:val="20"/>
        </w:rPr>
        <w:t>площади,</w:t>
      </w:r>
      <w:r>
        <w:rPr>
          <w:spacing w:val="1"/>
          <w:sz w:val="20"/>
        </w:rPr>
        <w:t> </w:t>
      </w:r>
      <w:r>
        <w:rPr>
          <w:sz w:val="20"/>
        </w:rPr>
        <w:t>то</w:t>
      </w:r>
      <w:r>
        <w:rPr>
          <w:spacing w:val="1"/>
          <w:sz w:val="20"/>
        </w:rPr>
        <w:t> </w:t>
      </w:r>
      <w:r>
        <w:rPr>
          <w:sz w:val="20"/>
        </w:rPr>
        <w:t>Цена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увеличивается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сумму,</w:t>
      </w:r>
      <w:r>
        <w:rPr>
          <w:spacing w:val="1"/>
          <w:sz w:val="20"/>
        </w:rPr>
        <w:t> </w:t>
      </w:r>
      <w:r>
        <w:rPr>
          <w:sz w:val="20"/>
        </w:rPr>
        <w:t>определяемую как произведение указанной в п. 3.1. Договора цены 1 (одного) квадратного метра на</w:t>
      </w:r>
      <w:r>
        <w:rPr>
          <w:spacing w:val="1"/>
          <w:sz w:val="20"/>
        </w:rPr>
        <w:t> </w:t>
      </w:r>
      <w:r>
        <w:rPr>
          <w:sz w:val="20"/>
        </w:rPr>
        <w:t>разницу</w:t>
      </w:r>
      <w:r>
        <w:rPr>
          <w:spacing w:val="-2"/>
          <w:sz w:val="20"/>
        </w:rPr>
        <w:t> </w:t>
      </w:r>
      <w:r>
        <w:rPr>
          <w:sz w:val="20"/>
        </w:rPr>
        <w:t>между</w:t>
      </w:r>
      <w:r>
        <w:rPr>
          <w:spacing w:val="-6"/>
          <w:sz w:val="20"/>
        </w:rPr>
        <w:t> </w:t>
      </w:r>
      <w:r>
        <w:rPr>
          <w:sz w:val="20"/>
        </w:rPr>
        <w:t>площадью</w:t>
      </w:r>
      <w:r>
        <w:rPr>
          <w:spacing w:val="-7"/>
          <w:sz w:val="20"/>
        </w:rPr>
        <w:t> </w:t>
      </w:r>
      <w:r>
        <w:rPr>
          <w:sz w:val="20"/>
        </w:rPr>
        <w:t>Объекта</w:t>
      </w:r>
      <w:r>
        <w:rPr>
          <w:spacing w:val="-3"/>
          <w:sz w:val="20"/>
        </w:rPr>
        <w:t> </w:t>
      </w:r>
      <w:r>
        <w:rPr>
          <w:sz w:val="20"/>
        </w:rPr>
        <w:t>долевого</w:t>
      </w:r>
      <w:r>
        <w:rPr>
          <w:spacing w:val="-6"/>
          <w:sz w:val="20"/>
        </w:rPr>
        <w:t> </w:t>
      </w:r>
      <w:r>
        <w:rPr>
          <w:sz w:val="20"/>
        </w:rPr>
        <w:t>строительства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Проектной</w:t>
      </w:r>
      <w:r>
        <w:rPr>
          <w:spacing w:val="-3"/>
          <w:sz w:val="20"/>
        </w:rPr>
        <w:t> </w:t>
      </w:r>
      <w:r>
        <w:rPr>
          <w:sz w:val="20"/>
        </w:rPr>
        <w:t>площадью</w:t>
      </w:r>
      <w:r>
        <w:rPr>
          <w:spacing w:val="-6"/>
          <w:sz w:val="20"/>
        </w:rPr>
        <w:t> </w:t>
      </w:r>
      <w:r>
        <w:rPr>
          <w:sz w:val="20"/>
        </w:rPr>
        <w:t>Объекта</w:t>
      </w:r>
      <w:r>
        <w:rPr>
          <w:spacing w:val="-7"/>
          <w:sz w:val="20"/>
        </w:rPr>
        <w:t> </w:t>
      </w:r>
      <w:r>
        <w:rPr>
          <w:sz w:val="20"/>
        </w:rPr>
        <w:t>долевого</w:t>
      </w:r>
    </w:p>
    <w:p>
      <w:pPr>
        <w:spacing w:after="0" w:line="242" w:lineRule="auto"/>
        <w:jc w:val="both"/>
        <w:rPr>
          <w:sz w:val="20"/>
        </w:rPr>
        <w:sectPr>
          <w:pgSz w:w="11900" w:h="16840"/>
          <w:pgMar w:header="232" w:footer="0" w:top="440" w:bottom="280" w:left="1200" w:right="580"/>
        </w:sectPr>
      </w:pPr>
    </w:p>
    <w:p>
      <w:pPr>
        <w:pStyle w:val="BodyText"/>
        <w:spacing w:line="244" w:lineRule="auto" w:before="117"/>
        <w:ind w:right="242"/>
      </w:pPr>
      <w:r>
        <w:rPr/>
        <w:t>строительства. В этом случае УЧАСТНИК ДОЛЕВОГО СТРОИТЕЛЬСТВА доплачивает возникшую</w:t>
      </w:r>
      <w:r>
        <w:rPr>
          <w:spacing w:val="1"/>
        </w:rPr>
        <w:t> </w:t>
      </w:r>
      <w:r>
        <w:rPr/>
        <w:t>разницу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(десяти)</w:t>
      </w:r>
      <w:r>
        <w:rPr>
          <w:spacing w:val="2"/>
        </w:rPr>
        <w:t> </w:t>
      </w:r>
      <w:r>
        <w:rPr/>
        <w:t>рабочих</w:t>
      </w:r>
      <w:r>
        <w:rPr>
          <w:spacing w:val="2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получения уведомления от</w:t>
      </w:r>
      <w:r>
        <w:rPr>
          <w:spacing w:val="-3"/>
        </w:rPr>
        <w:t> </w:t>
      </w:r>
      <w:r>
        <w:rPr/>
        <w:t>ЗАСТРОЙЩИКА.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4" w:lineRule="auto" w:before="0" w:after="0"/>
        <w:ind w:left="220" w:right="233" w:firstLine="0"/>
        <w:jc w:val="both"/>
        <w:rPr>
          <w:sz w:val="20"/>
        </w:rPr>
      </w:pPr>
      <w:r>
        <w:rPr>
          <w:sz w:val="20"/>
        </w:rPr>
        <w:t>Если Площадь Объекта долевого строительства в</w:t>
      </w:r>
      <w:r>
        <w:rPr>
          <w:spacing w:val="1"/>
          <w:sz w:val="20"/>
        </w:rPr>
        <w:t> </w:t>
      </w:r>
      <w:r>
        <w:rPr>
          <w:sz w:val="20"/>
        </w:rPr>
        <w:t>соответствии с обмерами кадастрового</w:t>
      </w:r>
      <w:r>
        <w:rPr>
          <w:spacing w:val="1"/>
          <w:sz w:val="20"/>
        </w:rPr>
        <w:t> </w:t>
      </w:r>
      <w:r>
        <w:rPr>
          <w:sz w:val="20"/>
        </w:rPr>
        <w:t>инженера</w:t>
      </w:r>
      <w:r>
        <w:rPr>
          <w:spacing w:val="1"/>
          <w:sz w:val="20"/>
        </w:rPr>
        <w:t> </w:t>
      </w:r>
      <w:r>
        <w:rPr>
          <w:sz w:val="20"/>
        </w:rPr>
        <w:t>будет</w:t>
      </w:r>
      <w:r>
        <w:rPr>
          <w:spacing w:val="1"/>
          <w:sz w:val="20"/>
        </w:rPr>
        <w:t> </w:t>
      </w:r>
      <w:r>
        <w:rPr>
          <w:sz w:val="20"/>
        </w:rPr>
        <w:t>меньше</w:t>
      </w:r>
      <w:r>
        <w:rPr>
          <w:spacing w:val="1"/>
          <w:sz w:val="20"/>
        </w:rPr>
        <w:t> </w:t>
      </w:r>
      <w:r>
        <w:rPr>
          <w:sz w:val="20"/>
        </w:rPr>
        <w:t>Проектной</w:t>
      </w:r>
      <w:r>
        <w:rPr>
          <w:spacing w:val="1"/>
          <w:sz w:val="20"/>
        </w:rPr>
        <w:t> </w:t>
      </w:r>
      <w:r>
        <w:rPr>
          <w:sz w:val="20"/>
        </w:rPr>
        <w:t>площади,</w:t>
      </w:r>
      <w:r>
        <w:rPr>
          <w:spacing w:val="1"/>
          <w:sz w:val="20"/>
        </w:rPr>
        <w:t> </w:t>
      </w:r>
      <w:r>
        <w:rPr>
          <w:sz w:val="20"/>
        </w:rPr>
        <w:t>то</w:t>
      </w:r>
      <w:r>
        <w:rPr>
          <w:spacing w:val="1"/>
          <w:sz w:val="20"/>
        </w:rPr>
        <w:t> </w:t>
      </w:r>
      <w:r>
        <w:rPr>
          <w:sz w:val="20"/>
        </w:rPr>
        <w:t>Цена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уменьшается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сумму,</w:t>
      </w:r>
      <w:r>
        <w:rPr>
          <w:spacing w:val="1"/>
          <w:sz w:val="20"/>
        </w:rPr>
        <w:t> </w:t>
      </w:r>
      <w:r>
        <w:rPr>
          <w:sz w:val="20"/>
        </w:rPr>
        <w:t>определяемую как произведение указанной в п. 3.1. Договора цены 1 (одного) квадратного метра на</w:t>
      </w:r>
      <w:r>
        <w:rPr>
          <w:spacing w:val="1"/>
          <w:sz w:val="20"/>
        </w:rPr>
        <w:t> </w:t>
      </w:r>
      <w:r>
        <w:rPr>
          <w:sz w:val="20"/>
        </w:rPr>
        <w:t>разницу</w:t>
      </w:r>
      <w:r>
        <w:rPr>
          <w:spacing w:val="-2"/>
          <w:sz w:val="20"/>
        </w:rPr>
        <w:t> </w:t>
      </w:r>
      <w:r>
        <w:rPr>
          <w:sz w:val="20"/>
        </w:rPr>
        <w:t>между</w:t>
      </w:r>
      <w:r>
        <w:rPr>
          <w:spacing w:val="-6"/>
          <w:sz w:val="20"/>
        </w:rPr>
        <w:t> </w:t>
      </w:r>
      <w:r>
        <w:rPr>
          <w:sz w:val="20"/>
        </w:rPr>
        <w:t>площадью</w:t>
      </w:r>
      <w:r>
        <w:rPr>
          <w:spacing w:val="-7"/>
          <w:sz w:val="20"/>
        </w:rPr>
        <w:t> </w:t>
      </w:r>
      <w:r>
        <w:rPr>
          <w:sz w:val="20"/>
        </w:rPr>
        <w:t>Объекта</w:t>
      </w:r>
      <w:r>
        <w:rPr>
          <w:spacing w:val="-3"/>
          <w:sz w:val="20"/>
        </w:rPr>
        <w:t> </w:t>
      </w:r>
      <w:r>
        <w:rPr>
          <w:sz w:val="20"/>
        </w:rPr>
        <w:t>долевого</w:t>
      </w:r>
      <w:r>
        <w:rPr>
          <w:spacing w:val="-6"/>
          <w:sz w:val="20"/>
        </w:rPr>
        <w:t> </w:t>
      </w:r>
      <w:r>
        <w:rPr>
          <w:sz w:val="20"/>
        </w:rPr>
        <w:t>строительства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Проектной</w:t>
      </w:r>
      <w:r>
        <w:rPr>
          <w:spacing w:val="-3"/>
          <w:sz w:val="20"/>
        </w:rPr>
        <w:t> </w:t>
      </w:r>
      <w:r>
        <w:rPr>
          <w:sz w:val="20"/>
        </w:rPr>
        <w:t>площадью</w:t>
      </w:r>
      <w:r>
        <w:rPr>
          <w:spacing w:val="-6"/>
          <w:sz w:val="20"/>
        </w:rPr>
        <w:t> </w:t>
      </w:r>
      <w:r>
        <w:rPr>
          <w:sz w:val="20"/>
        </w:rPr>
        <w:t>Объекта</w:t>
      </w:r>
      <w:r>
        <w:rPr>
          <w:spacing w:val="-7"/>
          <w:sz w:val="20"/>
        </w:rPr>
        <w:t> </w:t>
      </w:r>
      <w:r>
        <w:rPr>
          <w:sz w:val="20"/>
        </w:rPr>
        <w:t>долевого</w:t>
      </w:r>
      <w:r>
        <w:rPr>
          <w:spacing w:val="-51"/>
          <w:sz w:val="20"/>
        </w:rPr>
        <w:t> </w:t>
      </w:r>
      <w:r>
        <w:rPr>
          <w:spacing w:val="-1"/>
          <w:sz w:val="20"/>
        </w:rPr>
        <w:t>строительства.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этом</w:t>
      </w:r>
      <w:r>
        <w:rPr>
          <w:spacing w:val="-8"/>
          <w:sz w:val="20"/>
        </w:rPr>
        <w:t> </w:t>
      </w:r>
      <w:r>
        <w:rPr>
          <w:sz w:val="20"/>
        </w:rPr>
        <w:t>случае</w:t>
      </w:r>
      <w:r>
        <w:rPr>
          <w:spacing w:val="-8"/>
          <w:sz w:val="20"/>
        </w:rPr>
        <w:t> </w:t>
      </w:r>
      <w:r>
        <w:rPr>
          <w:sz w:val="20"/>
        </w:rPr>
        <w:t>ЗАСТРОЙЩИК</w:t>
      </w:r>
      <w:r>
        <w:rPr>
          <w:spacing w:val="-12"/>
          <w:sz w:val="20"/>
        </w:rPr>
        <w:t> </w:t>
      </w:r>
      <w:r>
        <w:rPr>
          <w:sz w:val="20"/>
        </w:rPr>
        <w:t>возвращает</w:t>
      </w:r>
      <w:r>
        <w:rPr>
          <w:spacing w:val="-8"/>
          <w:sz w:val="20"/>
        </w:rPr>
        <w:t> </w:t>
      </w:r>
      <w:r>
        <w:rPr>
          <w:sz w:val="20"/>
        </w:rPr>
        <w:t>УЧАСТНИКУ</w:t>
      </w:r>
      <w:r>
        <w:rPr>
          <w:spacing w:val="-11"/>
          <w:sz w:val="20"/>
        </w:rPr>
        <w:t> </w:t>
      </w:r>
      <w:r>
        <w:rPr>
          <w:sz w:val="20"/>
        </w:rPr>
        <w:t>ДОЛЕВОГО</w:t>
      </w:r>
      <w:r>
        <w:rPr>
          <w:spacing w:val="-12"/>
          <w:sz w:val="20"/>
        </w:rPr>
        <w:t> </w:t>
      </w:r>
      <w:r>
        <w:rPr>
          <w:sz w:val="20"/>
        </w:rPr>
        <w:t>СТРОИТЕЛЬСТВА</w:t>
      </w:r>
      <w:r>
        <w:rPr>
          <w:spacing w:val="-50"/>
          <w:sz w:val="20"/>
        </w:rPr>
        <w:t> </w:t>
      </w:r>
      <w:r>
        <w:rPr>
          <w:sz w:val="20"/>
        </w:rPr>
        <w:t>образовавшуюся</w:t>
      </w:r>
      <w:r>
        <w:rPr>
          <w:spacing w:val="1"/>
          <w:sz w:val="20"/>
        </w:rPr>
        <w:t> </w:t>
      </w:r>
      <w:r>
        <w:rPr>
          <w:sz w:val="20"/>
        </w:rPr>
        <w:t>разницу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(десяти)</w:t>
      </w:r>
      <w:r>
        <w:rPr>
          <w:spacing w:val="1"/>
          <w:sz w:val="20"/>
        </w:rPr>
        <w:t> </w:t>
      </w:r>
      <w:r>
        <w:rPr>
          <w:sz w:val="20"/>
        </w:rPr>
        <w:t>рабочих</w:t>
      </w:r>
      <w:r>
        <w:rPr>
          <w:spacing w:val="1"/>
          <w:sz w:val="20"/>
        </w:rPr>
        <w:t> </w:t>
      </w:r>
      <w:r>
        <w:rPr>
          <w:sz w:val="20"/>
        </w:rPr>
        <w:t>дней</w:t>
      </w:r>
      <w:r>
        <w:rPr>
          <w:spacing w:val="1"/>
          <w:sz w:val="20"/>
        </w:rPr>
        <w:t> </w:t>
      </w:r>
      <w:r>
        <w:rPr>
          <w:sz w:val="20"/>
        </w:rPr>
        <w:t>после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письменного</w:t>
      </w:r>
      <w:r>
        <w:rPr>
          <w:spacing w:val="1"/>
          <w:sz w:val="20"/>
        </w:rPr>
        <w:t> </w:t>
      </w:r>
      <w:r>
        <w:rPr>
          <w:sz w:val="20"/>
        </w:rPr>
        <w:t>заявления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обязательным</w:t>
      </w:r>
      <w:r>
        <w:rPr>
          <w:spacing w:val="1"/>
          <w:sz w:val="20"/>
        </w:rPr>
        <w:t> </w:t>
      </w:r>
      <w:r>
        <w:rPr>
          <w:sz w:val="20"/>
        </w:rPr>
        <w:t>указанием</w:t>
      </w:r>
      <w:r>
        <w:rPr>
          <w:spacing w:val="1"/>
          <w:sz w:val="20"/>
        </w:rPr>
        <w:t> </w:t>
      </w:r>
      <w:r>
        <w:rPr>
          <w:sz w:val="20"/>
        </w:rPr>
        <w:t>банковских</w:t>
      </w:r>
      <w:r>
        <w:rPr>
          <w:spacing w:val="1"/>
          <w:sz w:val="20"/>
        </w:rPr>
        <w:t> </w:t>
      </w:r>
      <w:r>
        <w:rPr>
          <w:sz w:val="20"/>
        </w:rPr>
        <w:t>реквизитов,</w:t>
      </w:r>
      <w:r>
        <w:rPr>
          <w:spacing w:val="-1"/>
          <w:sz w:val="20"/>
        </w:rPr>
        <w:t> </w:t>
      </w:r>
      <w:r>
        <w:rPr>
          <w:sz w:val="20"/>
        </w:rPr>
        <w:t>на который</w:t>
      </w:r>
      <w:r>
        <w:rPr>
          <w:spacing w:val="3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2"/>
          <w:sz w:val="20"/>
        </w:rPr>
        <w:t> </w:t>
      </w:r>
      <w:r>
        <w:rPr>
          <w:sz w:val="20"/>
        </w:rPr>
        <w:t>возвращены</w:t>
      </w:r>
      <w:r>
        <w:rPr>
          <w:spacing w:val="1"/>
          <w:sz w:val="20"/>
        </w:rPr>
        <w:t> </w:t>
      </w:r>
      <w:r>
        <w:rPr>
          <w:sz w:val="20"/>
        </w:rPr>
        <w:t>денежные средства.</w:t>
      </w:r>
    </w:p>
    <w:p>
      <w:pPr>
        <w:pStyle w:val="ListParagraph"/>
        <w:numPr>
          <w:ilvl w:val="2"/>
          <w:numId w:val="5"/>
        </w:numPr>
        <w:tabs>
          <w:tab w:pos="931" w:val="left" w:leader="none"/>
        </w:tabs>
        <w:spacing w:line="242" w:lineRule="auto" w:before="0" w:after="0"/>
        <w:ind w:left="220" w:right="253" w:firstLine="0"/>
        <w:jc w:val="both"/>
        <w:rPr>
          <w:sz w:val="20"/>
        </w:rPr>
      </w:pPr>
      <w:r>
        <w:rPr>
          <w:sz w:val="20"/>
        </w:rPr>
        <w:t>Если Площадь Объекта долевого строительства в соответствии с обмерами</w:t>
      </w:r>
      <w:r>
        <w:rPr>
          <w:spacing w:val="1"/>
          <w:sz w:val="20"/>
        </w:rPr>
        <w:t> </w:t>
      </w:r>
      <w:r>
        <w:rPr>
          <w:sz w:val="20"/>
        </w:rPr>
        <w:t>кадастрового</w:t>
      </w:r>
      <w:r>
        <w:rPr>
          <w:spacing w:val="1"/>
          <w:sz w:val="20"/>
        </w:rPr>
        <w:t> </w:t>
      </w:r>
      <w:r>
        <w:rPr>
          <w:sz w:val="20"/>
        </w:rPr>
        <w:t>инженера будет отличаться от Проектной площади менее чем на пять процентов, у Сторон возникнут</w:t>
      </w:r>
      <w:r>
        <w:rPr>
          <w:spacing w:val="1"/>
          <w:sz w:val="20"/>
        </w:rPr>
        <w:t> </w:t>
      </w:r>
      <w:r>
        <w:rPr>
          <w:sz w:val="20"/>
        </w:rPr>
        <w:t>обязательства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доплате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возврату</w:t>
      </w:r>
      <w:r>
        <w:rPr>
          <w:spacing w:val="-4"/>
          <w:sz w:val="20"/>
        </w:rPr>
        <w:t> </w:t>
      </w:r>
      <w:r>
        <w:rPr>
          <w:sz w:val="20"/>
        </w:rPr>
        <w:t>возникшей</w:t>
      </w:r>
      <w:r>
        <w:rPr>
          <w:spacing w:val="-1"/>
          <w:sz w:val="20"/>
        </w:rPr>
        <w:t> </w:t>
      </w:r>
      <w:r>
        <w:rPr>
          <w:sz w:val="20"/>
        </w:rPr>
        <w:t>разницы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учетом</w:t>
      </w:r>
      <w:r>
        <w:rPr>
          <w:spacing w:val="-1"/>
          <w:sz w:val="20"/>
        </w:rPr>
        <w:t> </w:t>
      </w:r>
      <w:r>
        <w:rPr>
          <w:sz w:val="20"/>
        </w:rPr>
        <w:t>п.</w:t>
      </w:r>
      <w:r>
        <w:rPr>
          <w:spacing w:val="-4"/>
          <w:sz w:val="20"/>
        </w:rPr>
        <w:t> </w:t>
      </w:r>
      <w:r>
        <w:rPr>
          <w:sz w:val="20"/>
        </w:rPr>
        <w:t>3.4.1.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3.4.2 Договора.</w:t>
      </w:r>
    </w:p>
    <w:p>
      <w:pPr>
        <w:pStyle w:val="BodyText"/>
        <w:spacing w:line="244" w:lineRule="auto"/>
        <w:ind w:right="252"/>
      </w:pPr>
      <w:r>
        <w:rPr/>
        <w:t>Если Площадь Объекта долевого строительства в соответствии с обмерами кадастрового инженера</w:t>
      </w:r>
      <w:r>
        <w:rPr>
          <w:spacing w:val="1"/>
        </w:rPr>
        <w:t> </w:t>
      </w:r>
      <w:r>
        <w:rPr/>
        <w:t>будет отличаться от Проектной площади более чем на пять процентов, у ЗАСТРОЙЩИКА возникнет</w:t>
      </w:r>
      <w:r>
        <w:rPr>
          <w:spacing w:val="1"/>
        </w:rPr>
        <w:t> </w:t>
      </w:r>
      <w:r>
        <w:rPr/>
        <w:t>обязательство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возврату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разницы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 возникнет обязательство по доплате возникшей разницы только в пределах пяти</w:t>
      </w:r>
      <w:r>
        <w:rPr>
          <w:spacing w:val="1"/>
        </w:rPr>
        <w:t> </w:t>
      </w:r>
      <w:r>
        <w:rPr/>
        <w:t>процентов</w:t>
      </w:r>
      <w:r>
        <w:rPr>
          <w:spacing w:val="4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Проектной</w:t>
      </w:r>
      <w:r>
        <w:rPr>
          <w:spacing w:val="-1"/>
        </w:rPr>
        <w:t> </w:t>
      </w:r>
      <w:r>
        <w:rPr/>
        <w:t>площади</w:t>
      </w:r>
      <w:r>
        <w:rPr>
          <w:spacing w:val="-1"/>
        </w:rPr>
        <w:t> </w:t>
      </w:r>
      <w:r>
        <w:rPr/>
        <w:t>Объекта долевого строительства.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2" w:lineRule="auto" w:before="0" w:after="0"/>
        <w:ind w:left="220" w:right="242" w:firstLine="0"/>
        <w:jc w:val="both"/>
        <w:rPr>
          <w:sz w:val="20"/>
        </w:rPr>
      </w:pPr>
      <w:r>
        <w:rPr>
          <w:sz w:val="20"/>
        </w:rPr>
        <w:t>Если по окончании срока условного депонирования ЗАСТРОЙЩИК получает со счета эскроу</w:t>
      </w:r>
      <w:r>
        <w:rPr>
          <w:spacing w:val="1"/>
          <w:sz w:val="20"/>
        </w:rPr>
        <w:t> </w:t>
      </w:r>
      <w:r>
        <w:rPr>
          <w:sz w:val="20"/>
        </w:rPr>
        <w:t>денежные средства в меньшем размере, чем Цена Договора, все расчеты между УЧАСТНИКОМ</w:t>
      </w:r>
      <w:r>
        <w:rPr>
          <w:spacing w:val="1"/>
          <w:sz w:val="20"/>
        </w:rPr>
        <w:t> </w:t>
      </w:r>
      <w:r>
        <w:rPr>
          <w:sz w:val="20"/>
        </w:rPr>
        <w:t>ДОЛЕВОГО СТРОИТЕЛЬСТВА и ЗАСТРОЙЩИКОМ осуществляются напрямую между Сторонами.</w:t>
      </w:r>
      <w:r>
        <w:rPr>
          <w:spacing w:val="1"/>
          <w:sz w:val="20"/>
        </w:rPr>
        <w:t> </w:t>
      </w: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обязан</w:t>
      </w:r>
      <w:r>
        <w:rPr>
          <w:spacing w:val="1"/>
          <w:sz w:val="20"/>
        </w:rPr>
        <w:t> </w:t>
      </w:r>
      <w:r>
        <w:rPr>
          <w:sz w:val="20"/>
        </w:rPr>
        <w:t>внести</w:t>
      </w:r>
      <w:r>
        <w:rPr>
          <w:spacing w:val="1"/>
          <w:sz w:val="20"/>
        </w:rPr>
        <w:t> </w:t>
      </w:r>
      <w:r>
        <w:rPr>
          <w:sz w:val="20"/>
        </w:rPr>
        <w:t>соответствующую</w:t>
      </w:r>
      <w:r>
        <w:rPr>
          <w:spacing w:val="1"/>
          <w:sz w:val="20"/>
        </w:rPr>
        <w:t> </w:t>
      </w:r>
      <w:r>
        <w:rPr>
          <w:sz w:val="20"/>
        </w:rPr>
        <w:t>сумму</w:t>
      </w:r>
      <w:r>
        <w:rPr>
          <w:spacing w:val="1"/>
          <w:sz w:val="20"/>
        </w:rPr>
        <w:t> </w:t>
      </w:r>
      <w:r>
        <w:rPr>
          <w:sz w:val="20"/>
        </w:rPr>
        <w:t>непосредственно</w:t>
      </w:r>
      <w:r>
        <w:rPr>
          <w:spacing w:val="1"/>
          <w:sz w:val="20"/>
        </w:rPr>
        <w:t> </w:t>
      </w:r>
      <w:r>
        <w:rPr>
          <w:sz w:val="20"/>
        </w:rPr>
        <w:t>ЗАСТРОЙЩИКУ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расчетный</w:t>
      </w:r>
      <w:r>
        <w:rPr>
          <w:spacing w:val="-3"/>
          <w:sz w:val="20"/>
        </w:rPr>
        <w:t> </w:t>
      </w:r>
      <w:r>
        <w:rPr>
          <w:sz w:val="20"/>
        </w:rPr>
        <w:t>счет</w:t>
      </w:r>
      <w:r>
        <w:rPr>
          <w:spacing w:val="-2"/>
          <w:sz w:val="20"/>
        </w:rPr>
        <w:t> </w:t>
      </w:r>
      <w:r>
        <w:rPr>
          <w:sz w:val="20"/>
        </w:rPr>
        <w:t>Застройщика,</w:t>
      </w:r>
      <w:r>
        <w:rPr>
          <w:spacing w:val="-2"/>
          <w:sz w:val="20"/>
        </w:rPr>
        <w:t> </w:t>
      </w:r>
      <w:r>
        <w:rPr>
          <w:sz w:val="20"/>
        </w:rPr>
        <w:t>указанный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разделе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5"/>
        </w:numPr>
        <w:tabs>
          <w:tab w:pos="931" w:val="left" w:leader="none"/>
        </w:tabs>
        <w:spacing w:line="240" w:lineRule="auto" w:before="0" w:after="0"/>
        <w:ind w:left="931" w:right="0" w:hanging="711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Цену</w:t>
      </w:r>
      <w:r>
        <w:rPr>
          <w:spacing w:val="-7"/>
          <w:sz w:val="20"/>
        </w:rPr>
        <w:t> </w:t>
      </w:r>
      <w:r>
        <w:rPr>
          <w:sz w:val="20"/>
        </w:rPr>
        <w:t>Договора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1"/>
          <w:sz w:val="20"/>
        </w:rPr>
        <w:t> </w:t>
      </w:r>
      <w:r>
        <w:rPr>
          <w:sz w:val="20"/>
        </w:rPr>
        <w:t>включены</w:t>
      </w:r>
      <w:r>
        <w:rPr>
          <w:spacing w:val="-6"/>
          <w:sz w:val="20"/>
        </w:rPr>
        <w:t> </w:t>
      </w:r>
      <w:r>
        <w:rPr>
          <w:sz w:val="20"/>
        </w:rPr>
        <w:t>следующие</w:t>
      </w:r>
      <w:r>
        <w:rPr>
          <w:spacing w:val="-7"/>
          <w:sz w:val="20"/>
        </w:rPr>
        <w:t> </w:t>
      </w:r>
      <w:r>
        <w:rPr>
          <w:sz w:val="20"/>
        </w:rPr>
        <w:t>расходы:</w:t>
      </w: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40" w:lineRule="auto" w:before="0" w:after="0"/>
        <w:ind w:left="340" w:right="0" w:hanging="121"/>
        <w:jc w:val="both"/>
        <w:rPr>
          <w:sz w:val="20"/>
        </w:rPr>
      </w:pPr>
      <w:r>
        <w:rPr>
          <w:sz w:val="20"/>
        </w:rPr>
        <w:t>нотариальный</w:t>
      </w:r>
      <w:r>
        <w:rPr>
          <w:spacing w:val="-7"/>
          <w:sz w:val="20"/>
        </w:rPr>
        <w:t> </w:t>
      </w:r>
      <w:r>
        <w:rPr>
          <w:sz w:val="20"/>
        </w:rPr>
        <w:t>тариф</w:t>
      </w:r>
      <w:r>
        <w:rPr>
          <w:spacing w:val="-5"/>
          <w:sz w:val="20"/>
        </w:rPr>
        <w:t> </w:t>
      </w:r>
      <w:r>
        <w:rPr>
          <w:sz w:val="20"/>
        </w:rPr>
        <w:t>(при</w:t>
      </w:r>
      <w:r>
        <w:rPr>
          <w:spacing w:val="-2"/>
          <w:sz w:val="20"/>
        </w:rPr>
        <w:t> </w:t>
      </w:r>
      <w:r>
        <w:rPr>
          <w:sz w:val="20"/>
        </w:rPr>
        <w:t>необходимости),</w:t>
      </w:r>
    </w:p>
    <w:p>
      <w:pPr>
        <w:pStyle w:val="ListParagraph"/>
        <w:numPr>
          <w:ilvl w:val="0"/>
          <w:numId w:val="6"/>
        </w:numPr>
        <w:tabs>
          <w:tab w:pos="416" w:val="left" w:leader="none"/>
        </w:tabs>
        <w:spacing w:line="244" w:lineRule="auto" w:before="0" w:after="0"/>
        <w:ind w:left="220" w:right="242" w:firstLine="0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1"/>
          <w:sz w:val="20"/>
        </w:rPr>
        <w:t> </w:t>
      </w:r>
      <w:r>
        <w:rPr>
          <w:sz w:val="20"/>
        </w:rPr>
        <w:t>пошлины</w:t>
      </w:r>
      <w:r>
        <w:rPr>
          <w:spacing w:val="1"/>
          <w:sz w:val="20"/>
        </w:rPr>
        <w:t> </w:t>
      </w:r>
      <w:r>
        <w:rPr>
          <w:sz w:val="20"/>
        </w:rPr>
        <w:t>(от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строительства)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государственную</w:t>
      </w:r>
      <w:r>
        <w:rPr>
          <w:spacing w:val="1"/>
          <w:sz w:val="20"/>
        </w:rPr>
        <w:t> </w:t>
      </w:r>
      <w:r>
        <w:rPr>
          <w:sz w:val="20"/>
        </w:rPr>
        <w:t>регистрацию</w:t>
      </w:r>
      <w:r>
        <w:rPr>
          <w:spacing w:val="1"/>
          <w:sz w:val="20"/>
        </w:rPr>
        <w:t> </w:t>
      </w:r>
      <w:r>
        <w:rPr>
          <w:sz w:val="20"/>
        </w:rPr>
        <w:t>Договора,</w:t>
      </w:r>
      <w:r>
        <w:rPr>
          <w:spacing w:val="1"/>
          <w:sz w:val="20"/>
        </w:rPr>
        <w:t> </w:t>
      </w:r>
      <w:r>
        <w:rPr>
          <w:sz w:val="20"/>
        </w:rPr>
        <w:t>дополнительных</w:t>
      </w:r>
      <w:r>
        <w:rPr>
          <w:spacing w:val="1"/>
          <w:sz w:val="20"/>
        </w:rPr>
        <w:t> </w:t>
      </w:r>
      <w:r>
        <w:rPr>
          <w:sz w:val="20"/>
        </w:rPr>
        <w:t>соглашений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Договору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соглашений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расторжении</w:t>
      </w:r>
      <w:r>
        <w:rPr>
          <w:spacing w:val="1"/>
          <w:sz w:val="20"/>
        </w:rPr>
        <w:t> </w:t>
      </w:r>
      <w:r>
        <w:rPr>
          <w:sz w:val="20"/>
        </w:rPr>
        <w:t>Договора,</w:t>
      </w: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24" w:lineRule="exact" w:before="0" w:after="0"/>
        <w:ind w:left="340" w:right="0" w:hanging="121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-5"/>
          <w:sz w:val="20"/>
        </w:rPr>
        <w:t> </w:t>
      </w:r>
      <w:r>
        <w:rPr>
          <w:sz w:val="20"/>
        </w:rPr>
        <w:t>тарифа</w:t>
      </w:r>
      <w:r>
        <w:rPr>
          <w:spacing w:val="-9"/>
          <w:sz w:val="20"/>
        </w:rPr>
        <w:t> </w:t>
      </w:r>
      <w:r>
        <w:rPr>
          <w:sz w:val="20"/>
        </w:rPr>
        <w:t>за</w:t>
      </w:r>
      <w:r>
        <w:rPr>
          <w:spacing w:val="-9"/>
          <w:sz w:val="20"/>
        </w:rPr>
        <w:t> </w:t>
      </w:r>
      <w:r>
        <w:rPr>
          <w:sz w:val="20"/>
        </w:rPr>
        <w:t>получение</w:t>
      </w:r>
      <w:r>
        <w:rPr>
          <w:spacing w:val="-9"/>
          <w:sz w:val="20"/>
        </w:rPr>
        <w:t> </w:t>
      </w:r>
      <w:r>
        <w:rPr>
          <w:sz w:val="20"/>
        </w:rPr>
        <w:t>технического</w:t>
      </w:r>
      <w:r>
        <w:rPr>
          <w:spacing w:val="-9"/>
          <w:sz w:val="20"/>
        </w:rPr>
        <w:t> </w:t>
      </w:r>
      <w:r>
        <w:rPr>
          <w:sz w:val="20"/>
        </w:rPr>
        <w:t>плана,</w:t>
      </w:r>
      <w:r>
        <w:rPr>
          <w:spacing w:val="-5"/>
          <w:sz w:val="20"/>
        </w:rPr>
        <w:t> </w:t>
      </w:r>
      <w:r>
        <w:rPr>
          <w:sz w:val="20"/>
        </w:rPr>
        <w:t>экспликации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Объект</w:t>
      </w:r>
      <w:r>
        <w:rPr>
          <w:spacing w:val="-10"/>
          <w:sz w:val="20"/>
        </w:rPr>
        <w:t> </w:t>
      </w:r>
      <w:r>
        <w:rPr>
          <w:sz w:val="20"/>
        </w:rPr>
        <w:t>долевого</w:t>
      </w:r>
      <w:r>
        <w:rPr>
          <w:spacing w:val="-9"/>
          <w:sz w:val="20"/>
        </w:rPr>
        <w:t> </w:t>
      </w:r>
      <w:r>
        <w:rPr>
          <w:sz w:val="20"/>
        </w:rPr>
        <w:t>строительства,</w:t>
      </w: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244" w:lineRule="auto" w:before="0" w:after="0"/>
        <w:ind w:left="220" w:right="241" w:firstLine="0"/>
        <w:jc w:val="both"/>
        <w:rPr>
          <w:sz w:val="20"/>
        </w:rPr>
      </w:pPr>
      <w:r>
        <w:rPr>
          <w:sz w:val="20"/>
        </w:rPr>
        <w:t>оплата государственной пошлины за государственную регистрацию права собственности 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 строительства</w:t>
      </w:r>
      <w:r>
        <w:rPr>
          <w:spacing w:val="5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Объект долевого</w:t>
      </w:r>
      <w:r>
        <w:rPr>
          <w:spacing w:val="3"/>
          <w:sz w:val="20"/>
        </w:rPr>
        <w:t> </w:t>
      </w:r>
      <w:r>
        <w:rPr>
          <w:sz w:val="20"/>
        </w:rPr>
        <w:t>строительства,</w:t>
      </w:r>
    </w:p>
    <w:p>
      <w:pPr>
        <w:pStyle w:val="ListParagraph"/>
        <w:numPr>
          <w:ilvl w:val="0"/>
          <w:numId w:val="6"/>
        </w:numPr>
        <w:tabs>
          <w:tab w:pos="341" w:val="left" w:leader="none"/>
        </w:tabs>
        <w:spacing w:line="225" w:lineRule="exact" w:before="0" w:after="0"/>
        <w:ind w:left="340" w:right="0" w:hanging="121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-7"/>
          <w:sz w:val="20"/>
        </w:rPr>
        <w:t> </w:t>
      </w:r>
      <w:r>
        <w:rPr>
          <w:sz w:val="20"/>
        </w:rPr>
        <w:t>Участником</w:t>
      </w:r>
      <w:r>
        <w:rPr>
          <w:spacing w:val="-8"/>
          <w:sz w:val="20"/>
        </w:rPr>
        <w:t> </w:t>
      </w:r>
      <w:r>
        <w:rPr>
          <w:sz w:val="20"/>
        </w:rPr>
        <w:t>долевого</w:t>
      </w:r>
      <w:r>
        <w:rPr>
          <w:spacing w:val="-11"/>
          <w:sz w:val="20"/>
        </w:rPr>
        <w:t> </w:t>
      </w:r>
      <w:r>
        <w:rPr>
          <w:sz w:val="20"/>
        </w:rPr>
        <w:t>строительства</w:t>
      </w:r>
      <w:r>
        <w:rPr>
          <w:spacing w:val="-10"/>
          <w:sz w:val="20"/>
        </w:rPr>
        <w:t> </w:t>
      </w:r>
      <w:r>
        <w:rPr>
          <w:sz w:val="20"/>
        </w:rPr>
        <w:t>комиссии</w:t>
      </w:r>
      <w:r>
        <w:rPr>
          <w:spacing w:val="-12"/>
          <w:sz w:val="20"/>
        </w:rPr>
        <w:t> </w:t>
      </w:r>
      <w:r>
        <w:rPr>
          <w:sz w:val="20"/>
        </w:rPr>
        <w:t>банку</w:t>
      </w:r>
      <w:r>
        <w:rPr>
          <w:spacing w:val="-10"/>
          <w:sz w:val="20"/>
        </w:rPr>
        <w:t> </w:t>
      </w:r>
      <w:r>
        <w:rPr>
          <w:sz w:val="20"/>
        </w:rPr>
        <w:t>за</w:t>
      </w:r>
      <w:r>
        <w:rPr>
          <w:spacing w:val="-11"/>
          <w:sz w:val="20"/>
        </w:rPr>
        <w:t> </w:t>
      </w:r>
      <w:r>
        <w:rPr>
          <w:sz w:val="20"/>
        </w:rPr>
        <w:t>перечисление</w:t>
      </w:r>
      <w:r>
        <w:rPr>
          <w:spacing w:val="-10"/>
          <w:sz w:val="20"/>
        </w:rPr>
        <w:t> </w:t>
      </w:r>
      <w:r>
        <w:rPr>
          <w:sz w:val="20"/>
        </w:rPr>
        <w:t>платежей</w:t>
      </w:r>
    </w:p>
    <w:p>
      <w:pPr>
        <w:pStyle w:val="BodyText"/>
        <w:spacing w:line="244" w:lineRule="auto"/>
        <w:ind w:right="235"/>
      </w:pPr>
      <w:r>
        <w:rPr/>
        <w:t>Указанные расходы УЧАСТНИК ДОЛЕВОГО СТРОИТЕЛЬСТВА оплачивает самостоятельно и за свой</w:t>
      </w:r>
      <w:r>
        <w:rPr>
          <w:spacing w:val="-51"/>
        </w:rPr>
        <w:t> </w:t>
      </w:r>
      <w:r>
        <w:rPr/>
        <w:t>счет.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656" w:val="left" w:leader="none"/>
        </w:tabs>
        <w:spacing w:line="240" w:lineRule="auto" w:before="0" w:after="0"/>
        <w:ind w:left="1656" w:right="0" w:hanging="285"/>
        <w:jc w:val="left"/>
      </w:pPr>
      <w:bookmarkStart w:name="4. СРОК И ПОРЯДОК ПЕРЕДАЧИ ОБЪЕКТА ДОЛЕВ" w:id="1"/>
      <w:bookmarkEnd w:id="1"/>
      <w:r>
        <w:rPr>
          <w:b w:val="0"/>
        </w:rPr>
      </w:r>
      <w:bookmarkStart w:name="4. СРОК И ПОРЯДОК ПЕРЕДАЧИ ОБЪЕКТА ДОЛЕВ" w:id="2"/>
      <w:bookmarkEnd w:id="2"/>
      <w:r>
        <w:rPr/>
        <w:t>С</w:t>
      </w:r>
      <w:r>
        <w:rPr/>
        <w:t>РОК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ПЕРЕДАЧИ</w:t>
      </w:r>
      <w:r>
        <w:rPr>
          <w:spacing w:val="-1"/>
        </w:rPr>
        <w:t> </w:t>
      </w:r>
      <w:r>
        <w:rPr/>
        <w:t>ОБЪЕКТА</w:t>
      </w:r>
      <w:r>
        <w:rPr>
          <w:spacing w:val="-8"/>
        </w:rPr>
        <w:t> </w:t>
      </w:r>
      <w:r>
        <w:rPr/>
        <w:t>ДОЛЕВОГО</w:t>
      </w:r>
      <w:r>
        <w:rPr>
          <w:spacing w:val="-2"/>
        </w:rPr>
        <w:t> </w:t>
      </w:r>
      <w:r>
        <w:rPr/>
        <w:t>СТРОИТЕЛЬСТВА</w:t>
      </w:r>
    </w:p>
    <w:p>
      <w:pPr>
        <w:pStyle w:val="ListParagraph"/>
        <w:numPr>
          <w:ilvl w:val="1"/>
          <w:numId w:val="7"/>
        </w:numPr>
        <w:tabs>
          <w:tab w:pos="931" w:val="left" w:leader="none"/>
        </w:tabs>
        <w:spacing w:line="240" w:lineRule="auto" w:before="0" w:after="0"/>
        <w:ind w:left="220" w:right="239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окончания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разрешения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ввод</w:t>
      </w:r>
      <w:r>
        <w:rPr>
          <w:spacing w:val="1"/>
          <w:sz w:val="20"/>
        </w:rPr>
        <w:t> </w:t>
      </w:r>
      <w:r>
        <w:rPr>
          <w:sz w:val="20"/>
        </w:rPr>
        <w:t>Объекта недвижимости</w:t>
      </w:r>
      <w:r>
        <w:rPr>
          <w:spacing w:val="3"/>
          <w:sz w:val="20"/>
        </w:rPr>
        <w:t> </w:t>
      </w:r>
      <w:r>
        <w:rPr>
          <w:sz w:val="20"/>
        </w:rPr>
        <w:t>в эксплуатацию-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до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«20»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сентября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2024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года.</w:t>
      </w:r>
    </w:p>
    <w:p>
      <w:pPr>
        <w:pStyle w:val="ListParagraph"/>
        <w:numPr>
          <w:ilvl w:val="1"/>
          <w:numId w:val="7"/>
        </w:numPr>
        <w:tabs>
          <w:tab w:pos="931" w:val="left" w:leader="none"/>
        </w:tabs>
        <w:spacing w:line="242" w:lineRule="auto" w:before="1" w:after="0"/>
        <w:ind w:left="220" w:right="234" w:firstLine="0"/>
        <w:jc w:val="both"/>
        <w:rPr>
          <w:sz w:val="20"/>
        </w:rPr>
      </w:pPr>
      <w:r>
        <w:rPr>
          <w:sz w:val="20"/>
        </w:rPr>
        <w:t>Передача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подписываемому</w:t>
      </w:r>
      <w:r>
        <w:rPr>
          <w:spacing w:val="1"/>
          <w:sz w:val="20"/>
        </w:rPr>
        <w:t> </w:t>
      </w:r>
      <w:r>
        <w:rPr>
          <w:sz w:val="20"/>
        </w:rPr>
        <w:t>сторонами</w:t>
      </w:r>
      <w:r>
        <w:rPr>
          <w:spacing w:val="1"/>
          <w:sz w:val="20"/>
        </w:rPr>
        <w:t> </w:t>
      </w:r>
      <w:r>
        <w:rPr>
          <w:sz w:val="20"/>
        </w:rPr>
        <w:t>Передаточному</w:t>
      </w:r>
      <w:r>
        <w:rPr>
          <w:spacing w:val="1"/>
          <w:sz w:val="20"/>
        </w:rPr>
        <w:t> </w:t>
      </w:r>
      <w:r>
        <w:rPr>
          <w:sz w:val="20"/>
        </w:rPr>
        <w:t>акту</w:t>
      </w:r>
      <w:r>
        <w:rPr>
          <w:spacing w:val="1"/>
          <w:sz w:val="20"/>
        </w:rPr>
        <w:t> </w:t>
      </w:r>
      <w:r>
        <w:rPr>
          <w:sz w:val="20"/>
        </w:rPr>
        <w:t>после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ЗАСТРОЙЩИКОМ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разрешения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ввод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эксплуатацию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недвижимости, в срок до </w:t>
      </w:r>
      <w:r>
        <w:rPr>
          <w:rFonts w:ascii="Arial" w:hAnsi="Arial"/>
          <w:b/>
          <w:sz w:val="20"/>
        </w:rPr>
        <w:t>«31» марта 2025 года </w:t>
      </w:r>
      <w:r>
        <w:rPr>
          <w:sz w:val="20"/>
        </w:rPr>
        <w:t>включительно. Передача УЧАСТНИКУ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осуществляется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условии</w:t>
      </w:r>
      <w:r>
        <w:rPr>
          <w:spacing w:val="1"/>
          <w:sz w:val="20"/>
        </w:rPr>
        <w:t> </w:t>
      </w:r>
      <w:r>
        <w:rPr>
          <w:sz w:val="20"/>
        </w:rPr>
        <w:t>полного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надлежащего</w:t>
      </w:r>
      <w:r>
        <w:rPr>
          <w:spacing w:val="1"/>
          <w:sz w:val="20"/>
        </w:rPr>
        <w:t> </w:t>
      </w:r>
      <w:r>
        <w:rPr>
          <w:sz w:val="20"/>
        </w:rPr>
        <w:t>выполнения</w:t>
      </w:r>
      <w:r>
        <w:rPr>
          <w:spacing w:val="1"/>
          <w:sz w:val="20"/>
        </w:rPr>
        <w:t> </w:t>
      </w:r>
      <w:r>
        <w:rPr>
          <w:sz w:val="20"/>
        </w:rPr>
        <w:t>УЧАСТНИКОМ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обязательств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оплате</w:t>
      </w:r>
      <w:r>
        <w:rPr>
          <w:spacing w:val="-1"/>
          <w:sz w:val="20"/>
        </w:rPr>
        <w:t> </w:t>
      </w:r>
      <w:r>
        <w:rPr>
          <w:sz w:val="20"/>
        </w:rPr>
        <w:t>цены</w:t>
      </w:r>
      <w:r>
        <w:rPr>
          <w:spacing w:val="2"/>
          <w:sz w:val="20"/>
        </w:rPr>
        <w:t> </w:t>
      </w:r>
      <w:r>
        <w:rPr>
          <w:sz w:val="20"/>
        </w:rPr>
        <w:t>Договора, установленных разделом</w:t>
      </w:r>
      <w:r>
        <w:rPr>
          <w:spacing w:val="3"/>
          <w:sz w:val="20"/>
        </w:rPr>
        <w:t> </w:t>
      </w:r>
      <w:r>
        <w:rPr>
          <w:sz w:val="20"/>
        </w:rPr>
        <w:t>3</w:t>
      </w:r>
      <w:r>
        <w:rPr>
          <w:spacing w:val="2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921" w:val="left" w:leader="none"/>
        </w:tabs>
        <w:spacing w:line="242" w:lineRule="auto" w:before="3" w:after="0"/>
        <w:ind w:left="220" w:right="239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строительство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будет</w:t>
      </w:r>
      <w:r>
        <w:rPr>
          <w:spacing w:val="1"/>
          <w:sz w:val="20"/>
        </w:rPr>
        <w:t> </w:t>
      </w:r>
      <w:r>
        <w:rPr>
          <w:sz w:val="20"/>
        </w:rPr>
        <w:t>завершено</w:t>
      </w:r>
      <w:r>
        <w:rPr>
          <w:spacing w:val="1"/>
          <w:sz w:val="20"/>
        </w:rPr>
        <w:t> </w:t>
      </w:r>
      <w:r>
        <w:rPr>
          <w:sz w:val="20"/>
        </w:rPr>
        <w:t>ранее</w:t>
      </w:r>
      <w:r>
        <w:rPr>
          <w:spacing w:val="1"/>
          <w:sz w:val="20"/>
        </w:rPr>
        <w:t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срока,</w:t>
      </w:r>
      <w:r>
        <w:rPr>
          <w:spacing w:val="1"/>
          <w:sz w:val="20"/>
        </w:rPr>
        <w:t> </w:t>
      </w: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досрочно</w:t>
      </w:r>
      <w:r>
        <w:rPr>
          <w:spacing w:val="1"/>
          <w:sz w:val="20"/>
        </w:rPr>
        <w:t> </w:t>
      </w:r>
      <w:r>
        <w:rPr>
          <w:sz w:val="20"/>
        </w:rPr>
        <w:t>передать,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этом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обязан</w:t>
      </w:r>
      <w:r>
        <w:rPr>
          <w:spacing w:val="1"/>
          <w:sz w:val="20"/>
        </w:rPr>
        <w:t> </w:t>
      </w:r>
      <w:r>
        <w:rPr>
          <w:sz w:val="20"/>
        </w:rPr>
        <w:t>досрочно</w:t>
      </w:r>
      <w:r>
        <w:rPr>
          <w:spacing w:val="1"/>
          <w:sz w:val="20"/>
        </w:rPr>
        <w:t> </w:t>
      </w:r>
      <w:r>
        <w:rPr>
          <w:sz w:val="20"/>
        </w:rPr>
        <w:t>принять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-5"/>
          <w:sz w:val="20"/>
        </w:rPr>
        <w:t> </w:t>
      </w:r>
      <w:r>
        <w:rPr>
          <w:sz w:val="20"/>
        </w:rPr>
        <w:t>после надлежащего</w:t>
      </w:r>
      <w:r>
        <w:rPr>
          <w:spacing w:val="-5"/>
          <w:sz w:val="20"/>
        </w:rPr>
        <w:t> </w:t>
      </w:r>
      <w:r>
        <w:rPr>
          <w:sz w:val="20"/>
        </w:rPr>
        <w:t>уведомления</w:t>
      </w:r>
      <w:r>
        <w:rPr>
          <w:spacing w:val="2"/>
          <w:sz w:val="20"/>
        </w:rPr>
        <w:t> </w:t>
      </w:r>
      <w:r>
        <w:rPr>
          <w:sz w:val="20"/>
        </w:rPr>
        <w:t>УЧАСТНИКА</w:t>
      </w:r>
      <w:r>
        <w:rPr>
          <w:spacing w:val="-2"/>
          <w:sz w:val="20"/>
        </w:rPr>
        <w:t> </w:t>
      </w:r>
      <w:r>
        <w:rPr>
          <w:sz w:val="20"/>
        </w:rPr>
        <w:t>ДОЛЕВОГО</w:t>
      </w:r>
      <w:r>
        <w:rPr>
          <w:spacing w:val="-4"/>
          <w:sz w:val="20"/>
        </w:rPr>
        <w:t> </w:t>
      </w:r>
      <w:r>
        <w:rPr>
          <w:sz w:val="20"/>
        </w:rPr>
        <w:t>СТРОИТЕЛЬСТВА.</w:t>
      </w:r>
    </w:p>
    <w:p>
      <w:pPr>
        <w:pStyle w:val="ListParagraph"/>
        <w:numPr>
          <w:ilvl w:val="1"/>
          <w:numId w:val="7"/>
        </w:numPr>
        <w:tabs>
          <w:tab w:pos="921" w:val="left" w:leader="none"/>
        </w:tabs>
        <w:spacing w:line="244" w:lineRule="auto" w:before="2" w:after="0"/>
        <w:ind w:left="220" w:right="233" w:firstLine="0"/>
        <w:jc w:val="both"/>
        <w:rPr>
          <w:sz w:val="20"/>
        </w:rPr>
      </w:pPr>
      <w:r>
        <w:rPr>
          <w:sz w:val="20"/>
        </w:rPr>
        <w:t>В срок не позднее 10 (десяти) рабочих дней с момента получения УЧАСТНИКОМ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уведомления о завершении строительства Объекта недвижимости и о готовности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передаче,</w:t>
      </w:r>
      <w:r>
        <w:rPr>
          <w:spacing w:val="1"/>
          <w:sz w:val="20"/>
        </w:rPr>
        <w:t> </w:t>
      </w: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обязан</w:t>
      </w:r>
      <w:r>
        <w:rPr>
          <w:spacing w:val="1"/>
          <w:sz w:val="20"/>
        </w:rPr>
        <w:t> </w:t>
      </w:r>
      <w:r>
        <w:rPr>
          <w:sz w:val="20"/>
        </w:rPr>
        <w:t>выполнить все свои обязательства, установленные разделом 3 Договора, и принять Объект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строительства.</w:t>
      </w:r>
    </w:p>
    <w:p>
      <w:pPr>
        <w:pStyle w:val="ListParagraph"/>
        <w:numPr>
          <w:ilvl w:val="1"/>
          <w:numId w:val="7"/>
        </w:numPr>
        <w:tabs>
          <w:tab w:pos="921" w:val="left" w:leader="none"/>
        </w:tabs>
        <w:spacing w:line="244" w:lineRule="auto" w:before="0" w:after="0"/>
        <w:ind w:left="220" w:right="232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несоответствии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1"/>
          <w:sz w:val="20"/>
        </w:rPr>
        <w:t> </w:t>
      </w:r>
      <w:r>
        <w:rPr>
          <w:sz w:val="20"/>
        </w:rPr>
        <w:t>Договора,</w:t>
      </w:r>
      <w:r>
        <w:rPr>
          <w:spacing w:val="1"/>
          <w:sz w:val="20"/>
        </w:rPr>
        <w:t> </w:t>
      </w:r>
      <w:r>
        <w:rPr>
          <w:sz w:val="20"/>
        </w:rPr>
        <w:t>технических регламентов, проектной документации и градостроительных регламентов, а также иным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обязательным</w:t>
      </w:r>
      <w:r>
        <w:rPr>
          <w:spacing w:val="-11"/>
          <w:sz w:val="20"/>
        </w:rPr>
        <w:t> </w:t>
      </w:r>
      <w:r>
        <w:rPr>
          <w:sz w:val="20"/>
        </w:rPr>
        <w:t>требованиям</w:t>
      </w:r>
      <w:r>
        <w:rPr>
          <w:spacing w:val="-10"/>
          <w:sz w:val="20"/>
        </w:rPr>
        <w:t> </w:t>
      </w:r>
      <w:r>
        <w:rPr>
          <w:sz w:val="20"/>
        </w:rPr>
        <w:t>УЧАСТНИК</w:t>
      </w:r>
      <w:r>
        <w:rPr>
          <w:spacing w:val="-12"/>
          <w:sz w:val="20"/>
        </w:rPr>
        <w:t> </w:t>
      </w:r>
      <w:r>
        <w:rPr>
          <w:sz w:val="20"/>
        </w:rPr>
        <w:t>ДОЛЕВОГО</w:t>
      </w:r>
      <w:r>
        <w:rPr>
          <w:spacing w:val="-11"/>
          <w:sz w:val="20"/>
        </w:rPr>
        <w:t> </w:t>
      </w:r>
      <w:r>
        <w:rPr>
          <w:sz w:val="20"/>
        </w:rPr>
        <w:t>СТРОИТЕЛЬСТВА</w:t>
      </w:r>
      <w:r>
        <w:rPr>
          <w:spacing w:val="-11"/>
          <w:sz w:val="20"/>
        </w:rPr>
        <w:t> </w:t>
      </w:r>
      <w:r>
        <w:rPr>
          <w:sz w:val="20"/>
        </w:rPr>
        <w:t>до</w:t>
      </w:r>
      <w:r>
        <w:rPr>
          <w:spacing w:val="-12"/>
          <w:sz w:val="20"/>
        </w:rPr>
        <w:t> </w:t>
      </w:r>
      <w:r>
        <w:rPr>
          <w:sz w:val="20"/>
        </w:rPr>
        <w:t>подписания</w:t>
      </w:r>
      <w:r>
        <w:rPr>
          <w:spacing w:val="-10"/>
          <w:sz w:val="20"/>
        </w:rPr>
        <w:t> </w:t>
      </w:r>
      <w:r>
        <w:rPr>
          <w:sz w:val="20"/>
        </w:rPr>
        <w:t>Передаточного</w:t>
      </w:r>
      <w:r>
        <w:rPr>
          <w:spacing w:val="-51"/>
          <w:sz w:val="20"/>
        </w:rPr>
        <w:t> </w:t>
      </w:r>
      <w:r>
        <w:rPr>
          <w:sz w:val="20"/>
        </w:rPr>
        <w:t>акта вправе потребовать от ЗАСТРОЙЩИКА составления Акта о таком несоответствии с перечнем</w:t>
      </w:r>
      <w:r>
        <w:rPr>
          <w:spacing w:val="1"/>
          <w:sz w:val="20"/>
        </w:rPr>
        <w:t> </w:t>
      </w:r>
      <w:r>
        <w:rPr>
          <w:sz w:val="20"/>
        </w:rPr>
        <w:t>подлежащих устранению недостатков (далее </w:t>
      </w:r>
      <w:r>
        <w:rPr>
          <w:w w:val="160"/>
          <w:sz w:val="20"/>
        </w:rPr>
        <w:t>– </w:t>
      </w:r>
      <w:r>
        <w:rPr>
          <w:sz w:val="20"/>
        </w:rPr>
        <w:t>Акт о несоответствии), и отказаться от подписания</w:t>
      </w:r>
      <w:r>
        <w:rPr>
          <w:spacing w:val="1"/>
          <w:sz w:val="20"/>
        </w:rPr>
        <w:t> </w:t>
      </w:r>
      <w:r>
        <w:rPr>
          <w:sz w:val="20"/>
        </w:rPr>
        <w:t>Передаточного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ЗАСТРОЙЩИКОМ</w:t>
      </w:r>
      <w:r>
        <w:rPr>
          <w:spacing w:val="1"/>
          <w:sz w:val="20"/>
        </w:rPr>
        <w:t> </w:t>
      </w:r>
      <w:r>
        <w:rPr>
          <w:sz w:val="20"/>
        </w:rPr>
        <w:t>обязанностей,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1"/>
          <w:sz w:val="20"/>
        </w:rPr>
        <w:t> </w:t>
      </w:r>
      <w:hyperlink r:id="rId9">
        <w:r>
          <w:rPr>
            <w:sz w:val="20"/>
          </w:rPr>
          <w:t>п.9.5.</w:t>
        </w:r>
      </w:hyperlink>
      <w:r>
        <w:rPr>
          <w:spacing w:val="1"/>
          <w:sz w:val="20"/>
        </w:rPr>
        <w:t> </w:t>
      </w:r>
      <w:r>
        <w:rPr>
          <w:sz w:val="20"/>
        </w:rPr>
        <w:t>Договора.</w:t>
      </w:r>
      <w:r>
        <w:rPr>
          <w:spacing w:val="1"/>
          <w:sz w:val="20"/>
        </w:rPr>
        <w:t> </w:t>
      </w:r>
      <w:r>
        <w:rPr>
          <w:sz w:val="20"/>
        </w:rPr>
        <w:t>При этом УЧАСТНИК ДОЛЕВОГО СТРОИТЕЛЬСТВА вправе принять</w:t>
      </w:r>
      <w:r>
        <w:rPr>
          <w:spacing w:val="1"/>
          <w:sz w:val="20"/>
        </w:rPr>
        <w:t> </w:t>
      </w:r>
      <w:r>
        <w:rPr>
          <w:sz w:val="20"/>
        </w:rPr>
        <w:t>Объект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Передаточному</w:t>
      </w:r>
      <w:r>
        <w:rPr>
          <w:spacing w:val="1"/>
          <w:sz w:val="20"/>
        </w:rPr>
        <w:t> </w:t>
      </w:r>
      <w:r>
        <w:rPr>
          <w:sz w:val="20"/>
        </w:rPr>
        <w:t>акту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всё</w:t>
      </w:r>
      <w:r>
        <w:rPr>
          <w:spacing w:val="1"/>
          <w:sz w:val="20"/>
        </w:rPr>
        <w:t> </w:t>
      </w:r>
      <w:r>
        <w:rPr>
          <w:sz w:val="20"/>
        </w:rPr>
        <w:t>равно</w:t>
      </w:r>
      <w:r>
        <w:rPr>
          <w:spacing w:val="1"/>
          <w:sz w:val="20"/>
        </w:rPr>
        <w:t> </w:t>
      </w:r>
      <w:r>
        <w:rPr>
          <w:sz w:val="20"/>
        </w:rPr>
        <w:t>потребовать</w:t>
      </w:r>
      <w:r>
        <w:rPr>
          <w:spacing w:val="1"/>
          <w:sz w:val="20"/>
        </w:rPr>
        <w:t> </w:t>
      </w:r>
      <w:r>
        <w:rPr>
          <w:sz w:val="20"/>
        </w:rPr>
        <w:t>безвозмездного</w:t>
      </w:r>
      <w:r>
        <w:rPr>
          <w:spacing w:val="1"/>
          <w:sz w:val="20"/>
        </w:rPr>
        <w:t> </w:t>
      </w:r>
      <w:r>
        <w:rPr>
          <w:sz w:val="20"/>
        </w:rPr>
        <w:t>устранения</w:t>
      </w:r>
      <w:r>
        <w:rPr>
          <w:spacing w:val="-51"/>
          <w:sz w:val="20"/>
        </w:rPr>
        <w:t> </w:t>
      </w:r>
      <w:r>
        <w:rPr>
          <w:sz w:val="20"/>
        </w:rPr>
        <w:t>недостатков,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чём</w:t>
      </w:r>
      <w:r>
        <w:rPr>
          <w:spacing w:val="1"/>
          <w:sz w:val="20"/>
        </w:rPr>
        <w:t> </w:t>
      </w:r>
      <w:r>
        <w:rPr>
          <w:sz w:val="20"/>
        </w:rPr>
        <w:t>стороны</w:t>
      </w:r>
      <w:r>
        <w:rPr>
          <w:spacing w:val="1"/>
          <w:sz w:val="20"/>
        </w:rPr>
        <w:t> </w:t>
      </w:r>
      <w:r>
        <w:rPr>
          <w:sz w:val="20"/>
        </w:rPr>
        <w:t>могут,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требованию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составить Акт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несоответствии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pacing w:val="-1"/>
          <w:sz w:val="20"/>
        </w:rPr>
        <w:t> </w:t>
      </w:r>
      <w:r>
        <w:rPr>
          <w:sz w:val="20"/>
        </w:rPr>
        <w:t>указанием</w:t>
      </w:r>
      <w:r>
        <w:rPr>
          <w:spacing w:val="1"/>
          <w:sz w:val="20"/>
        </w:rPr>
        <w:t> </w:t>
      </w:r>
      <w:r>
        <w:rPr>
          <w:sz w:val="20"/>
        </w:rPr>
        <w:t>недостатков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сроками</w:t>
      </w:r>
      <w:r>
        <w:rPr>
          <w:spacing w:val="-2"/>
          <w:sz w:val="20"/>
        </w:rPr>
        <w:t> </w:t>
      </w:r>
      <w:r>
        <w:rPr>
          <w:sz w:val="20"/>
        </w:rPr>
        <w:t>их</w:t>
      </w:r>
      <w:r>
        <w:rPr>
          <w:spacing w:val="-1"/>
          <w:sz w:val="20"/>
        </w:rPr>
        <w:t> </w:t>
      </w:r>
      <w:r>
        <w:rPr>
          <w:sz w:val="20"/>
        </w:rPr>
        <w:t>устранения.</w:t>
      </w:r>
    </w:p>
    <w:p>
      <w:pPr>
        <w:pStyle w:val="BodyText"/>
        <w:spacing w:line="244" w:lineRule="auto"/>
        <w:ind w:right="236"/>
      </w:pPr>
      <w:r>
        <w:rPr/>
        <w:t>УЧАСТНИК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Передаточному</w:t>
      </w:r>
      <w:r>
        <w:rPr>
          <w:spacing w:val="1"/>
        </w:rPr>
        <w:t> </w:t>
      </w:r>
      <w:r>
        <w:rPr/>
        <w:t>акту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(семи)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устранении</w:t>
      </w:r>
      <w:r>
        <w:rPr>
          <w:spacing w:val="1"/>
        </w:rPr>
        <w:t> </w:t>
      </w:r>
      <w:r>
        <w:rPr/>
        <w:t>ЗАСТРОЙЩИКОМ</w:t>
      </w:r>
      <w:r>
        <w:rPr>
          <w:spacing w:val="-2"/>
        </w:rPr>
        <w:t> </w:t>
      </w:r>
      <w:r>
        <w:rPr/>
        <w:t>указанных в Акте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несоответствии</w:t>
      </w:r>
      <w:r>
        <w:rPr>
          <w:spacing w:val="4"/>
        </w:rPr>
        <w:t> </w:t>
      </w:r>
      <w:r>
        <w:rPr/>
        <w:t>недостатков.</w:t>
      </w:r>
    </w:p>
    <w:p>
      <w:pPr>
        <w:pStyle w:val="ListParagraph"/>
        <w:numPr>
          <w:ilvl w:val="1"/>
          <w:numId w:val="7"/>
        </w:numPr>
        <w:tabs>
          <w:tab w:pos="921" w:val="left" w:leader="none"/>
        </w:tabs>
        <w:spacing w:line="225" w:lineRule="exact" w:before="0" w:after="0"/>
        <w:ind w:left="921" w:right="0" w:hanging="701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27"/>
          <w:sz w:val="20"/>
        </w:rPr>
        <w:t> </w:t>
      </w:r>
      <w:r>
        <w:rPr>
          <w:sz w:val="20"/>
        </w:rPr>
        <w:t>ДОЛЕВОГО</w:t>
      </w:r>
      <w:r>
        <w:rPr>
          <w:spacing w:val="27"/>
          <w:sz w:val="20"/>
        </w:rPr>
        <w:t> </w:t>
      </w:r>
      <w:r>
        <w:rPr>
          <w:sz w:val="20"/>
        </w:rPr>
        <w:t>СТРОИТЕЛЬСТВА</w:t>
      </w:r>
      <w:r>
        <w:rPr>
          <w:spacing w:val="29"/>
          <w:sz w:val="20"/>
        </w:rPr>
        <w:t> </w:t>
      </w:r>
      <w:r>
        <w:rPr>
          <w:sz w:val="20"/>
        </w:rPr>
        <w:t>согласно</w:t>
      </w:r>
      <w:r>
        <w:rPr>
          <w:spacing w:val="26"/>
          <w:sz w:val="20"/>
        </w:rPr>
        <w:t> </w:t>
      </w:r>
      <w:r>
        <w:rPr>
          <w:sz w:val="20"/>
        </w:rPr>
        <w:t>пунктам</w:t>
      </w:r>
      <w:r>
        <w:rPr>
          <w:spacing w:val="30"/>
          <w:sz w:val="20"/>
        </w:rPr>
        <w:t> </w:t>
      </w:r>
      <w:r>
        <w:rPr>
          <w:sz w:val="20"/>
        </w:rPr>
        <w:t>2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27"/>
          <w:sz w:val="20"/>
        </w:rPr>
        <w:t> </w:t>
      </w:r>
      <w:r>
        <w:rPr>
          <w:sz w:val="20"/>
        </w:rPr>
        <w:t>3</w:t>
      </w:r>
      <w:r>
        <w:rPr>
          <w:spacing w:val="27"/>
          <w:sz w:val="20"/>
        </w:rPr>
        <w:t> </w:t>
      </w:r>
      <w:r>
        <w:rPr>
          <w:sz w:val="20"/>
        </w:rPr>
        <w:t>ст.</w:t>
      </w:r>
      <w:r>
        <w:rPr>
          <w:spacing w:val="28"/>
          <w:sz w:val="20"/>
        </w:rPr>
        <w:t> </w:t>
      </w:r>
      <w:r>
        <w:rPr>
          <w:sz w:val="20"/>
        </w:rPr>
        <w:t>720</w:t>
      </w:r>
      <w:r>
        <w:rPr>
          <w:spacing w:val="27"/>
          <w:sz w:val="20"/>
        </w:rPr>
        <w:t> </w:t>
      </w:r>
      <w:r>
        <w:rPr>
          <w:sz w:val="20"/>
        </w:rPr>
        <w:t>ГК</w:t>
      </w:r>
      <w:r>
        <w:rPr>
          <w:spacing w:val="28"/>
          <w:sz w:val="20"/>
        </w:rPr>
        <w:t> </w:t>
      </w:r>
      <w:r>
        <w:rPr>
          <w:sz w:val="20"/>
        </w:rPr>
        <w:t>РФ</w:t>
      </w:r>
      <w:r>
        <w:rPr>
          <w:spacing w:val="26"/>
          <w:sz w:val="20"/>
        </w:rPr>
        <w:t> </w:t>
      </w:r>
      <w:r>
        <w:rPr>
          <w:sz w:val="20"/>
        </w:rPr>
        <w:t>лишается</w:t>
      </w:r>
    </w:p>
    <w:p>
      <w:pPr>
        <w:spacing w:after="0" w:line="225" w:lineRule="exact"/>
        <w:jc w:val="both"/>
        <w:rPr>
          <w:sz w:val="20"/>
        </w:rPr>
        <w:sectPr>
          <w:pgSz w:w="11900" w:h="16840"/>
          <w:pgMar w:header="232" w:footer="0" w:top="440" w:bottom="280" w:left="1200" w:right="580"/>
        </w:sectPr>
      </w:pPr>
    </w:p>
    <w:p>
      <w:pPr>
        <w:pStyle w:val="BodyText"/>
        <w:spacing w:line="244" w:lineRule="auto" w:before="117"/>
        <w:ind w:right="238"/>
      </w:pPr>
      <w:r>
        <w:rPr/>
        <w:t>права ссылаться в дальнейшем на явные недостатки, которые не были выявлены им при приёмке</w:t>
      </w:r>
      <w:r>
        <w:rPr>
          <w:spacing w:val="1"/>
        </w:rPr>
        <w:t> </w:t>
      </w:r>
      <w:r>
        <w:rPr/>
        <w:t>Объекта долевого строительства и/или не были зафиксированы в Акте о несоответствии, и лишается</w:t>
      </w:r>
      <w:r>
        <w:rPr>
          <w:spacing w:val="1"/>
        </w:rPr>
        <w:t> </w:t>
      </w:r>
      <w:r>
        <w:rPr/>
        <w:t>права в последующем</w:t>
      </w:r>
      <w:r>
        <w:rPr>
          <w:spacing w:val="1"/>
        </w:rPr>
        <w:t> </w:t>
      </w:r>
      <w:r>
        <w:rPr/>
        <w:t>отказываться от приёмки</w:t>
      </w:r>
      <w:r>
        <w:rPr>
          <w:spacing w:val="1"/>
        </w:rPr>
        <w:t> </w:t>
      </w:r>
      <w:r>
        <w:rPr/>
        <w:t>Объекта долевого строительства со</w:t>
      </w:r>
      <w:r>
        <w:rPr>
          <w:spacing w:val="1"/>
        </w:rPr>
        <w:t> </w:t>
      </w:r>
      <w:r>
        <w:rPr/>
        <w:t>ссылкой на</w:t>
      </w:r>
      <w:r>
        <w:rPr>
          <w:spacing w:val="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недостатки, не</w:t>
      </w:r>
      <w:r>
        <w:rPr>
          <w:spacing w:val="-1"/>
        </w:rPr>
        <w:t> </w:t>
      </w:r>
      <w:r>
        <w:rPr/>
        <w:t>зафиксированные ранее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Акте о</w:t>
      </w:r>
      <w:r>
        <w:rPr>
          <w:spacing w:val="-2"/>
        </w:rPr>
        <w:t> </w:t>
      </w:r>
      <w:r>
        <w:rPr/>
        <w:t>несоответствии.</w:t>
      </w:r>
    </w:p>
    <w:p>
      <w:pPr>
        <w:pStyle w:val="ListParagraph"/>
        <w:numPr>
          <w:ilvl w:val="1"/>
          <w:numId w:val="7"/>
        </w:numPr>
        <w:tabs>
          <w:tab w:pos="921" w:val="left" w:leader="none"/>
        </w:tabs>
        <w:spacing w:line="242" w:lineRule="auto" w:before="0" w:after="0"/>
        <w:ind w:left="220" w:right="232" w:firstLine="0"/>
        <w:jc w:val="both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момента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Передаточного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риск</w:t>
      </w:r>
      <w:r>
        <w:rPr>
          <w:spacing w:val="1"/>
          <w:sz w:val="20"/>
        </w:rPr>
        <w:t> </w:t>
      </w:r>
      <w:r>
        <w:rPr>
          <w:sz w:val="20"/>
        </w:rPr>
        <w:t>случайной</w:t>
      </w:r>
      <w:r>
        <w:rPr>
          <w:spacing w:val="1"/>
          <w:sz w:val="20"/>
        </w:rPr>
        <w:t> </w:t>
      </w:r>
      <w:r>
        <w:rPr>
          <w:sz w:val="20"/>
        </w:rPr>
        <w:t>гибели/повреждения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-51"/>
          <w:sz w:val="20"/>
        </w:rPr>
        <w:t> </w:t>
      </w:r>
      <w:r>
        <w:rPr>
          <w:sz w:val="20"/>
        </w:rPr>
        <w:t>долевого</w:t>
      </w:r>
      <w:r>
        <w:rPr>
          <w:spacing w:val="-7"/>
          <w:sz w:val="20"/>
        </w:rPr>
        <w:t> </w:t>
      </w:r>
      <w:r>
        <w:rPr>
          <w:sz w:val="20"/>
        </w:rPr>
        <w:t>строительства</w:t>
      </w:r>
      <w:r>
        <w:rPr>
          <w:spacing w:val="-6"/>
          <w:sz w:val="20"/>
        </w:rPr>
        <w:t> </w:t>
      </w:r>
      <w:r>
        <w:rPr>
          <w:sz w:val="20"/>
        </w:rPr>
        <w:t>признается</w:t>
      </w:r>
      <w:r>
        <w:rPr>
          <w:spacing w:val="-4"/>
          <w:sz w:val="20"/>
        </w:rPr>
        <w:t> </w:t>
      </w:r>
      <w:r>
        <w:rPr>
          <w:sz w:val="20"/>
        </w:rPr>
        <w:t>перешедшим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УЧАСТНИКУ</w:t>
      </w:r>
      <w:r>
        <w:rPr>
          <w:spacing w:val="-7"/>
          <w:sz w:val="20"/>
        </w:rPr>
        <w:t> </w:t>
      </w:r>
      <w:r>
        <w:rPr>
          <w:sz w:val="20"/>
        </w:rPr>
        <w:t>ДОЛЕВОГО</w:t>
      </w:r>
      <w:r>
        <w:rPr>
          <w:spacing w:val="-6"/>
          <w:sz w:val="20"/>
        </w:rPr>
        <w:t> </w:t>
      </w:r>
      <w:r>
        <w:rPr>
          <w:sz w:val="20"/>
        </w:rPr>
        <w:t>СТРОИТЕЛЬСТВА.</w:t>
      </w:r>
    </w:p>
    <w:p>
      <w:pPr>
        <w:pStyle w:val="ListParagraph"/>
        <w:numPr>
          <w:ilvl w:val="1"/>
          <w:numId w:val="7"/>
        </w:numPr>
        <w:tabs>
          <w:tab w:pos="921" w:val="left" w:leader="none"/>
        </w:tabs>
        <w:spacing w:line="244" w:lineRule="auto" w:before="0" w:after="0"/>
        <w:ind w:left="220" w:right="230" w:firstLine="0"/>
        <w:jc w:val="both"/>
        <w:rPr>
          <w:sz w:val="20"/>
        </w:rPr>
      </w:pPr>
      <w:r>
        <w:rPr>
          <w:sz w:val="20"/>
        </w:rPr>
        <w:t>При уклонении УЧАСТНИКА ДОЛЕВОГО СТРОИТЕЛЬСТВА от принятия Объекта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установленный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отказе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от принятия Объекта долевого строительства (за исключением случая, указанного</w:t>
      </w:r>
      <w:r>
        <w:rPr>
          <w:spacing w:val="-51"/>
          <w:sz w:val="20"/>
        </w:rPr>
        <w:t> </w:t>
      </w:r>
      <w:r>
        <w:rPr>
          <w:sz w:val="20"/>
        </w:rPr>
        <w:t>в п.4.5. Договора), ЗАСТРОЙЩИК по истечении двух месяцев со дня получения соответствующего</w:t>
      </w:r>
      <w:r>
        <w:rPr>
          <w:spacing w:val="1"/>
          <w:sz w:val="20"/>
        </w:rPr>
        <w:t> </w:t>
      </w:r>
      <w:r>
        <w:rPr>
          <w:sz w:val="20"/>
        </w:rPr>
        <w:t>уведомления УЧАСТНИКОМ ДОЛЕВОГО СТРОИТЕЛЬСТВА, либо со дня проставления оператором</w:t>
      </w:r>
      <w:r>
        <w:rPr>
          <w:spacing w:val="1"/>
          <w:sz w:val="20"/>
        </w:rPr>
        <w:t> </w:t>
      </w:r>
      <w:r>
        <w:rPr>
          <w:sz w:val="20"/>
        </w:rPr>
        <w:t>почтовой связи на заказном письме с уведомлением отметки об отказе УЧАСТНИКА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отметки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отсутствии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указанному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Договоре</w:t>
      </w:r>
      <w:r>
        <w:rPr>
          <w:spacing w:val="1"/>
          <w:sz w:val="20"/>
        </w:rPr>
        <w:t> </w:t>
      </w:r>
      <w:r>
        <w:rPr>
          <w:sz w:val="20"/>
        </w:rPr>
        <w:t>адресу,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составить</w:t>
      </w:r>
      <w:r>
        <w:rPr>
          <w:spacing w:val="1"/>
          <w:sz w:val="20"/>
        </w:rPr>
        <w:t> </w:t>
      </w:r>
      <w:r>
        <w:rPr>
          <w:sz w:val="20"/>
        </w:rPr>
        <w:t>односторонний</w:t>
      </w:r>
      <w:r>
        <w:rPr>
          <w:spacing w:val="1"/>
          <w:sz w:val="20"/>
        </w:rPr>
        <w:t> </w:t>
      </w:r>
      <w:r>
        <w:rPr>
          <w:sz w:val="20"/>
        </w:rPr>
        <w:t>Передаточный акт Объекта долевого строительства. При этом риск случайной гибели/повреждения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признается</w:t>
      </w:r>
      <w:r>
        <w:rPr>
          <w:spacing w:val="1"/>
          <w:sz w:val="20"/>
        </w:rPr>
        <w:t> </w:t>
      </w:r>
      <w:r>
        <w:rPr>
          <w:sz w:val="20"/>
        </w:rPr>
        <w:t>перешедшим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со</w:t>
      </w:r>
      <w:r>
        <w:rPr>
          <w:spacing w:val="1"/>
          <w:sz w:val="20"/>
        </w:rPr>
        <w:t> </w:t>
      </w:r>
      <w:r>
        <w:rPr>
          <w:sz w:val="20"/>
        </w:rPr>
        <w:t>дня</w:t>
      </w:r>
      <w:r>
        <w:rPr>
          <w:spacing w:val="1"/>
          <w:sz w:val="20"/>
        </w:rPr>
        <w:t> </w:t>
      </w:r>
      <w:r>
        <w:rPr>
          <w:sz w:val="20"/>
        </w:rPr>
        <w:t>составления</w:t>
      </w:r>
      <w:r>
        <w:rPr>
          <w:spacing w:val="1"/>
          <w:sz w:val="20"/>
        </w:rPr>
        <w:t> </w:t>
      </w:r>
      <w:r>
        <w:rPr>
          <w:sz w:val="20"/>
        </w:rPr>
        <w:t>одностороннего</w:t>
      </w:r>
      <w:r>
        <w:rPr>
          <w:spacing w:val="1"/>
          <w:sz w:val="20"/>
        </w:rPr>
        <w:t> </w:t>
      </w:r>
      <w:r>
        <w:rPr>
          <w:sz w:val="20"/>
        </w:rPr>
        <w:t>Передаточного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передаче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 строительства.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2807" w:val="left" w:leader="none"/>
        </w:tabs>
        <w:spacing w:line="240" w:lineRule="auto" w:before="0" w:after="0"/>
        <w:ind w:left="2806" w:right="0" w:hanging="286"/>
        <w:jc w:val="left"/>
      </w:pPr>
      <w:bookmarkStart w:name="5. КАЧЕСТВО ОБЪЕКТА ДОЛЕВОГО СТРОИТЕЛЬСТ" w:id="3"/>
      <w:bookmarkEnd w:id="3"/>
      <w:r>
        <w:rPr>
          <w:b w:val="0"/>
        </w:rPr>
      </w:r>
      <w:bookmarkStart w:name="5. КАЧЕСТВО ОБЪЕКТА ДОЛЕВОГО СТРОИТЕЛЬСТ" w:id="4"/>
      <w:bookmarkEnd w:id="4"/>
      <w:r>
        <w:rPr/>
        <w:t>К</w:t>
      </w:r>
      <w:r>
        <w:rPr/>
        <w:t>АЧЕСТВО</w:t>
      </w:r>
      <w:r>
        <w:rPr>
          <w:spacing w:val="-6"/>
        </w:rPr>
        <w:t> </w:t>
      </w:r>
      <w:r>
        <w:rPr/>
        <w:t>ОБЪЕКТА</w:t>
      </w:r>
      <w:r>
        <w:rPr>
          <w:spacing w:val="-10"/>
        </w:rPr>
        <w:t> </w:t>
      </w:r>
      <w:r>
        <w:rPr/>
        <w:t>ДОЛЕВОГО</w:t>
      </w:r>
      <w:r>
        <w:rPr>
          <w:spacing w:val="-5"/>
        </w:rPr>
        <w:t> </w:t>
      </w:r>
      <w:r>
        <w:rPr/>
        <w:t>СТРОИТЕЛЬСТВА</w:t>
      </w:r>
    </w:p>
    <w:p>
      <w:pPr>
        <w:pStyle w:val="ListParagraph"/>
        <w:numPr>
          <w:ilvl w:val="1"/>
          <w:numId w:val="8"/>
        </w:numPr>
        <w:tabs>
          <w:tab w:pos="931" w:val="left" w:leader="none"/>
        </w:tabs>
        <w:spacing w:line="242" w:lineRule="auto" w:before="0" w:after="0"/>
        <w:ind w:left="220" w:right="233" w:firstLine="0"/>
        <w:jc w:val="both"/>
        <w:rPr>
          <w:sz w:val="20"/>
        </w:rPr>
      </w:pPr>
      <w:r>
        <w:rPr>
          <w:sz w:val="20"/>
        </w:rPr>
        <w:t>ЗАСТРОЙЩИК</w:t>
      </w:r>
      <w:r>
        <w:rPr>
          <w:spacing w:val="-10"/>
          <w:sz w:val="20"/>
        </w:rPr>
        <w:t> </w:t>
      </w:r>
      <w:r>
        <w:rPr>
          <w:sz w:val="20"/>
        </w:rPr>
        <w:t>обязан</w:t>
      </w:r>
      <w:r>
        <w:rPr>
          <w:spacing w:val="-9"/>
          <w:sz w:val="20"/>
        </w:rPr>
        <w:t> </w:t>
      </w:r>
      <w:r>
        <w:rPr>
          <w:sz w:val="20"/>
        </w:rPr>
        <w:t>передать</w:t>
      </w:r>
      <w:r>
        <w:rPr>
          <w:spacing w:val="-5"/>
          <w:sz w:val="20"/>
        </w:rPr>
        <w:t> </w:t>
      </w:r>
      <w:r>
        <w:rPr>
          <w:sz w:val="20"/>
        </w:rPr>
        <w:t>УЧАСТНИКУ</w:t>
      </w:r>
      <w:r>
        <w:rPr>
          <w:spacing w:val="-11"/>
          <w:sz w:val="20"/>
        </w:rPr>
        <w:t> </w:t>
      </w:r>
      <w:r>
        <w:rPr>
          <w:sz w:val="20"/>
        </w:rPr>
        <w:t>ДОЛЕВОГО</w:t>
      </w:r>
      <w:r>
        <w:rPr>
          <w:spacing w:val="-8"/>
          <w:sz w:val="20"/>
        </w:rPr>
        <w:t> </w:t>
      </w:r>
      <w:r>
        <w:rPr>
          <w:sz w:val="20"/>
        </w:rPr>
        <w:t>СТРОИТЕЛЬСТВА</w:t>
      </w:r>
      <w:r>
        <w:rPr>
          <w:spacing w:val="-4"/>
          <w:sz w:val="20"/>
        </w:rPr>
        <w:t> </w:t>
      </w:r>
      <w:r>
        <w:rPr>
          <w:sz w:val="20"/>
        </w:rPr>
        <w:t>Объект</w:t>
      </w:r>
      <w:r>
        <w:rPr>
          <w:spacing w:val="-9"/>
          <w:sz w:val="20"/>
        </w:rPr>
        <w:t> </w:t>
      </w:r>
      <w:r>
        <w:rPr>
          <w:sz w:val="20"/>
        </w:rPr>
        <w:t>долевого</w:t>
      </w:r>
      <w:r>
        <w:rPr>
          <w:spacing w:val="-5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качество</w:t>
      </w:r>
      <w:r>
        <w:rPr>
          <w:spacing w:val="1"/>
          <w:sz w:val="20"/>
        </w:rPr>
        <w:t> </w:t>
      </w:r>
      <w:r>
        <w:rPr>
          <w:sz w:val="20"/>
        </w:rPr>
        <w:t>которого</w:t>
      </w:r>
      <w:r>
        <w:rPr>
          <w:spacing w:val="1"/>
          <w:sz w:val="20"/>
        </w:rPr>
        <w:t> </w:t>
      </w:r>
      <w:r>
        <w:rPr>
          <w:sz w:val="20"/>
        </w:rPr>
        <w:t>соответствует</w:t>
      </w:r>
      <w:r>
        <w:rPr>
          <w:spacing w:val="1"/>
          <w:sz w:val="20"/>
        </w:rPr>
        <w:t> </w:t>
      </w:r>
      <w:r>
        <w:rPr>
          <w:sz w:val="20"/>
        </w:rPr>
        <w:t>условиям</w:t>
      </w:r>
      <w:r>
        <w:rPr>
          <w:spacing w:val="1"/>
          <w:sz w:val="20"/>
        </w:rPr>
        <w:t> </w:t>
      </w:r>
      <w:r>
        <w:rPr>
          <w:sz w:val="20"/>
        </w:rPr>
        <w:t>Договора,</w:t>
      </w:r>
      <w:r>
        <w:rPr>
          <w:spacing w:val="1"/>
          <w:sz w:val="20"/>
        </w:rPr>
        <w:t> </w:t>
      </w:r>
      <w:r>
        <w:rPr>
          <w:sz w:val="20"/>
        </w:rPr>
        <w:t>требованиям</w:t>
      </w:r>
      <w:r>
        <w:rPr>
          <w:spacing w:val="1"/>
          <w:sz w:val="20"/>
        </w:rPr>
        <w:t> </w:t>
      </w:r>
      <w:r>
        <w:rPr>
          <w:sz w:val="20"/>
        </w:rPr>
        <w:t>технических</w:t>
      </w:r>
      <w:r>
        <w:rPr>
          <w:spacing w:val="1"/>
          <w:sz w:val="20"/>
        </w:rPr>
        <w:t> </w:t>
      </w:r>
      <w:r>
        <w:rPr>
          <w:sz w:val="20"/>
        </w:rPr>
        <w:t>регламентов,</w:t>
      </w:r>
      <w:r>
        <w:rPr>
          <w:spacing w:val="1"/>
          <w:sz w:val="20"/>
        </w:rPr>
        <w:t> </w:t>
      </w:r>
      <w:r>
        <w:rPr>
          <w:sz w:val="20"/>
        </w:rPr>
        <w:t>проектной</w:t>
      </w:r>
      <w:r>
        <w:rPr>
          <w:spacing w:val="1"/>
          <w:sz w:val="20"/>
        </w:rPr>
        <w:t> </w:t>
      </w:r>
      <w:r>
        <w:rPr>
          <w:sz w:val="20"/>
        </w:rPr>
        <w:t>документации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градостроительных</w:t>
      </w:r>
      <w:r>
        <w:rPr>
          <w:spacing w:val="1"/>
          <w:sz w:val="20"/>
        </w:rPr>
        <w:t> </w:t>
      </w:r>
      <w:r>
        <w:rPr>
          <w:sz w:val="20"/>
        </w:rPr>
        <w:t>регламентов,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иным</w:t>
      </w:r>
      <w:r>
        <w:rPr>
          <w:spacing w:val="1"/>
          <w:sz w:val="20"/>
        </w:rPr>
        <w:t> </w:t>
      </w:r>
      <w:r>
        <w:rPr>
          <w:sz w:val="20"/>
        </w:rPr>
        <w:t>обязательным</w:t>
      </w:r>
      <w:r>
        <w:rPr>
          <w:spacing w:val="3"/>
          <w:sz w:val="20"/>
        </w:rPr>
        <w:t> </w:t>
      </w:r>
      <w:r>
        <w:rPr>
          <w:sz w:val="20"/>
        </w:rPr>
        <w:t>требованиям.</w:t>
      </w:r>
    </w:p>
    <w:p>
      <w:pPr>
        <w:pStyle w:val="ListParagraph"/>
        <w:numPr>
          <w:ilvl w:val="1"/>
          <w:numId w:val="8"/>
        </w:numPr>
        <w:tabs>
          <w:tab w:pos="931" w:val="left" w:leader="none"/>
        </w:tabs>
        <w:spacing w:line="244" w:lineRule="auto" w:before="2" w:after="0"/>
        <w:ind w:left="220" w:right="234" w:firstLine="0"/>
        <w:jc w:val="both"/>
        <w:rPr>
          <w:sz w:val="20"/>
        </w:rPr>
      </w:pPr>
      <w:r>
        <w:rPr>
          <w:sz w:val="20"/>
        </w:rPr>
        <w:t>Отсутствие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момент</w:t>
      </w:r>
      <w:r>
        <w:rPr>
          <w:spacing w:val="1"/>
          <w:sz w:val="20"/>
        </w:rPr>
        <w:t> </w:t>
      </w:r>
      <w:r>
        <w:rPr>
          <w:sz w:val="20"/>
        </w:rPr>
        <w:t>передачи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электроэнергии, тепла, воды, газа, регулярного вывоза мусора не означает нарушение</w:t>
      </w:r>
      <w:r>
        <w:rPr>
          <w:spacing w:val="-5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качестве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виду</w:t>
      </w:r>
      <w:r>
        <w:rPr>
          <w:spacing w:val="1"/>
          <w:sz w:val="20"/>
        </w:rPr>
        <w:t> </w:t>
      </w:r>
      <w:r>
        <w:rPr>
          <w:sz w:val="20"/>
        </w:rPr>
        <w:t>того,</w:t>
      </w:r>
      <w:r>
        <w:rPr>
          <w:spacing w:val="1"/>
          <w:sz w:val="20"/>
        </w:rPr>
        <w:t> </w:t>
      </w:r>
      <w:r>
        <w:rPr>
          <w:sz w:val="20"/>
        </w:rPr>
        <w:t>что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момент</w:t>
      </w:r>
      <w:r>
        <w:rPr>
          <w:spacing w:val="1"/>
          <w:sz w:val="20"/>
        </w:rPr>
        <w:t> </w:t>
      </w:r>
      <w:r>
        <w:rPr>
          <w:sz w:val="20"/>
        </w:rPr>
        <w:t>получения</w:t>
      </w:r>
      <w:r>
        <w:rPr>
          <w:spacing w:val="1"/>
          <w:sz w:val="20"/>
        </w:rPr>
        <w:t> </w:t>
      </w:r>
      <w:r>
        <w:rPr>
          <w:sz w:val="20"/>
        </w:rPr>
        <w:t>разрешения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ввод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эксплуатацию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подключён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сетям</w:t>
      </w:r>
      <w:r>
        <w:rPr>
          <w:spacing w:val="1"/>
          <w:sz w:val="20"/>
        </w:rPr>
        <w:t> </w:t>
      </w:r>
      <w:r>
        <w:rPr>
          <w:sz w:val="20"/>
        </w:rPr>
        <w:t>водоснабжения,</w:t>
      </w:r>
      <w:r>
        <w:rPr>
          <w:spacing w:val="1"/>
          <w:sz w:val="20"/>
        </w:rPr>
        <w:t> </w:t>
      </w:r>
      <w:r>
        <w:rPr>
          <w:sz w:val="20"/>
        </w:rPr>
        <w:t>электрификации,</w:t>
      </w:r>
      <w:r>
        <w:rPr>
          <w:spacing w:val="1"/>
          <w:sz w:val="20"/>
        </w:rPr>
        <w:t> </w:t>
      </w:r>
      <w:r>
        <w:rPr>
          <w:sz w:val="20"/>
        </w:rPr>
        <w:t>газоснабжения,</w:t>
      </w:r>
      <w:r>
        <w:rPr>
          <w:spacing w:val="1"/>
          <w:sz w:val="20"/>
        </w:rPr>
        <w:t> </w:t>
      </w:r>
      <w:r>
        <w:rPr>
          <w:sz w:val="20"/>
        </w:rPr>
        <w:t>канализации,</w:t>
      </w:r>
      <w:r>
        <w:rPr>
          <w:spacing w:val="1"/>
          <w:sz w:val="20"/>
        </w:rPr>
        <w:t> </w:t>
      </w:r>
      <w:r>
        <w:rPr>
          <w:sz w:val="20"/>
        </w:rPr>
        <w:t>но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этом</w:t>
      </w:r>
      <w:r>
        <w:rPr>
          <w:spacing w:val="1"/>
          <w:sz w:val="20"/>
        </w:rPr>
        <w:t> </w:t>
      </w:r>
      <w:r>
        <w:rPr>
          <w:sz w:val="20"/>
        </w:rPr>
        <w:t>могут</w:t>
      </w:r>
      <w:r>
        <w:rPr>
          <w:spacing w:val="1"/>
          <w:sz w:val="20"/>
        </w:rPr>
        <w:t> </w:t>
      </w:r>
      <w:r>
        <w:rPr>
          <w:sz w:val="20"/>
        </w:rPr>
        <w:t>отсутствовать</w:t>
      </w:r>
      <w:r>
        <w:rPr>
          <w:spacing w:val="1"/>
          <w:sz w:val="20"/>
        </w:rPr>
        <w:t> </w:t>
      </w:r>
      <w:r>
        <w:rPr>
          <w:sz w:val="20"/>
        </w:rPr>
        <w:t>договоры на эксплуатацию по постоянной схеме снабжения, и газ, вода, электричество и т.п. могут</w:t>
      </w:r>
      <w:r>
        <w:rPr>
          <w:spacing w:val="1"/>
          <w:sz w:val="20"/>
        </w:rPr>
        <w:t> </w:t>
      </w:r>
      <w:r>
        <w:rPr>
          <w:sz w:val="20"/>
        </w:rPr>
        <w:t>подаваться по временной схеме снабжения и с перебоями, поскольку соответствующие договоры</w:t>
      </w:r>
      <w:r>
        <w:rPr>
          <w:spacing w:val="1"/>
          <w:sz w:val="20"/>
        </w:rPr>
        <w:t> </w:t>
      </w:r>
      <w:r>
        <w:rPr>
          <w:sz w:val="20"/>
        </w:rPr>
        <w:t>постоянной</w:t>
      </w:r>
      <w:r>
        <w:rPr>
          <w:spacing w:val="1"/>
          <w:sz w:val="20"/>
        </w:rPr>
        <w:t> </w:t>
      </w:r>
      <w:r>
        <w:rPr>
          <w:sz w:val="20"/>
        </w:rPr>
        <w:t>эксплуатации,</w:t>
      </w:r>
      <w:r>
        <w:rPr>
          <w:spacing w:val="1"/>
          <w:sz w:val="20"/>
        </w:rPr>
        <w:t> </w:t>
      </w:r>
      <w:r>
        <w:rPr>
          <w:sz w:val="20"/>
        </w:rPr>
        <w:t>водоснабжения,</w:t>
      </w:r>
      <w:r>
        <w:rPr>
          <w:spacing w:val="1"/>
          <w:sz w:val="20"/>
        </w:rPr>
        <w:t> </w:t>
      </w:r>
      <w:r>
        <w:rPr>
          <w:sz w:val="20"/>
        </w:rPr>
        <w:t>газоснабжения,</w:t>
      </w:r>
      <w:r>
        <w:rPr>
          <w:spacing w:val="1"/>
          <w:sz w:val="20"/>
        </w:rPr>
        <w:t> </w:t>
      </w:r>
      <w:r>
        <w:rPr>
          <w:sz w:val="20"/>
        </w:rPr>
        <w:t>энергоснабжения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т.п.</w:t>
      </w:r>
      <w:r>
        <w:rPr>
          <w:spacing w:val="1"/>
          <w:sz w:val="20"/>
        </w:rPr>
        <w:t> </w:t>
      </w:r>
      <w:r>
        <w:rPr>
          <w:sz w:val="20"/>
        </w:rPr>
        <w:t>заключаются</w:t>
      </w:r>
      <w:r>
        <w:rPr>
          <w:spacing w:val="1"/>
          <w:sz w:val="20"/>
        </w:rPr>
        <w:t> </w:t>
      </w:r>
      <w:r>
        <w:rPr>
          <w:sz w:val="20"/>
        </w:rPr>
        <w:t>поставщиками ресурсов с эксплуатирующей организацией (либо индивидуально с собственниками</w:t>
      </w:r>
      <w:r>
        <w:rPr>
          <w:spacing w:val="1"/>
          <w:sz w:val="20"/>
        </w:rPr>
        <w:t> </w:t>
      </w:r>
      <w:r>
        <w:rPr>
          <w:sz w:val="20"/>
        </w:rPr>
        <w:t>Объектов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строительства)</w:t>
      </w:r>
      <w:r>
        <w:rPr>
          <w:spacing w:val="1"/>
          <w:sz w:val="20"/>
        </w:rPr>
        <w:t> </w:t>
      </w:r>
      <w:r>
        <w:rPr>
          <w:sz w:val="20"/>
        </w:rPr>
        <w:t>после</w:t>
      </w:r>
      <w:r>
        <w:rPr>
          <w:spacing w:val="1"/>
          <w:sz w:val="20"/>
        </w:rPr>
        <w:t> </w:t>
      </w:r>
      <w:r>
        <w:rPr>
          <w:sz w:val="20"/>
        </w:rPr>
        <w:t>передачи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эксплуатирующей</w:t>
      </w:r>
      <w:r>
        <w:rPr>
          <w:spacing w:val="-51"/>
          <w:sz w:val="20"/>
        </w:rPr>
        <w:t> </w:t>
      </w:r>
      <w:r>
        <w:rPr>
          <w:sz w:val="20"/>
        </w:rPr>
        <w:t>организации, что по объективным причинам и сложившимся правилам происходит после передачи</w:t>
      </w:r>
      <w:r>
        <w:rPr>
          <w:spacing w:val="1"/>
          <w:sz w:val="20"/>
        </w:rPr>
        <w:t> </w:t>
      </w:r>
      <w:r>
        <w:rPr>
          <w:sz w:val="20"/>
        </w:rPr>
        <w:t>Объектов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Участникам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строительства.</w:t>
      </w:r>
      <w:r>
        <w:rPr>
          <w:spacing w:val="1"/>
          <w:sz w:val="20"/>
        </w:rPr>
        <w:t> </w:t>
      </w: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несет</w:t>
      </w:r>
      <w:r>
        <w:rPr>
          <w:spacing w:val="1"/>
          <w:sz w:val="20"/>
        </w:rPr>
        <w:t> </w:t>
      </w:r>
      <w:r>
        <w:rPr>
          <w:sz w:val="20"/>
        </w:rPr>
        <w:t>ответственность за действия эксплуатирующей организации и за заключение (или не заключение) ей</w:t>
      </w:r>
      <w:r>
        <w:rPr>
          <w:spacing w:val="1"/>
          <w:sz w:val="20"/>
        </w:rPr>
        <w:t> </w:t>
      </w:r>
      <w:r>
        <w:rPr>
          <w:sz w:val="20"/>
        </w:rPr>
        <w:t>договоров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постоянном</w:t>
      </w:r>
      <w:r>
        <w:rPr>
          <w:spacing w:val="1"/>
          <w:sz w:val="20"/>
        </w:rPr>
        <w:t> </w:t>
      </w:r>
      <w:r>
        <w:rPr>
          <w:sz w:val="20"/>
        </w:rPr>
        <w:t>снабжении</w:t>
      </w:r>
      <w:r>
        <w:rPr>
          <w:spacing w:val="1"/>
          <w:sz w:val="20"/>
        </w:rPr>
        <w:t> </w:t>
      </w:r>
      <w:r>
        <w:rPr>
          <w:sz w:val="20"/>
        </w:rPr>
        <w:t>ресурсами.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этом</w:t>
      </w:r>
      <w:r>
        <w:rPr>
          <w:spacing w:val="1"/>
          <w:sz w:val="20"/>
        </w:rPr>
        <w:t> </w:t>
      </w: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обязуется</w:t>
      </w:r>
      <w:r>
        <w:rPr>
          <w:spacing w:val="1"/>
          <w:sz w:val="20"/>
        </w:rPr>
        <w:t> </w:t>
      </w:r>
      <w:r>
        <w:rPr>
          <w:sz w:val="20"/>
        </w:rPr>
        <w:t>предоставить</w:t>
      </w:r>
      <w:r>
        <w:rPr>
          <w:spacing w:val="1"/>
          <w:sz w:val="20"/>
        </w:rPr>
        <w:t> </w:t>
      </w:r>
      <w:r>
        <w:rPr>
          <w:sz w:val="20"/>
        </w:rPr>
        <w:t>эксплуатирующей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необходимые</w:t>
      </w:r>
      <w:r>
        <w:rPr>
          <w:spacing w:val="1"/>
          <w:sz w:val="20"/>
        </w:rPr>
        <w:t> </w:t>
      </w:r>
      <w:r>
        <w:rPr>
          <w:sz w:val="20"/>
        </w:rPr>
        <w:t>сведения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документы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заключения</w:t>
      </w:r>
      <w:r>
        <w:rPr>
          <w:spacing w:val="1"/>
          <w:sz w:val="20"/>
        </w:rPr>
        <w:t> </w:t>
      </w:r>
      <w:r>
        <w:rPr>
          <w:sz w:val="20"/>
        </w:rPr>
        <w:t>эксплуатирующей</w:t>
      </w:r>
      <w:r>
        <w:rPr>
          <w:spacing w:val="1"/>
          <w:sz w:val="20"/>
        </w:rPr>
        <w:t> </w:t>
      </w:r>
      <w:r>
        <w:rPr>
          <w:sz w:val="20"/>
        </w:rPr>
        <w:t>организацией</w:t>
      </w:r>
      <w:r>
        <w:rPr>
          <w:spacing w:val="1"/>
          <w:sz w:val="20"/>
        </w:rPr>
        <w:t> </w:t>
      </w:r>
      <w:r>
        <w:rPr>
          <w:sz w:val="20"/>
        </w:rPr>
        <w:t>договоров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эксплуатацию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снабжение его всеми</w:t>
      </w:r>
      <w:r>
        <w:rPr>
          <w:spacing w:val="-1"/>
          <w:sz w:val="20"/>
        </w:rPr>
        <w:t> </w:t>
      </w:r>
      <w:r>
        <w:rPr>
          <w:sz w:val="20"/>
        </w:rPr>
        <w:t>ресурсами</w:t>
      </w:r>
      <w:r>
        <w:rPr>
          <w:spacing w:val="-1"/>
          <w:sz w:val="20"/>
        </w:rPr>
        <w:t> </w:t>
      </w:r>
      <w:r>
        <w:rPr>
          <w:sz w:val="20"/>
        </w:rPr>
        <w:t>по постоянной</w:t>
      </w:r>
      <w:r>
        <w:rPr>
          <w:spacing w:val="-1"/>
          <w:sz w:val="20"/>
        </w:rPr>
        <w:t> </w:t>
      </w:r>
      <w:r>
        <w:rPr>
          <w:sz w:val="20"/>
        </w:rPr>
        <w:t>схеме</w:t>
      </w:r>
      <w:r>
        <w:rPr>
          <w:spacing w:val="4"/>
          <w:sz w:val="20"/>
        </w:rPr>
        <w:t> </w:t>
      </w:r>
      <w:r>
        <w:rPr>
          <w:sz w:val="20"/>
        </w:rPr>
        <w:t>снабжения.</w:t>
      </w:r>
    </w:p>
    <w:p>
      <w:pPr>
        <w:pStyle w:val="ListParagraph"/>
        <w:numPr>
          <w:ilvl w:val="1"/>
          <w:numId w:val="8"/>
        </w:numPr>
        <w:tabs>
          <w:tab w:pos="931" w:val="left" w:leader="none"/>
        </w:tabs>
        <w:spacing w:line="212" w:lineRule="exact" w:before="0" w:after="0"/>
        <w:ind w:left="931" w:right="0" w:hanging="711"/>
        <w:jc w:val="both"/>
        <w:rPr>
          <w:sz w:val="20"/>
        </w:rPr>
      </w:pPr>
      <w:r>
        <w:rPr>
          <w:sz w:val="20"/>
        </w:rPr>
        <w:t>Гарантийный</w:t>
      </w:r>
      <w:r>
        <w:rPr>
          <w:spacing w:val="7"/>
          <w:sz w:val="20"/>
        </w:rPr>
        <w:t> </w:t>
      </w:r>
      <w:r>
        <w:rPr>
          <w:sz w:val="20"/>
        </w:rPr>
        <w:t>срок</w:t>
      </w:r>
      <w:r>
        <w:rPr>
          <w:spacing w:val="12"/>
          <w:sz w:val="20"/>
        </w:rPr>
        <w:t> </w:t>
      </w:r>
      <w:r>
        <w:rPr>
          <w:sz w:val="20"/>
        </w:rPr>
        <w:t>для</w:t>
      </w:r>
      <w:r>
        <w:rPr>
          <w:spacing w:val="15"/>
          <w:sz w:val="20"/>
        </w:rPr>
        <w:t> </w:t>
      </w:r>
      <w:r>
        <w:rPr>
          <w:sz w:val="20"/>
        </w:rPr>
        <w:t>Объекта</w:t>
      </w:r>
      <w:r>
        <w:rPr>
          <w:spacing w:val="13"/>
          <w:sz w:val="20"/>
        </w:rPr>
        <w:t> </w:t>
      </w:r>
      <w:r>
        <w:rPr>
          <w:sz w:val="20"/>
        </w:rPr>
        <w:t>долевого</w:t>
      </w:r>
      <w:r>
        <w:rPr>
          <w:spacing w:val="13"/>
          <w:sz w:val="20"/>
        </w:rPr>
        <w:t> </w:t>
      </w:r>
      <w:r>
        <w:rPr>
          <w:sz w:val="20"/>
        </w:rPr>
        <w:t>строительства,</w:t>
      </w:r>
      <w:r>
        <w:rPr>
          <w:spacing w:val="14"/>
          <w:sz w:val="20"/>
        </w:rPr>
        <w:t> </w:t>
      </w:r>
      <w:r>
        <w:rPr>
          <w:sz w:val="20"/>
        </w:rPr>
        <w:t>за</w:t>
      </w:r>
      <w:r>
        <w:rPr>
          <w:spacing w:val="13"/>
          <w:sz w:val="20"/>
        </w:rPr>
        <w:t> </w:t>
      </w:r>
      <w:r>
        <w:rPr>
          <w:sz w:val="20"/>
        </w:rPr>
        <w:t>исключением</w:t>
      </w:r>
      <w:r>
        <w:rPr>
          <w:spacing w:val="12"/>
          <w:sz w:val="20"/>
        </w:rPr>
        <w:t> </w:t>
      </w:r>
      <w:r>
        <w:rPr>
          <w:sz w:val="20"/>
        </w:rPr>
        <w:t>технологического</w:t>
      </w:r>
      <w:r>
        <w:rPr>
          <w:spacing w:val="13"/>
          <w:sz w:val="20"/>
        </w:rPr>
        <w:t> </w:t>
      </w:r>
      <w:r>
        <w:rPr>
          <w:sz w:val="20"/>
        </w:rPr>
        <w:t>и</w:t>
      </w:r>
    </w:p>
    <w:p>
      <w:pPr>
        <w:pStyle w:val="BodyText"/>
        <w:spacing w:line="244" w:lineRule="auto" w:before="2"/>
        <w:ind w:right="233"/>
      </w:pPr>
      <w:r>
        <w:rPr/>
        <w:t>инженерного оборудования, входящего в состав Объекта долевого строительства, составляет 5 (пять)</w:t>
      </w:r>
      <w:r>
        <w:rPr>
          <w:spacing w:val="-51"/>
        </w:rPr>
        <w:t> </w:t>
      </w:r>
      <w:r>
        <w:rPr/>
        <w:t>лет с момента передачи Объекта долевого строительства. Гарантийный срок на технологическое и</w:t>
      </w:r>
      <w:r>
        <w:rPr>
          <w:spacing w:val="1"/>
        </w:rPr>
        <w:t> </w:t>
      </w:r>
      <w:r>
        <w:rPr/>
        <w:t>инженерное оборудование, входящее в состав Объекта долевого строительства, составляет 3 (три)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Передаточного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долевого строительства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недвижимости.</w:t>
      </w:r>
    </w:p>
    <w:p>
      <w:pPr>
        <w:pStyle w:val="ListParagraph"/>
        <w:numPr>
          <w:ilvl w:val="1"/>
          <w:numId w:val="8"/>
        </w:numPr>
        <w:tabs>
          <w:tab w:pos="931" w:val="left" w:leader="none"/>
        </w:tabs>
        <w:spacing w:line="244" w:lineRule="auto" w:before="0" w:after="0"/>
        <w:ind w:left="220" w:right="233" w:firstLine="0"/>
        <w:jc w:val="both"/>
        <w:rPr>
          <w:sz w:val="20"/>
        </w:rPr>
      </w:pP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несет</w:t>
      </w:r>
      <w:r>
        <w:rPr>
          <w:spacing w:val="1"/>
          <w:sz w:val="20"/>
        </w:rPr>
        <w:t> </w:t>
      </w:r>
      <w:r>
        <w:rPr>
          <w:sz w:val="20"/>
        </w:rPr>
        <w:t>ответственности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недостатки</w:t>
      </w:r>
      <w:r>
        <w:rPr>
          <w:spacing w:val="1"/>
          <w:sz w:val="20"/>
        </w:rPr>
        <w:t> </w:t>
      </w:r>
      <w:r>
        <w:rPr>
          <w:sz w:val="20"/>
        </w:rPr>
        <w:t>(дефекты)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обнаруженные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пределах</w:t>
      </w:r>
      <w:r>
        <w:rPr>
          <w:spacing w:val="1"/>
          <w:sz w:val="20"/>
        </w:rPr>
        <w:t> </w:t>
      </w:r>
      <w:r>
        <w:rPr>
          <w:sz w:val="20"/>
        </w:rPr>
        <w:t>гарантийного срока,</w:t>
      </w:r>
      <w:r>
        <w:rPr>
          <w:spacing w:val="1"/>
          <w:sz w:val="20"/>
        </w:rPr>
        <w:t> </w:t>
      </w:r>
      <w:r>
        <w:rPr>
          <w:sz w:val="20"/>
        </w:rPr>
        <w:t>если докажет, что</w:t>
      </w:r>
      <w:r>
        <w:rPr>
          <w:spacing w:val="1"/>
          <w:sz w:val="20"/>
        </w:rPr>
        <w:t> </w:t>
      </w:r>
      <w:r>
        <w:rPr>
          <w:sz w:val="20"/>
        </w:rPr>
        <w:t>они</w:t>
      </w:r>
      <w:r>
        <w:rPr>
          <w:spacing w:val="1"/>
          <w:sz w:val="20"/>
        </w:rPr>
        <w:t> </w:t>
      </w:r>
      <w:r>
        <w:rPr>
          <w:sz w:val="20"/>
        </w:rPr>
        <w:t>произошли</w:t>
      </w:r>
      <w:r>
        <w:rPr>
          <w:spacing w:val="1"/>
          <w:sz w:val="20"/>
        </w:rPr>
        <w:t> </w:t>
      </w:r>
      <w:r>
        <w:rPr>
          <w:sz w:val="20"/>
        </w:rPr>
        <w:t>вследствие</w:t>
      </w:r>
      <w:r>
        <w:rPr>
          <w:spacing w:val="1"/>
          <w:sz w:val="20"/>
        </w:rPr>
        <w:t> </w:t>
      </w:r>
      <w:r>
        <w:rPr>
          <w:sz w:val="20"/>
        </w:rPr>
        <w:t>нормального</w:t>
      </w:r>
      <w:r>
        <w:rPr>
          <w:spacing w:val="1"/>
          <w:sz w:val="20"/>
        </w:rPr>
        <w:t> </w:t>
      </w:r>
      <w:r>
        <w:rPr>
          <w:sz w:val="20"/>
        </w:rPr>
        <w:t>износа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входящих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состав</w:t>
      </w:r>
      <w:r>
        <w:rPr>
          <w:spacing w:val="1"/>
          <w:sz w:val="20"/>
        </w:rPr>
        <w:t> </w:t>
      </w:r>
      <w:r>
        <w:rPr>
          <w:sz w:val="20"/>
        </w:rPr>
        <w:t>элементов</w:t>
      </w:r>
      <w:r>
        <w:rPr>
          <w:spacing w:val="1"/>
          <w:sz w:val="20"/>
        </w:rPr>
        <w:t> </w:t>
      </w:r>
      <w:r>
        <w:rPr>
          <w:sz w:val="20"/>
        </w:rPr>
        <w:t>отделки,</w:t>
      </w:r>
      <w:r>
        <w:rPr>
          <w:spacing w:val="1"/>
          <w:sz w:val="20"/>
        </w:rPr>
        <w:t> </w:t>
      </w:r>
      <w:r>
        <w:rPr>
          <w:sz w:val="20"/>
        </w:rPr>
        <w:t>систем</w:t>
      </w:r>
      <w:r>
        <w:rPr>
          <w:spacing w:val="1"/>
          <w:sz w:val="20"/>
        </w:rPr>
        <w:t> </w:t>
      </w:r>
      <w:r>
        <w:rPr>
          <w:sz w:val="20"/>
        </w:rPr>
        <w:t>инженерно-технического</w:t>
      </w:r>
      <w:r>
        <w:rPr>
          <w:spacing w:val="1"/>
          <w:sz w:val="20"/>
        </w:rPr>
        <w:t> </w:t>
      </w:r>
      <w:r>
        <w:rPr>
          <w:sz w:val="20"/>
        </w:rPr>
        <w:t>обеспечения,</w:t>
      </w:r>
      <w:r>
        <w:rPr>
          <w:spacing w:val="1"/>
          <w:sz w:val="20"/>
        </w:rPr>
        <w:t> </w:t>
      </w:r>
      <w:r>
        <w:rPr>
          <w:sz w:val="20"/>
        </w:rPr>
        <w:t>конструктивных</w:t>
      </w:r>
      <w:r>
        <w:rPr>
          <w:spacing w:val="1"/>
          <w:sz w:val="20"/>
        </w:rPr>
        <w:t> </w:t>
      </w:r>
      <w:r>
        <w:rPr>
          <w:sz w:val="20"/>
        </w:rPr>
        <w:t>элементов,</w:t>
      </w:r>
      <w:r>
        <w:rPr>
          <w:spacing w:val="1"/>
          <w:sz w:val="20"/>
        </w:rPr>
        <w:t> </w:t>
      </w:r>
      <w:r>
        <w:rPr>
          <w:sz w:val="20"/>
        </w:rPr>
        <w:t>изделий, нарушения требований технических регламентов, градостроительных регламентов, иных</w:t>
      </w:r>
      <w:r>
        <w:rPr>
          <w:spacing w:val="1"/>
          <w:sz w:val="20"/>
        </w:rPr>
        <w:t> </w:t>
      </w:r>
      <w:r>
        <w:rPr>
          <w:sz w:val="20"/>
        </w:rPr>
        <w:t>обязательных требований к процессу эксплуатации Объекта долевого строительства или входящих в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состав</w:t>
      </w:r>
      <w:r>
        <w:rPr>
          <w:spacing w:val="1"/>
          <w:sz w:val="20"/>
        </w:rPr>
        <w:t> </w:t>
      </w:r>
      <w:r>
        <w:rPr>
          <w:sz w:val="20"/>
        </w:rPr>
        <w:t>элементов</w:t>
      </w:r>
      <w:r>
        <w:rPr>
          <w:spacing w:val="1"/>
          <w:sz w:val="20"/>
        </w:rPr>
        <w:t> </w:t>
      </w:r>
      <w:r>
        <w:rPr>
          <w:sz w:val="20"/>
        </w:rPr>
        <w:t>отделки,</w:t>
      </w:r>
      <w:r>
        <w:rPr>
          <w:spacing w:val="1"/>
          <w:sz w:val="20"/>
        </w:rPr>
        <w:t> </w:t>
      </w:r>
      <w:r>
        <w:rPr>
          <w:sz w:val="20"/>
        </w:rPr>
        <w:t>систем</w:t>
      </w:r>
      <w:r>
        <w:rPr>
          <w:spacing w:val="1"/>
          <w:sz w:val="20"/>
        </w:rPr>
        <w:t> </w:t>
      </w:r>
      <w:r>
        <w:rPr>
          <w:sz w:val="20"/>
        </w:rPr>
        <w:t>инженерно-технического</w:t>
      </w:r>
      <w:r>
        <w:rPr>
          <w:spacing w:val="1"/>
          <w:sz w:val="20"/>
        </w:rPr>
        <w:t> </w:t>
      </w:r>
      <w:r>
        <w:rPr>
          <w:sz w:val="20"/>
        </w:rPr>
        <w:t>обеспечения,</w:t>
      </w:r>
      <w:r>
        <w:rPr>
          <w:spacing w:val="1"/>
          <w:sz w:val="20"/>
        </w:rPr>
        <w:t> </w:t>
      </w:r>
      <w:r>
        <w:rPr>
          <w:sz w:val="20"/>
        </w:rPr>
        <w:t>конструктивных</w:t>
      </w:r>
      <w:r>
        <w:rPr>
          <w:spacing w:val="1"/>
          <w:sz w:val="20"/>
        </w:rPr>
        <w:t> </w:t>
      </w:r>
      <w:r>
        <w:rPr>
          <w:sz w:val="20"/>
        </w:rPr>
        <w:t>элементов,</w:t>
      </w:r>
      <w:r>
        <w:rPr>
          <w:spacing w:val="1"/>
          <w:sz w:val="20"/>
        </w:rPr>
        <w:t> </w:t>
      </w:r>
      <w:r>
        <w:rPr>
          <w:sz w:val="20"/>
        </w:rPr>
        <w:t>изделий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1"/>
          <w:sz w:val="20"/>
        </w:rPr>
        <w:t> </w:t>
      </w:r>
      <w:r>
        <w:rPr>
          <w:sz w:val="20"/>
        </w:rPr>
        <w:t>вследствие</w:t>
      </w:r>
      <w:r>
        <w:rPr>
          <w:spacing w:val="1"/>
          <w:sz w:val="20"/>
        </w:rPr>
        <w:t> </w:t>
      </w:r>
      <w:r>
        <w:rPr>
          <w:sz w:val="20"/>
        </w:rPr>
        <w:t>ненадлежащего</w:t>
      </w:r>
      <w:r>
        <w:rPr>
          <w:spacing w:val="1"/>
          <w:sz w:val="20"/>
        </w:rPr>
        <w:t> </w:t>
      </w:r>
      <w:r>
        <w:rPr>
          <w:sz w:val="20"/>
        </w:rPr>
        <w:t>их</w:t>
      </w:r>
      <w:r>
        <w:rPr>
          <w:spacing w:val="1"/>
          <w:sz w:val="20"/>
        </w:rPr>
        <w:t> </w:t>
      </w:r>
      <w:r>
        <w:rPr>
          <w:sz w:val="20"/>
        </w:rPr>
        <w:t>ремонта,</w:t>
      </w:r>
      <w:r>
        <w:rPr>
          <w:spacing w:val="1"/>
          <w:sz w:val="20"/>
        </w:rPr>
        <w:t> </w:t>
      </w:r>
      <w:r>
        <w:rPr>
          <w:sz w:val="20"/>
        </w:rPr>
        <w:t>проведенного</w:t>
      </w:r>
      <w:r>
        <w:rPr>
          <w:spacing w:val="54"/>
          <w:sz w:val="20"/>
        </w:rPr>
        <w:t> </w:t>
      </w:r>
      <w:r>
        <w:rPr>
          <w:sz w:val="20"/>
        </w:rPr>
        <w:t>самим</w:t>
      </w:r>
      <w:r>
        <w:rPr>
          <w:spacing w:val="1"/>
          <w:sz w:val="20"/>
        </w:rPr>
        <w:t> </w:t>
      </w:r>
      <w:r>
        <w:rPr>
          <w:sz w:val="20"/>
        </w:rPr>
        <w:t>УЧАСТНИКОМ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привлеченными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третьими</w:t>
      </w:r>
      <w:r>
        <w:rPr>
          <w:spacing w:val="1"/>
          <w:sz w:val="20"/>
        </w:rPr>
        <w:t> </w:t>
      </w:r>
      <w:r>
        <w:rPr>
          <w:sz w:val="20"/>
        </w:rPr>
        <w:t>лицами;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изменений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Объекте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произведенных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нарушение</w:t>
      </w:r>
      <w:r>
        <w:rPr>
          <w:spacing w:val="1"/>
          <w:sz w:val="20"/>
        </w:rPr>
        <w:t> </w:t>
      </w:r>
      <w:r>
        <w:rPr>
          <w:sz w:val="20"/>
        </w:rPr>
        <w:t>требований</w:t>
      </w:r>
      <w:r>
        <w:rPr>
          <w:spacing w:val="1"/>
          <w:sz w:val="20"/>
        </w:rPr>
        <w:t> </w:t>
      </w:r>
      <w:r>
        <w:rPr>
          <w:sz w:val="20"/>
        </w:rPr>
        <w:t>действующего</w:t>
      </w:r>
      <w:r>
        <w:rPr>
          <w:spacing w:val="1"/>
          <w:sz w:val="20"/>
        </w:rPr>
        <w:t> </w:t>
      </w:r>
      <w:r>
        <w:rPr>
          <w:sz w:val="20"/>
        </w:rPr>
        <w:t>законодательства;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недостатки</w:t>
      </w:r>
      <w:r>
        <w:rPr>
          <w:spacing w:val="1"/>
          <w:sz w:val="20"/>
        </w:rPr>
        <w:t> </w:t>
      </w:r>
      <w:r>
        <w:rPr>
          <w:sz w:val="20"/>
        </w:rPr>
        <w:t>(дефекты)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возникли</w:t>
      </w:r>
      <w:r>
        <w:rPr>
          <w:spacing w:val="1"/>
          <w:sz w:val="20"/>
        </w:rPr>
        <w:t> </w:t>
      </w:r>
      <w:r>
        <w:rPr>
          <w:sz w:val="20"/>
        </w:rPr>
        <w:t>вследствие</w:t>
      </w:r>
      <w:r>
        <w:rPr>
          <w:spacing w:val="1"/>
          <w:sz w:val="20"/>
        </w:rPr>
        <w:t> </w:t>
      </w:r>
      <w:r>
        <w:rPr>
          <w:sz w:val="20"/>
        </w:rPr>
        <w:t>нарушения</w:t>
      </w:r>
      <w:r>
        <w:rPr>
          <w:spacing w:val="1"/>
          <w:sz w:val="20"/>
        </w:rPr>
        <w:t> </w:t>
      </w:r>
      <w:r>
        <w:rPr>
          <w:sz w:val="20"/>
        </w:rPr>
        <w:t>предоставленной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Инструкции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эксплуатации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содержащей</w:t>
      </w:r>
      <w:r>
        <w:rPr>
          <w:spacing w:val="1"/>
          <w:sz w:val="20"/>
        </w:rPr>
        <w:t> </w:t>
      </w:r>
      <w:r>
        <w:rPr>
          <w:sz w:val="20"/>
        </w:rPr>
        <w:t>информацию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правилах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об</w:t>
      </w:r>
      <w:r>
        <w:rPr>
          <w:spacing w:val="-2"/>
          <w:sz w:val="20"/>
        </w:rPr>
        <w:t> </w:t>
      </w:r>
      <w:r>
        <w:rPr>
          <w:sz w:val="20"/>
        </w:rPr>
        <w:t>условиях</w:t>
      </w:r>
      <w:r>
        <w:rPr>
          <w:spacing w:val="-7"/>
          <w:sz w:val="20"/>
        </w:rPr>
        <w:t> </w:t>
      </w:r>
      <w:r>
        <w:rPr>
          <w:sz w:val="20"/>
        </w:rPr>
        <w:t>эффективного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безопасного</w:t>
      </w:r>
      <w:r>
        <w:rPr>
          <w:spacing w:val="-4"/>
          <w:sz w:val="20"/>
        </w:rPr>
        <w:t> </w:t>
      </w:r>
      <w:r>
        <w:rPr>
          <w:sz w:val="20"/>
        </w:rPr>
        <w:t>использования</w:t>
      </w:r>
      <w:r>
        <w:rPr>
          <w:spacing w:val="-5"/>
          <w:sz w:val="20"/>
        </w:rPr>
        <w:t> </w:t>
      </w:r>
      <w:r>
        <w:rPr>
          <w:sz w:val="20"/>
        </w:rPr>
        <w:t>объекта</w:t>
      </w:r>
      <w:r>
        <w:rPr>
          <w:spacing w:val="-7"/>
          <w:sz w:val="20"/>
        </w:rPr>
        <w:t> </w:t>
      </w:r>
      <w:r>
        <w:rPr>
          <w:sz w:val="20"/>
        </w:rPr>
        <w:t>долевого</w:t>
      </w:r>
      <w:r>
        <w:rPr>
          <w:spacing w:val="-5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входящих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состав</w:t>
      </w:r>
      <w:r>
        <w:rPr>
          <w:spacing w:val="1"/>
          <w:sz w:val="20"/>
        </w:rPr>
        <w:t> </w:t>
      </w:r>
      <w:r>
        <w:rPr>
          <w:sz w:val="20"/>
        </w:rPr>
        <w:t>элементов</w:t>
      </w:r>
      <w:r>
        <w:rPr>
          <w:spacing w:val="1"/>
          <w:sz w:val="20"/>
        </w:rPr>
        <w:t> </w:t>
      </w:r>
      <w:r>
        <w:rPr>
          <w:sz w:val="20"/>
        </w:rPr>
        <w:t>отделки,</w:t>
      </w:r>
      <w:r>
        <w:rPr>
          <w:spacing w:val="1"/>
          <w:sz w:val="20"/>
        </w:rPr>
        <w:t> </w:t>
      </w:r>
      <w:r>
        <w:rPr>
          <w:sz w:val="20"/>
        </w:rPr>
        <w:t>систем</w:t>
      </w:r>
      <w:r>
        <w:rPr>
          <w:spacing w:val="1"/>
          <w:sz w:val="20"/>
        </w:rPr>
        <w:t> </w:t>
      </w:r>
      <w:r>
        <w:rPr>
          <w:sz w:val="20"/>
        </w:rPr>
        <w:t>инженерно-технического</w:t>
      </w:r>
      <w:r>
        <w:rPr>
          <w:spacing w:val="1"/>
          <w:sz w:val="20"/>
        </w:rPr>
        <w:t> </w:t>
      </w:r>
      <w:r>
        <w:rPr>
          <w:sz w:val="20"/>
        </w:rPr>
        <w:t>обеспечения, конструктивных</w:t>
      </w:r>
      <w:r>
        <w:rPr>
          <w:spacing w:val="1"/>
          <w:sz w:val="20"/>
        </w:rPr>
        <w:t> </w:t>
      </w:r>
      <w:r>
        <w:rPr>
          <w:sz w:val="20"/>
        </w:rPr>
        <w:t>элементов,</w:t>
      </w:r>
      <w:r>
        <w:rPr>
          <w:spacing w:val="1"/>
          <w:sz w:val="20"/>
        </w:rPr>
        <w:t> </w:t>
      </w:r>
      <w:r>
        <w:rPr>
          <w:sz w:val="20"/>
        </w:rPr>
        <w:t>изделий 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Инструкция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эксплуатации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 строительства).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592" w:val="left" w:leader="none"/>
        </w:tabs>
        <w:spacing w:line="240" w:lineRule="auto" w:before="1" w:after="0"/>
        <w:ind w:left="3592" w:right="0" w:hanging="285"/>
        <w:jc w:val="left"/>
      </w:pPr>
      <w:bookmarkStart w:name="6. ОБЯЗАННОСТИ ЗАСТРОЙЩИКА" w:id="5"/>
      <w:bookmarkEnd w:id="5"/>
      <w:r>
        <w:rPr>
          <w:b w:val="0"/>
        </w:rPr>
      </w:r>
      <w:bookmarkStart w:name="6. ОБЯЗАННОСТИ ЗАСТРОЙЩИКА" w:id="6"/>
      <w:bookmarkEnd w:id="6"/>
      <w:r>
        <w:rPr/>
        <w:t>О</w:t>
      </w:r>
      <w:r>
        <w:rPr/>
        <w:t>БЯЗАННОСТИ</w:t>
      </w:r>
      <w:r>
        <w:rPr>
          <w:spacing w:val="-8"/>
        </w:rPr>
        <w:t> </w:t>
      </w:r>
      <w:r>
        <w:rPr/>
        <w:t>ЗАСТРОЙЩИКА</w:t>
      </w:r>
    </w:p>
    <w:p>
      <w:pPr>
        <w:pStyle w:val="ListParagraph"/>
        <w:numPr>
          <w:ilvl w:val="1"/>
          <w:numId w:val="9"/>
        </w:numPr>
        <w:tabs>
          <w:tab w:pos="931" w:val="left" w:leader="none"/>
        </w:tabs>
        <w:spacing w:line="242" w:lineRule="auto" w:before="0" w:after="0"/>
        <w:ind w:left="220" w:right="242" w:firstLine="0"/>
        <w:jc w:val="both"/>
        <w:rPr>
          <w:sz w:val="20"/>
        </w:rPr>
      </w:pPr>
      <w:r>
        <w:rPr>
          <w:sz w:val="20"/>
        </w:rPr>
        <w:t>Обеспечить производство строительных работ в соответствии с проектной документацией,</w:t>
      </w:r>
      <w:r>
        <w:rPr>
          <w:spacing w:val="1"/>
          <w:sz w:val="20"/>
        </w:rPr>
        <w:t> </w:t>
      </w:r>
      <w:r>
        <w:rPr>
          <w:sz w:val="20"/>
        </w:rPr>
        <w:t>нормативными</w:t>
      </w:r>
      <w:r>
        <w:rPr>
          <w:spacing w:val="-1"/>
          <w:sz w:val="20"/>
        </w:rPr>
        <w:t> </w:t>
      </w:r>
      <w:r>
        <w:rPr>
          <w:sz w:val="20"/>
        </w:rPr>
        <w:t>требованиями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настоящим</w:t>
      </w:r>
      <w:r>
        <w:rPr>
          <w:spacing w:val="3"/>
          <w:sz w:val="20"/>
        </w:rPr>
        <w:t> </w:t>
      </w:r>
      <w:r>
        <w:rPr>
          <w:sz w:val="20"/>
        </w:rPr>
        <w:t>Договором.</w:t>
      </w:r>
    </w:p>
    <w:p>
      <w:pPr>
        <w:spacing w:after="0" w:line="242" w:lineRule="auto"/>
        <w:jc w:val="both"/>
        <w:rPr>
          <w:sz w:val="20"/>
        </w:rPr>
        <w:sectPr>
          <w:pgSz w:w="11900" w:h="16840"/>
          <w:pgMar w:header="232" w:footer="0" w:top="440" w:bottom="280" w:left="1200" w:right="580"/>
        </w:sectPr>
      </w:pPr>
    </w:p>
    <w:p>
      <w:pPr>
        <w:pStyle w:val="ListParagraph"/>
        <w:numPr>
          <w:ilvl w:val="1"/>
          <w:numId w:val="9"/>
        </w:numPr>
        <w:tabs>
          <w:tab w:pos="976" w:val="left" w:leader="none"/>
        </w:tabs>
        <w:spacing w:line="242" w:lineRule="auto" w:before="115" w:after="0"/>
        <w:ind w:left="220" w:right="235" w:firstLine="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требованию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информировать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ходе</w:t>
      </w:r>
      <w:r>
        <w:rPr>
          <w:spacing w:val="1"/>
          <w:sz w:val="20"/>
        </w:rPr>
        <w:t> </w:t>
      </w:r>
      <w:r>
        <w:rPr>
          <w:sz w:val="20"/>
        </w:rPr>
        <w:t>строительства 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недвижимости.</w:t>
      </w:r>
    </w:p>
    <w:p>
      <w:pPr>
        <w:pStyle w:val="ListParagraph"/>
        <w:numPr>
          <w:ilvl w:val="1"/>
          <w:numId w:val="9"/>
        </w:numPr>
        <w:tabs>
          <w:tab w:pos="921" w:val="left" w:leader="none"/>
        </w:tabs>
        <w:spacing w:line="242" w:lineRule="auto" w:before="0" w:after="0"/>
        <w:ind w:left="220" w:right="235" w:firstLine="0"/>
        <w:jc w:val="both"/>
        <w:rPr>
          <w:sz w:val="20"/>
        </w:rPr>
      </w:pPr>
      <w:r>
        <w:rPr>
          <w:sz w:val="20"/>
        </w:rPr>
        <w:t>Получить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установленном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разрешение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ввод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эксплуатацию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передать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по Передаточному акту при условии выполнения в полном объеме УЧАСТНИКОМ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-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своих обязательств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5"/>
          <w:sz w:val="20"/>
        </w:rPr>
        <w:t> </w:t>
      </w:r>
      <w:r>
        <w:rPr>
          <w:sz w:val="20"/>
        </w:rPr>
        <w:t>Договору.</w:t>
      </w:r>
    </w:p>
    <w:p>
      <w:pPr>
        <w:pStyle w:val="ListParagraph"/>
        <w:numPr>
          <w:ilvl w:val="1"/>
          <w:numId w:val="9"/>
        </w:numPr>
        <w:tabs>
          <w:tab w:pos="921" w:val="left" w:leader="none"/>
        </w:tabs>
        <w:spacing w:line="242" w:lineRule="auto" w:before="1" w:after="0"/>
        <w:ind w:left="220" w:right="232" w:firstLine="0"/>
        <w:jc w:val="both"/>
        <w:rPr>
          <w:sz w:val="20"/>
        </w:rPr>
      </w:pPr>
      <w:r>
        <w:rPr>
          <w:sz w:val="20"/>
        </w:rPr>
        <w:t>Одновременно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передачей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передать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-5"/>
          <w:sz w:val="20"/>
        </w:rPr>
        <w:t> </w:t>
      </w:r>
      <w:r>
        <w:rPr>
          <w:sz w:val="20"/>
        </w:rPr>
        <w:t>СТРОИТЕЛЬСТВА</w:t>
      </w:r>
      <w:r>
        <w:rPr>
          <w:spacing w:val="-1"/>
          <w:sz w:val="20"/>
        </w:rPr>
        <w:t> </w:t>
      </w:r>
      <w:r>
        <w:rPr>
          <w:sz w:val="20"/>
        </w:rPr>
        <w:t>Инструкцию</w:t>
      </w:r>
      <w:r>
        <w:rPr>
          <w:spacing w:val="-5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эксплуатации</w:t>
      </w:r>
      <w:r>
        <w:rPr>
          <w:spacing w:val="-2"/>
          <w:sz w:val="20"/>
        </w:rPr>
        <w:t> </w:t>
      </w:r>
      <w:r>
        <w:rPr>
          <w:sz w:val="20"/>
        </w:rPr>
        <w:t>Объекта</w:t>
      </w:r>
      <w:r>
        <w:rPr>
          <w:spacing w:val="-5"/>
          <w:sz w:val="20"/>
        </w:rPr>
        <w:t> </w:t>
      </w:r>
      <w:r>
        <w:rPr>
          <w:sz w:val="20"/>
        </w:rPr>
        <w:t>долевого</w:t>
      </w:r>
      <w:r>
        <w:rPr>
          <w:spacing w:val="-4"/>
          <w:sz w:val="20"/>
        </w:rPr>
        <w:t> </w:t>
      </w:r>
      <w:r>
        <w:rPr>
          <w:sz w:val="20"/>
        </w:rPr>
        <w:t>строительства.</w:t>
      </w:r>
    </w:p>
    <w:p>
      <w:pPr>
        <w:pStyle w:val="ListParagraph"/>
        <w:numPr>
          <w:ilvl w:val="1"/>
          <w:numId w:val="9"/>
        </w:numPr>
        <w:tabs>
          <w:tab w:pos="761" w:val="left" w:leader="none"/>
        </w:tabs>
        <w:spacing w:line="242" w:lineRule="auto" w:before="0" w:after="0"/>
        <w:ind w:left="220" w:right="231" w:firstLine="0"/>
        <w:jc w:val="both"/>
        <w:rPr>
          <w:sz w:val="20"/>
        </w:rPr>
      </w:pP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обязуется</w:t>
      </w:r>
      <w:r>
        <w:rPr>
          <w:spacing w:val="1"/>
          <w:sz w:val="20"/>
        </w:rPr>
        <w:t> </w:t>
      </w:r>
      <w:r>
        <w:rPr>
          <w:sz w:val="20"/>
        </w:rPr>
        <w:t>предоставить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-51"/>
          <w:sz w:val="20"/>
        </w:rPr>
        <w:t> </w:t>
      </w:r>
      <w:r>
        <w:rPr>
          <w:sz w:val="20"/>
        </w:rPr>
        <w:t>технический</w:t>
      </w:r>
      <w:r>
        <w:rPr>
          <w:spacing w:val="1"/>
          <w:sz w:val="20"/>
        </w:rPr>
        <w:t> </w:t>
      </w:r>
      <w:r>
        <w:rPr>
          <w:sz w:val="20"/>
        </w:rPr>
        <w:t>план,</w:t>
      </w:r>
      <w:r>
        <w:rPr>
          <w:spacing w:val="1"/>
          <w:sz w:val="20"/>
        </w:rPr>
        <w:t> </w:t>
      </w:r>
      <w:r>
        <w:rPr>
          <w:sz w:val="20"/>
        </w:rPr>
        <w:t>экспликацию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строительства.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данного</w:t>
      </w:r>
      <w:r>
        <w:rPr>
          <w:spacing w:val="1"/>
          <w:sz w:val="20"/>
        </w:rPr>
        <w:t> </w:t>
      </w:r>
      <w:r>
        <w:rPr>
          <w:sz w:val="20"/>
        </w:rPr>
        <w:t>обязательства</w:t>
      </w:r>
      <w:r>
        <w:rPr>
          <w:spacing w:val="1"/>
          <w:sz w:val="20"/>
        </w:rPr>
        <w:t> </w:t>
      </w: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вправе</w:t>
      </w:r>
      <w:r>
        <w:rPr>
          <w:spacing w:val="1"/>
          <w:sz w:val="20"/>
        </w:rPr>
        <w:t> </w:t>
      </w:r>
      <w:r>
        <w:rPr>
          <w:sz w:val="20"/>
        </w:rPr>
        <w:t>привлекать</w:t>
      </w:r>
      <w:r>
        <w:rPr>
          <w:spacing w:val="1"/>
          <w:sz w:val="20"/>
        </w:rPr>
        <w:t> </w:t>
      </w:r>
      <w:r>
        <w:rPr>
          <w:sz w:val="20"/>
        </w:rPr>
        <w:t>третьих</w:t>
      </w:r>
      <w:r>
        <w:rPr>
          <w:spacing w:val="1"/>
          <w:sz w:val="20"/>
        </w:rPr>
        <w:t> </w:t>
      </w:r>
      <w:r>
        <w:rPr>
          <w:sz w:val="20"/>
        </w:rPr>
        <w:t>лиц.</w:t>
      </w:r>
      <w:r>
        <w:rPr>
          <w:spacing w:val="1"/>
          <w:sz w:val="20"/>
        </w:rPr>
        <w:t> </w:t>
      </w: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обязуется</w:t>
      </w:r>
      <w:r>
        <w:rPr>
          <w:spacing w:val="1"/>
          <w:sz w:val="20"/>
        </w:rPr>
        <w:t> </w:t>
      </w:r>
      <w:r>
        <w:rPr>
          <w:sz w:val="20"/>
        </w:rPr>
        <w:t>оплатить</w:t>
      </w:r>
      <w:r>
        <w:rPr>
          <w:spacing w:val="1"/>
          <w:sz w:val="20"/>
        </w:rPr>
        <w:t> </w:t>
      </w:r>
      <w:r>
        <w:rPr>
          <w:sz w:val="20"/>
        </w:rPr>
        <w:t>ЗАСТРОЙЩИКУ</w:t>
      </w:r>
      <w:r>
        <w:rPr>
          <w:spacing w:val="1"/>
          <w:sz w:val="20"/>
        </w:rPr>
        <w:t> </w:t>
      </w:r>
      <w:r>
        <w:rPr>
          <w:sz w:val="20"/>
        </w:rPr>
        <w:t>стоимость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предоставлению</w:t>
      </w:r>
      <w:r>
        <w:rPr>
          <w:spacing w:val="1"/>
          <w:sz w:val="20"/>
        </w:rPr>
        <w:t> </w:t>
      </w:r>
      <w:r>
        <w:rPr>
          <w:sz w:val="20"/>
        </w:rPr>
        <w:t>технического</w:t>
      </w:r>
      <w:r>
        <w:rPr>
          <w:spacing w:val="1"/>
          <w:sz w:val="20"/>
        </w:rPr>
        <w:t> </w:t>
      </w:r>
      <w:r>
        <w:rPr>
          <w:sz w:val="20"/>
        </w:rPr>
        <w:t>плана,</w:t>
      </w:r>
      <w:r>
        <w:rPr>
          <w:spacing w:val="1"/>
          <w:sz w:val="20"/>
        </w:rPr>
        <w:t> </w:t>
      </w:r>
      <w:r>
        <w:rPr>
          <w:sz w:val="20"/>
        </w:rPr>
        <w:t>экспликации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размере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срок,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4"/>
          <w:sz w:val="20"/>
        </w:rPr>
        <w:t> </w:t>
      </w:r>
      <w:r>
        <w:rPr>
          <w:sz w:val="20"/>
        </w:rPr>
        <w:t>дополнительным</w:t>
      </w:r>
      <w:r>
        <w:rPr>
          <w:spacing w:val="3"/>
          <w:sz w:val="20"/>
        </w:rPr>
        <w:t> </w:t>
      </w:r>
      <w:r>
        <w:rPr>
          <w:sz w:val="20"/>
        </w:rPr>
        <w:t>соглашением</w:t>
      </w:r>
      <w:r>
        <w:rPr>
          <w:spacing w:val="3"/>
          <w:sz w:val="20"/>
        </w:rPr>
        <w:t> </w:t>
      </w:r>
      <w:r>
        <w:rPr>
          <w:sz w:val="20"/>
        </w:rPr>
        <w:t>Сторон.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2347" w:val="left" w:leader="none"/>
        </w:tabs>
        <w:spacing w:line="240" w:lineRule="auto" w:before="0" w:after="0"/>
        <w:ind w:left="2346" w:right="0" w:hanging="281"/>
        <w:jc w:val="left"/>
      </w:pPr>
      <w:bookmarkStart w:name="7. ОБЯЗАННОСТИ УЧАСТНИКА ДОЛЕВОГО СТРОИТ" w:id="7"/>
      <w:bookmarkEnd w:id="7"/>
      <w:r>
        <w:rPr>
          <w:b w:val="0"/>
        </w:rPr>
      </w:r>
      <w:bookmarkStart w:name="7. ОБЯЗАННОСТИ УЧАСТНИКА ДОЛЕВОГО СТРОИТ" w:id="8"/>
      <w:bookmarkEnd w:id="8"/>
      <w:r>
        <w:rPr/>
        <w:t>О</w:t>
      </w:r>
      <w:r>
        <w:rPr/>
        <w:t>БЯЗАННОСТИ</w:t>
      </w:r>
      <w:r>
        <w:rPr>
          <w:spacing w:val="-6"/>
        </w:rPr>
        <w:t> </w:t>
      </w:r>
      <w:r>
        <w:rPr/>
        <w:t>УЧАСТНИКА</w:t>
      </w:r>
      <w:r>
        <w:rPr>
          <w:spacing w:val="-6"/>
        </w:rPr>
        <w:t> </w:t>
      </w:r>
      <w:r>
        <w:rPr/>
        <w:t>ДОЛЕВОГО</w:t>
      </w:r>
      <w:r>
        <w:rPr>
          <w:spacing w:val="-7"/>
        </w:rPr>
        <w:t> </w:t>
      </w:r>
      <w:r>
        <w:rPr/>
        <w:t>СТРОИТЕЛЬСТВА</w:t>
      </w:r>
    </w:p>
    <w:p>
      <w:pPr>
        <w:pStyle w:val="ListParagraph"/>
        <w:numPr>
          <w:ilvl w:val="1"/>
          <w:numId w:val="10"/>
        </w:numPr>
        <w:tabs>
          <w:tab w:pos="931" w:val="left" w:leader="none"/>
        </w:tabs>
        <w:spacing w:line="242" w:lineRule="auto" w:before="1" w:after="0"/>
        <w:ind w:left="220" w:right="236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срок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позднее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(четырнадцати)</w:t>
      </w:r>
      <w:r>
        <w:rPr>
          <w:spacing w:val="1"/>
          <w:sz w:val="20"/>
        </w:rPr>
        <w:t> </w:t>
      </w:r>
      <w:r>
        <w:rPr>
          <w:sz w:val="20"/>
        </w:rPr>
        <w:t>календарных</w:t>
      </w:r>
      <w:r>
        <w:rPr>
          <w:spacing w:val="1"/>
          <w:sz w:val="20"/>
        </w:rPr>
        <w:t> </w:t>
      </w:r>
      <w:r>
        <w:rPr>
          <w:sz w:val="20"/>
        </w:rPr>
        <w:t>дней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даты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предоставить в регистрирующий орган полный комплект документов, требующийся от 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 СТРОИТЕЛЬСТВА в соответствии с действующим законодательством и необходимый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2"/>
          <w:sz w:val="20"/>
        </w:rPr>
        <w:t> </w:t>
      </w:r>
      <w:r>
        <w:rPr>
          <w:sz w:val="20"/>
        </w:rPr>
        <w:t>государственной</w:t>
      </w:r>
      <w:r>
        <w:rPr>
          <w:spacing w:val="-1"/>
          <w:sz w:val="20"/>
        </w:rPr>
        <w:t> </w:t>
      </w:r>
      <w:r>
        <w:rPr>
          <w:sz w:val="20"/>
        </w:rPr>
        <w:t>регистрации Договора.</w:t>
      </w:r>
    </w:p>
    <w:p>
      <w:pPr>
        <w:pStyle w:val="BodyText"/>
        <w:spacing w:line="244" w:lineRule="auto" w:before="4"/>
        <w:ind w:right="23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просрочки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регистрирующий орган требующихся для регистрации Договора документов, обязательства Сторон по</w:t>
      </w:r>
      <w:r>
        <w:rPr>
          <w:spacing w:val="-52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(направлению)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регистрирующий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>
          <w:spacing w:val="-1"/>
        </w:rPr>
        <w:t>регистрации</w:t>
      </w:r>
      <w:r>
        <w:rPr>
          <w:spacing w:val="-13"/>
        </w:rPr>
        <w:t> </w:t>
      </w:r>
      <w:r>
        <w:rPr/>
        <w:t>считаются</w:t>
      </w:r>
      <w:r>
        <w:rPr>
          <w:spacing w:val="-9"/>
        </w:rPr>
        <w:t> </w:t>
      </w:r>
      <w:r>
        <w:rPr/>
        <w:t>прекратившимися,</w:t>
      </w:r>
      <w:r>
        <w:rPr>
          <w:spacing w:val="-11"/>
        </w:rPr>
        <w:t> </w:t>
      </w:r>
      <w:r>
        <w:rPr/>
        <w:t>подписанный</w:t>
      </w:r>
      <w:r>
        <w:rPr>
          <w:spacing w:val="-12"/>
        </w:rPr>
        <w:t> </w:t>
      </w:r>
      <w:r>
        <w:rPr/>
        <w:t>Сторонами</w:t>
      </w:r>
      <w:r>
        <w:rPr>
          <w:spacing w:val="-12"/>
        </w:rPr>
        <w:t> </w:t>
      </w:r>
      <w:r>
        <w:rPr/>
        <w:t>Договор</w:t>
      </w:r>
      <w:r>
        <w:rPr>
          <w:spacing w:val="-11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незаключенным</w:t>
      </w:r>
      <w:r>
        <w:rPr>
          <w:spacing w:val="-51"/>
        </w:rPr>
        <w:t> </w:t>
      </w:r>
      <w:r>
        <w:rPr/>
        <w:t>и не порождает для Сторон никаких правовых последствий. При этом у ЗАСТРОЙЩИКА появляется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долевом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характеристиками,</w:t>
      </w:r>
      <w:r>
        <w:rPr>
          <w:spacing w:val="-4"/>
        </w:rPr>
        <w:t> </w:t>
      </w:r>
      <w:r>
        <w:rPr/>
        <w:t>указанными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п.2.3.</w:t>
      </w:r>
      <w:r>
        <w:rPr>
          <w:spacing w:val="-4"/>
        </w:rPr>
        <w:t> </w:t>
      </w:r>
      <w:r>
        <w:rPr/>
        <w:t>Договора,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любыми</w:t>
      </w:r>
      <w:r>
        <w:rPr>
          <w:spacing w:val="-4"/>
        </w:rPr>
        <w:t> </w:t>
      </w:r>
      <w:r>
        <w:rPr/>
        <w:t>третьими</w:t>
      </w:r>
      <w:r>
        <w:rPr>
          <w:spacing w:val="-2"/>
        </w:rPr>
        <w:t> </w:t>
      </w:r>
      <w:r>
        <w:rPr/>
        <w:t>лицами.</w:t>
      </w:r>
    </w:p>
    <w:p>
      <w:pPr>
        <w:pStyle w:val="ListParagraph"/>
        <w:numPr>
          <w:ilvl w:val="1"/>
          <w:numId w:val="10"/>
        </w:numPr>
        <w:tabs>
          <w:tab w:pos="921" w:val="left" w:leader="none"/>
        </w:tabs>
        <w:spacing w:line="222" w:lineRule="exact" w:before="0" w:after="0"/>
        <w:ind w:left="921" w:right="0" w:hanging="701"/>
        <w:jc w:val="both"/>
        <w:rPr>
          <w:sz w:val="20"/>
        </w:rPr>
      </w:pPr>
      <w:r>
        <w:rPr>
          <w:sz w:val="20"/>
        </w:rPr>
        <w:t>Уплатить</w:t>
      </w:r>
      <w:r>
        <w:rPr>
          <w:spacing w:val="-9"/>
          <w:sz w:val="20"/>
        </w:rPr>
        <w:t> </w:t>
      </w:r>
      <w:r>
        <w:rPr>
          <w:sz w:val="20"/>
        </w:rPr>
        <w:t>Цену</w:t>
      </w:r>
      <w:r>
        <w:rPr>
          <w:spacing w:val="-9"/>
          <w:sz w:val="20"/>
        </w:rPr>
        <w:t> </w:t>
      </w:r>
      <w:r>
        <w:rPr>
          <w:sz w:val="20"/>
        </w:rPr>
        <w:t>Договора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сроки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порядке,</w:t>
      </w:r>
      <w:r>
        <w:rPr>
          <w:spacing w:val="-10"/>
          <w:sz w:val="20"/>
        </w:rPr>
        <w:t> </w:t>
      </w:r>
      <w:r>
        <w:rPr>
          <w:sz w:val="20"/>
        </w:rPr>
        <w:t>установленные</w:t>
      </w:r>
      <w:r>
        <w:rPr>
          <w:spacing w:val="-9"/>
          <w:sz w:val="20"/>
        </w:rPr>
        <w:t> </w:t>
      </w:r>
      <w:r>
        <w:rPr>
          <w:sz w:val="20"/>
        </w:rPr>
        <w:t>Договором.</w:t>
      </w:r>
    </w:p>
    <w:p>
      <w:pPr>
        <w:pStyle w:val="ListParagraph"/>
        <w:numPr>
          <w:ilvl w:val="1"/>
          <w:numId w:val="10"/>
        </w:numPr>
        <w:tabs>
          <w:tab w:pos="921" w:val="left" w:leader="none"/>
        </w:tabs>
        <w:spacing w:line="242" w:lineRule="auto" w:before="0" w:after="0"/>
        <w:ind w:left="220" w:right="240" w:firstLine="0"/>
        <w:jc w:val="both"/>
        <w:rPr>
          <w:sz w:val="20"/>
        </w:rPr>
      </w:pPr>
      <w:r>
        <w:rPr>
          <w:sz w:val="20"/>
        </w:rPr>
        <w:t>Принять Объект долевого строительства по Передаточному акту в порядке, установленном</w:t>
      </w:r>
      <w:r>
        <w:rPr>
          <w:spacing w:val="1"/>
          <w:sz w:val="20"/>
        </w:rPr>
        <w:t> </w:t>
      </w:r>
      <w:r>
        <w:rPr>
          <w:sz w:val="20"/>
        </w:rPr>
        <w:t>Договором.</w:t>
      </w:r>
    </w:p>
    <w:p>
      <w:pPr>
        <w:pStyle w:val="ListParagraph"/>
        <w:numPr>
          <w:ilvl w:val="1"/>
          <w:numId w:val="10"/>
        </w:numPr>
        <w:tabs>
          <w:tab w:pos="921" w:val="left" w:leader="none"/>
        </w:tabs>
        <w:spacing w:line="244" w:lineRule="auto" w:before="0" w:after="0"/>
        <w:ind w:left="220" w:right="232" w:firstLine="0"/>
        <w:jc w:val="both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момента</w:t>
      </w:r>
      <w:r>
        <w:rPr>
          <w:spacing w:val="1"/>
          <w:sz w:val="20"/>
        </w:rPr>
        <w:t> </w:t>
      </w:r>
      <w:r>
        <w:rPr>
          <w:sz w:val="20"/>
        </w:rPr>
        <w:t>передачи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по Передаточному акту УЧАСТНИК ДОЛЕВОГО СТРОИТЕЛЬСТВА обязан нести</w:t>
      </w:r>
      <w:r>
        <w:rPr>
          <w:spacing w:val="1"/>
          <w:sz w:val="20"/>
        </w:rPr>
        <w:t> </w:t>
      </w:r>
      <w:r>
        <w:rPr>
          <w:sz w:val="20"/>
        </w:rPr>
        <w:t>расходы по содержанию Объекта долевого строительства и участвовать в расходах на содержание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1"/>
          <w:sz w:val="20"/>
        </w:rPr>
        <w:t> </w:t>
      </w:r>
      <w:r>
        <w:rPr>
          <w:sz w:val="20"/>
        </w:rPr>
        <w:t>имущества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Объекте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пропорционально</w:t>
      </w:r>
      <w:r>
        <w:rPr>
          <w:spacing w:val="1"/>
          <w:sz w:val="20"/>
        </w:rPr>
        <w:t> </w:t>
      </w:r>
      <w:r>
        <w:rPr>
          <w:sz w:val="20"/>
        </w:rPr>
        <w:t>площади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 для</w:t>
      </w:r>
      <w:r>
        <w:rPr>
          <w:spacing w:val="1"/>
          <w:sz w:val="20"/>
        </w:rPr>
        <w:t> </w:t>
      </w:r>
      <w:r>
        <w:rPr>
          <w:sz w:val="20"/>
        </w:rPr>
        <w:t>чего</w:t>
      </w:r>
      <w:r>
        <w:rPr>
          <w:spacing w:val="1"/>
          <w:sz w:val="20"/>
        </w:rPr>
        <w:t> </w:t>
      </w:r>
      <w:r>
        <w:rPr>
          <w:sz w:val="20"/>
        </w:rPr>
        <w:t>УЧАСТНИК ДОЛЕВОГО СТРОИТЕЛЬСТВА</w:t>
      </w:r>
      <w:r>
        <w:rPr>
          <w:spacing w:val="1"/>
          <w:sz w:val="20"/>
        </w:rPr>
        <w:t> </w:t>
      </w:r>
      <w:r>
        <w:rPr>
          <w:sz w:val="20"/>
        </w:rPr>
        <w:t>принимает</w:t>
      </w:r>
      <w:r>
        <w:rPr>
          <w:spacing w:val="1"/>
          <w:sz w:val="20"/>
        </w:rPr>
        <w:t> </w:t>
      </w:r>
      <w:r>
        <w:rPr>
          <w:sz w:val="20"/>
        </w:rPr>
        <w:t>участие в</w:t>
      </w:r>
      <w:r>
        <w:rPr>
          <w:spacing w:val="1"/>
          <w:sz w:val="20"/>
        </w:rPr>
        <w:t> </w:t>
      </w:r>
      <w:r>
        <w:rPr>
          <w:sz w:val="20"/>
        </w:rPr>
        <w:t>выборе</w:t>
      </w:r>
      <w:r>
        <w:rPr>
          <w:spacing w:val="1"/>
          <w:sz w:val="20"/>
        </w:rPr>
        <w:t> </w:t>
      </w:r>
      <w:r>
        <w:rPr>
          <w:sz w:val="20"/>
        </w:rPr>
        <w:t>способа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Объектом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заключает</w:t>
      </w:r>
      <w:r>
        <w:rPr>
          <w:spacing w:val="1"/>
          <w:sz w:val="20"/>
        </w:rPr>
        <w:t> </w:t>
      </w:r>
      <w:r>
        <w:rPr>
          <w:sz w:val="20"/>
        </w:rPr>
        <w:t>соответствующие</w:t>
      </w:r>
      <w:r>
        <w:rPr>
          <w:spacing w:val="1"/>
          <w:sz w:val="20"/>
        </w:rPr>
        <w:t> </w:t>
      </w:r>
      <w:r>
        <w:rPr>
          <w:sz w:val="20"/>
        </w:rPr>
        <w:t>договоры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51"/>
          <w:sz w:val="20"/>
        </w:rPr>
        <w:t> </w:t>
      </w:r>
      <w:r>
        <w:rPr>
          <w:sz w:val="20"/>
        </w:rPr>
        <w:t>эксплуатирующей</w:t>
      </w:r>
      <w:r>
        <w:rPr>
          <w:spacing w:val="1"/>
          <w:sz w:val="20"/>
        </w:rPr>
        <w:t> </w:t>
      </w:r>
      <w:r>
        <w:rPr>
          <w:sz w:val="20"/>
        </w:rPr>
        <w:t>(управляющей)</w:t>
      </w:r>
      <w:r>
        <w:rPr>
          <w:spacing w:val="1"/>
          <w:sz w:val="20"/>
        </w:rPr>
        <w:t> </w:t>
      </w:r>
      <w:r>
        <w:rPr>
          <w:sz w:val="20"/>
        </w:rPr>
        <w:t>организацией,</w:t>
      </w:r>
      <w:r>
        <w:rPr>
          <w:spacing w:val="1"/>
          <w:sz w:val="20"/>
        </w:rPr>
        <w:t> </w:t>
      </w:r>
      <w:r>
        <w:rPr>
          <w:sz w:val="20"/>
        </w:rPr>
        <w:t>осуществляющей</w:t>
      </w:r>
      <w:r>
        <w:rPr>
          <w:spacing w:val="1"/>
          <w:sz w:val="20"/>
        </w:rPr>
        <w:t> </w:t>
      </w:r>
      <w:r>
        <w:rPr>
          <w:sz w:val="20"/>
        </w:rPr>
        <w:t>техническое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коммунальное</w:t>
      </w:r>
      <w:r>
        <w:rPr>
          <w:spacing w:val="1"/>
          <w:sz w:val="20"/>
        </w:rPr>
        <w:t> </w:t>
      </w:r>
      <w:r>
        <w:rPr>
          <w:sz w:val="20"/>
        </w:rPr>
        <w:t>обслуживание 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недвижимости.</w:t>
      </w:r>
    </w:p>
    <w:p>
      <w:pPr>
        <w:pStyle w:val="BodyText"/>
        <w:spacing w:line="244" w:lineRule="auto"/>
        <w:ind w:right="234"/>
      </w:pPr>
      <w:r>
        <w:rPr/>
        <w:t>С момента принятия Объекта долевого строительства по Передаточному акту и до момента выбора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вносить ЗАСТРОЙЩИКУ плату за коммунальные услуги и содержание общего имущества в Объекте</w:t>
      </w:r>
      <w:r>
        <w:rPr>
          <w:spacing w:val="1"/>
        </w:rPr>
        <w:t> </w:t>
      </w:r>
      <w:r>
        <w:rPr/>
        <w:t>недвижимости пропорционально площади Объекта долевого строительства, по ценам и тарифам,</w:t>
      </w:r>
      <w:r>
        <w:rPr>
          <w:spacing w:val="1"/>
        </w:rPr>
        <w:t> </w:t>
      </w:r>
      <w:r>
        <w:rPr/>
        <w:t>устанавливаемым для Застройщика, путем возмещения соответствующих расходов Застройщика в</w:t>
      </w:r>
      <w:r>
        <w:rPr>
          <w:spacing w:val="1"/>
        </w:rPr>
        <w:t> </w:t>
      </w:r>
      <w:r>
        <w:rPr/>
        <w:t>течение</w:t>
      </w:r>
      <w:r>
        <w:rPr>
          <w:spacing w:val="3"/>
        </w:rPr>
        <w:t> </w:t>
      </w:r>
      <w:r>
        <w:rPr/>
        <w:t>10 календарных</w:t>
      </w:r>
      <w:r>
        <w:rPr>
          <w:spacing w:val="4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</w:t>
      </w:r>
      <w:r>
        <w:rPr>
          <w:spacing w:val="7"/>
        </w:rPr>
        <w:t> </w:t>
      </w:r>
      <w:r>
        <w:rPr/>
        <w:t>даты</w:t>
      </w:r>
      <w:r>
        <w:rPr>
          <w:spacing w:val="6"/>
        </w:rPr>
        <w:t> </w:t>
      </w:r>
      <w:r>
        <w:rPr/>
        <w:t>выставления</w:t>
      </w:r>
      <w:r>
        <w:rPr>
          <w:spacing w:val="2"/>
        </w:rPr>
        <w:t> </w:t>
      </w:r>
      <w:r>
        <w:rPr/>
        <w:t>счета</w:t>
      </w:r>
      <w:r>
        <w:rPr>
          <w:spacing w:val="-1"/>
        </w:rPr>
        <w:t> </w:t>
      </w:r>
      <w:r>
        <w:rPr/>
        <w:t>Застройщиком.</w:t>
      </w:r>
    </w:p>
    <w:p>
      <w:pPr>
        <w:pStyle w:val="ListParagraph"/>
        <w:numPr>
          <w:ilvl w:val="1"/>
          <w:numId w:val="10"/>
        </w:numPr>
        <w:tabs>
          <w:tab w:pos="761" w:val="left" w:leader="none"/>
        </w:tabs>
        <w:spacing w:line="242" w:lineRule="auto" w:before="0" w:after="0"/>
        <w:ind w:left="220" w:right="235" w:firstLine="0"/>
        <w:jc w:val="both"/>
        <w:rPr>
          <w:sz w:val="20"/>
        </w:rPr>
      </w:pPr>
      <w:r>
        <w:rPr>
          <w:sz w:val="20"/>
        </w:rPr>
        <w:t>Осуществлять эксплуатацию Объекта долевого строительства в соответствии с Инструкцией по</w:t>
      </w:r>
      <w:r>
        <w:rPr>
          <w:spacing w:val="1"/>
          <w:sz w:val="20"/>
        </w:rPr>
        <w:t> </w:t>
      </w:r>
      <w:r>
        <w:rPr>
          <w:sz w:val="20"/>
        </w:rPr>
        <w:t>эксплуатации</w:t>
      </w:r>
      <w:r>
        <w:rPr>
          <w:spacing w:val="4"/>
          <w:sz w:val="20"/>
        </w:rPr>
        <w:t> </w:t>
      </w:r>
      <w:r>
        <w:rPr>
          <w:sz w:val="20"/>
        </w:rPr>
        <w:t>Объекта</w:t>
      </w:r>
      <w:r>
        <w:rPr>
          <w:spacing w:val="-1"/>
          <w:sz w:val="20"/>
        </w:rPr>
        <w:t> </w:t>
      </w:r>
      <w:r>
        <w:rPr>
          <w:sz w:val="20"/>
        </w:rPr>
        <w:t>долевого строительства,</w:t>
      </w:r>
      <w:r>
        <w:rPr>
          <w:spacing w:val="-1"/>
          <w:sz w:val="20"/>
        </w:rPr>
        <w:t> </w:t>
      </w:r>
      <w:r>
        <w:rPr>
          <w:sz w:val="20"/>
        </w:rPr>
        <w:t>переданной</w:t>
      </w:r>
      <w:r>
        <w:rPr>
          <w:spacing w:val="-1"/>
          <w:sz w:val="20"/>
        </w:rPr>
        <w:t> </w:t>
      </w:r>
      <w:r>
        <w:rPr>
          <w:sz w:val="20"/>
        </w:rPr>
        <w:t>ЗАСТРОЙЩИКОМ.</w:t>
      </w:r>
    </w:p>
    <w:p>
      <w:pPr>
        <w:pStyle w:val="BodyText"/>
        <w:spacing w:line="244" w:lineRule="auto"/>
        <w:ind w:right="239"/>
      </w:pPr>
      <w:r>
        <w:rPr/>
        <w:t>Участник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(выполнении</w:t>
      </w:r>
      <w:r>
        <w:rPr>
          <w:spacing w:val="-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оказании услуг).</w:t>
      </w:r>
    </w:p>
    <w:p>
      <w:pPr>
        <w:pStyle w:val="ListParagraph"/>
        <w:numPr>
          <w:ilvl w:val="1"/>
          <w:numId w:val="10"/>
        </w:numPr>
        <w:tabs>
          <w:tab w:pos="761" w:val="left" w:leader="none"/>
        </w:tabs>
        <w:spacing w:line="244" w:lineRule="auto" w:before="0" w:after="0"/>
        <w:ind w:left="220" w:right="238" w:firstLine="0"/>
        <w:jc w:val="both"/>
        <w:rPr>
          <w:sz w:val="20"/>
        </w:rPr>
      </w:pPr>
      <w:r>
        <w:rPr>
          <w:sz w:val="20"/>
        </w:rPr>
        <w:t>Зарегистрировать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собственности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позднее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(четырех)</w:t>
      </w:r>
      <w:r>
        <w:rPr>
          <w:spacing w:val="1"/>
          <w:sz w:val="20"/>
        </w:rPr>
        <w:t> </w:t>
      </w:r>
      <w:r>
        <w:rPr>
          <w:sz w:val="20"/>
        </w:rPr>
        <w:t>месяцев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даты</w:t>
      </w:r>
      <w:r>
        <w:rPr>
          <w:spacing w:val="1"/>
          <w:sz w:val="20"/>
        </w:rPr>
        <w:t> </w:t>
      </w:r>
      <w:r>
        <w:rPr>
          <w:sz w:val="20"/>
        </w:rPr>
        <w:t>передачи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по Передаточному Акту либо с момента предоставления ЗАСТРОЙЩИКОМ всех</w:t>
      </w:r>
      <w:r>
        <w:rPr>
          <w:spacing w:val="1"/>
          <w:sz w:val="20"/>
        </w:rPr>
        <w:t> </w:t>
      </w:r>
      <w:r>
        <w:rPr>
          <w:sz w:val="20"/>
        </w:rPr>
        <w:t>необходимых</w:t>
      </w:r>
      <w:r>
        <w:rPr>
          <w:spacing w:val="1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регистрирующий</w:t>
      </w:r>
      <w:r>
        <w:rPr>
          <w:spacing w:val="1"/>
          <w:sz w:val="20"/>
        </w:rPr>
        <w:t> </w:t>
      </w:r>
      <w:r>
        <w:rPr>
          <w:sz w:val="20"/>
        </w:rPr>
        <w:t>орган,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зависимости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того,</w:t>
      </w:r>
      <w:r>
        <w:rPr>
          <w:spacing w:val="1"/>
          <w:sz w:val="20"/>
        </w:rPr>
        <w:t> </w:t>
      </w:r>
      <w:r>
        <w:rPr>
          <w:sz w:val="20"/>
        </w:rPr>
        <w:t>какое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20"/>
        </w:rPr>
        <w:t>событий</w:t>
      </w:r>
      <w:r>
        <w:rPr>
          <w:spacing w:val="1"/>
          <w:sz w:val="20"/>
        </w:rPr>
        <w:t> </w:t>
      </w:r>
      <w:r>
        <w:rPr>
          <w:sz w:val="20"/>
        </w:rPr>
        <w:t>произошло позднее.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208" w:val="left" w:leader="none"/>
        </w:tabs>
        <w:spacing w:line="240" w:lineRule="auto" w:before="0" w:after="0"/>
        <w:ind w:left="4207" w:right="0" w:hanging="286"/>
        <w:jc w:val="left"/>
      </w:pPr>
      <w:bookmarkStart w:name="8. ОСОБЫЕ УСЛОВИЯ" w:id="9"/>
      <w:bookmarkEnd w:id="9"/>
      <w:r>
        <w:rPr>
          <w:b w:val="0"/>
        </w:rPr>
      </w:r>
      <w:bookmarkStart w:name="8. ОСОБЫЕ УСЛОВИЯ" w:id="10"/>
      <w:bookmarkEnd w:id="10"/>
      <w:r>
        <w:rPr/>
        <w:t>О</w:t>
      </w:r>
      <w:r>
        <w:rPr/>
        <w:t>СОБЫЕ</w:t>
      </w:r>
      <w:r>
        <w:rPr>
          <w:spacing w:val="-2"/>
        </w:rPr>
        <w:t> </w:t>
      </w:r>
      <w:r>
        <w:rPr/>
        <w:t>УСЛОВИЯ</w:t>
      </w:r>
    </w:p>
    <w:p>
      <w:pPr>
        <w:pStyle w:val="ListParagraph"/>
        <w:numPr>
          <w:ilvl w:val="1"/>
          <w:numId w:val="11"/>
        </w:numPr>
        <w:tabs>
          <w:tab w:pos="920" w:val="left" w:leader="none"/>
          <w:tab w:pos="921" w:val="left" w:leader="none"/>
          <w:tab w:pos="1384" w:val="left" w:leader="none"/>
          <w:tab w:pos="2343" w:val="left" w:leader="none"/>
          <w:tab w:pos="3133" w:val="left" w:leader="none"/>
          <w:tab w:pos="4282" w:val="left" w:leader="none"/>
          <w:tab w:pos="5261" w:val="left" w:leader="none"/>
          <w:tab w:pos="6086" w:val="left" w:leader="none"/>
          <w:tab w:pos="7457" w:val="left" w:leader="none"/>
          <w:tab w:pos="8881" w:val="left" w:leader="none"/>
          <w:tab w:pos="9780" w:val="left" w:leader="none"/>
        </w:tabs>
        <w:spacing w:line="244" w:lineRule="auto" w:before="0" w:after="0"/>
        <w:ind w:left="220" w:right="232" w:firstLine="0"/>
        <w:jc w:val="left"/>
        <w:rPr>
          <w:sz w:val="20"/>
        </w:rPr>
      </w:pPr>
      <w:r>
        <w:rPr>
          <w:sz w:val="20"/>
        </w:rPr>
        <w:t>УЧАСТНИК</w:t>
      </w:r>
      <w:r>
        <w:rPr>
          <w:spacing w:val="4"/>
          <w:sz w:val="20"/>
        </w:rPr>
        <w:t> </w:t>
      </w:r>
      <w:r>
        <w:rPr>
          <w:sz w:val="20"/>
        </w:rPr>
        <w:t>ДОЛЕВОГО</w:t>
      </w:r>
      <w:r>
        <w:rPr>
          <w:spacing w:val="4"/>
          <w:sz w:val="20"/>
        </w:rPr>
        <w:t> </w:t>
      </w:r>
      <w:r>
        <w:rPr>
          <w:sz w:val="20"/>
        </w:rPr>
        <w:t>СТРОИТЕЛЬСТВА</w:t>
      </w:r>
      <w:r>
        <w:rPr>
          <w:spacing w:val="7"/>
          <w:sz w:val="20"/>
        </w:rPr>
        <w:t> </w:t>
      </w:r>
      <w:r>
        <w:rPr>
          <w:sz w:val="20"/>
        </w:rPr>
        <w:t>вправе</w:t>
      </w:r>
      <w:r>
        <w:rPr>
          <w:spacing w:val="4"/>
          <w:sz w:val="20"/>
        </w:rPr>
        <w:t> </w:t>
      </w:r>
      <w:r>
        <w:rPr>
          <w:sz w:val="20"/>
        </w:rPr>
        <w:t>уступать</w:t>
      </w:r>
      <w:r>
        <w:rPr>
          <w:spacing w:val="5"/>
          <w:sz w:val="20"/>
        </w:rPr>
        <w:t> </w:t>
      </w:r>
      <w:r>
        <w:rPr>
          <w:sz w:val="20"/>
        </w:rPr>
        <w:t>права</w:t>
      </w:r>
      <w:r>
        <w:rPr>
          <w:spacing w:val="4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r>
        <w:rPr>
          <w:sz w:val="20"/>
        </w:rPr>
        <w:t>обязанности</w:t>
      </w:r>
      <w:r>
        <w:rPr>
          <w:spacing w:val="3"/>
          <w:sz w:val="20"/>
        </w:rPr>
        <w:t> </w:t>
      </w:r>
      <w:r>
        <w:rPr>
          <w:sz w:val="20"/>
        </w:rPr>
        <w:t>по</w:t>
      </w:r>
      <w:r>
        <w:rPr>
          <w:spacing w:val="4"/>
          <w:sz w:val="20"/>
        </w:rPr>
        <w:t> </w:t>
      </w:r>
      <w:r>
        <w:rPr>
          <w:sz w:val="20"/>
        </w:rPr>
        <w:t>Договору</w:t>
      </w:r>
      <w:r>
        <w:rPr>
          <w:spacing w:val="-50"/>
          <w:sz w:val="20"/>
        </w:rPr>
        <w:t> </w:t>
      </w:r>
      <w:r>
        <w:rPr>
          <w:sz w:val="20"/>
        </w:rPr>
        <w:t>третьим</w:t>
      </w:r>
      <w:r>
        <w:rPr>
          <w:spacing w:val="9"/>
          <w:sz w:val="20"/>
        </w:rPr>
        <w:t> </w:t>
      </w:r>
      <w:r>
        <w:rPr>
          <w:sz w:val="20"/>
        </w:rPr>
        <w:t>лицам</w:t>
      </w:r>
      <w:r>
        <w:rPr>
          <w:spacing w:val="9"/>
          <w:sz w:val="20"/>
        </w:rPr>
        <w:t> </w:t>
      </w:r>
      <w:r>
        <w:rPr>
          <w:sz w:val="20"/>
        </w:rPr>
        <w:t>после</w:t>
      </w:r>
      <w:r>
        <w:rPr>
          <w:spacing w:val="6"/>
          <w:sz w:val="20"/>
        </w:rPr>
        <w:t> </w:t>
      </w:r>
      <w:r>
        <w:rPr>
          <w:sz w:val="20"/>
        </w:rPr>
        <w:t>полной</w:t>
      </w:r>
      <w:r>
        <w:rPr>
          <w:spacing w:val="6"/>
          <w:sz w:val="20"/>
        </w:rPr>
        <w:t> </w:t>
      </w:r>
      <w:r>
        <w:rPr>
          <w:sz w:val="20"/>
        </w:rPr>
        <w:t>оплаты</w:t>
      </w:r>
      <w:r>
        <w:rPr>
          <w:spacing w:val="8"/>
          <w:sz w:val="20"/>
        </w:rPr>
        <w:t> </w:t>
      </w:r>
      <w:r>
        <w:rPr>
          <w:sz w:val="20"/>
        </w:rPr>
        <w:t>Цены</w:t>
      </w:r>
      <w:r>
        <w:rPr>
          <w:spacing w:val="9"/>
          <w:sz w:val="20"/>
        </w:rPr>
        <w:t> </w:t>
      </w:r>
      <w:r>
        <w:rPr>
          <w:sz w:val="20"/>
        </w:rPr>
        <w:t>Договора,</w:t>
      </w:r>
      <w:r>
        <w:rPr>
          <w:spacing w:val="10"/>
          <w:sz w:val="20"/>
        </w:rPr>
        <w:t> </w:t>
      </w:r>
      <w:r>
        <w:rPr>
          <w:sz w:val="20"/>
        </w:rPr>
        <w:t>установленной</w:t>
      </w:r>
      <w:r>
        <w:rPr>
          <w:spacing w:val="6"/>
          <w:sz w:val="20"/>
        </w:rPr>
        <w:t> </w:t>
      </w:r>
      <w:r>
        <w:rPr>
          <w:sz w:val="20"/>
        </w:rPr>
        <w:t>разделом</w:t>
      </w:r>
      <w:r>
        <w:rPr>
          <w:spacing w:val="9"/>
          <w:sz w:val="20"/>
        </w:rPr>
        <w:t> </w:t>
      </w:r>
      <w:r>
        <w:rPr>
          <w:sz w:val="20"/>
        </w:rPr>
        <w:t>3</w:t>
      </w:r>
      <w:r>
        <w:rPr>
          <w:spacing w:val="7"/>
          <w:sz w:val="20"/>
        </w:rPr>
        <w:t> </w:t>
      </w:r>
      <w:r>
        <w:rPr>
          <w:sz w:val="20"/>
        </w:rPr>
        <w:t>Договора.</w:t>
      </w:r>
      <w:r>
        <w:rPr>
          <w:spacing w:val="16"/>
          <w:sz w:val="20"/>
        </w:rPr>
        <w:t> </w:t>
      </w:r>
      <w:r>
        <w:rPr>
          <w:sz w:val="20"/>
        </w:rPr>
        <w:t>В</w:t>
      </w:r>
      <w:r>
        <w:rPr>
          <w:spacing w:val="9"/>
          <w:sz w:val="20"/>
        </w:rPr>
        <w:t> </w:t>
      </w:r>
      <w:r>
        <w:rPr>
          <w:sz w:val="20"/>
        </w:rPr>
        <w:t>случае</w:t>
      </w:r>
      <w:r>
        <w:rPr>
          <w:spacing w:val="-50"/>
          <w:sz w:val="20"/>
        </w:rPr>
        <w:t> </w:t>
      </w:r>
      <w:r>
        <w:rPr>
          <w:sz w:val="20"/>
        </w:rPr>
        <w:t>неполной</w:t>
        <w:tab/>
        <w:t>оплаты</w:t>
        <w:tab/>
        <w:t>Цены</w:t>
        <w:tab/>
        <w:t>Договора</w:t>
        <w:tab/>
        <w:t>уступка</w:t>
        <w:tab/>
        <w:t>права</w:t>
        <w:tab/>
        <w:t>требования</w:t>
        <w:tab/>
        <w:t>допускается</w:t>
        <w:tab/>
        <w:t>только</w:t>
        <w:tab/>
        <w:t>с</w:t>
      </w:r>
      <w:r>
        <w:rPr>
          <w:spacing w:val="-51"/>
          <w:sz w:val="20"/>
        </w:rPr>
        <w:t> </w:t>
      </w:r>
      <w:r>
        <w:rPr>
          <w:sz w:val="20"/>
        </w:rPr>
        <w:t>предварительного</w:t>
      </w:r>
      <w:r>
        <w:rPr>
          <w:spacing w:val="-6"/>
          <w:sz w:val="20"/>
        </w:rPr>
        <w:t> </w:t>
      </w:r>
      <w:r>
        <w:rPr>
          <w:sz w:val="20"/>
        </w:rPr>
        <w:t>письменного</w:t>
      </w:r>
      <w:r>
        <w:rPr>
          <w:spacing w:val="14"/>
          <w:sz w:val="20"/>
        </w:rPr>
        <w:t> </w:t>
      </w:r>
      <w:r>
        <w:rPr>
          <w:sz w:val="20"/>
        </w:rPr>
        <w:t>согласия</w:t>
      </w:r>
      <w:r>
        <w:rPr>
          <w:spacing w:val="16"/>
          <w:sz w:val="20"/>
        </w:rPr>
        <w:t> </w:t>
      </w:r>
      <w:r>
        <w:rPr>
          <w:sz w:val="20"/>
        </w:rPr>
        <w:t>ЗАСТРОЙЩИКА</w:t>
      </w:r>
      <w:r>
        <w:rPr>
          <w:spacing w:val="16"/>
          <w:sz w:val="20"/>
        </w:rPr>
        <w:t> </w:t>
      </w:r>
      <w:r>
        <w:rPr>
          <w:sz w:val="20"/>
        </w:rPr>
        <w:t>на</w:t>
      </w:r>
      <w:r>
        <w:rPr>
          <w:spacing w:val="14"/>
          <w:sz w:val="20"/>
        </w:rPr>
        <w:t> </w:t>
      </w:r>
      <w:r>
        <w:rPr>
          <w:sz w:val="20"/>
        </w:rPr>
        <w:t>уступку</w:t>
      </w:r>
      <w:r>
        <w:rPr>
          <w:spacing w:val="15"/>
          <w:sz w:val="20"/>
        </w:rPr>
        <w:t> </w:t>
      </w:r>
      <w:r>
        <w:rPr>
          <w:sz w:val="20"/>
        </w:rPr>
        <w:t>и</w:t>
      </w:r>
      <w:r>
        <w:rPr>
          <w:spacing w:val="17"/>
          <w:sz w:val="20"/>
        </w:rPr>
        <w:t> </w:t>
      </w:r>
      <w:r>
        <w:rPr>
          <w:sz w:val="20"/>
        </w:rPr>
        <w:t>с</w:t>
      </w:r>
      <w:r>
        <w:rPr>
          <w:spacing w:val="20"/>
          <w:sz w:val="20"/>
        </w:rPr>
        <w:t> </w:t>
      </w:r>
      <w:r>
        <w:rPr>
          <w:sz w:val="20"/>
        </w:rPr>
        <w:t>одновременным</w:t>
      </w:r>
      <w:r>
        <w:rPr>
          <w:spacing w:val="16"/>
          <w:sz w:val="20"/>
        </w:rPr>
        <w:t> </w:t>
      </w:r>
      <w:r>
        <w:rPr>
          <w:sz w:val="20"/>
        </w:rPr>
        <w:t>переводом</w:t>
      </w:r>
      <w:r>
        <w:rPr>
          <w:spacing w:val="-50"/>
          <w:sz w:val="20"/>
        </w:rPr>
        <w:t> </w:t>
      </w:r>
      <w:r>
        <w:rPr>
          <w:sz w:val="20"/>
        </w:rPr>
        <w:t>долга</w:t>
      </w:r>
      <w:r>
        <w:rPr>
          <w:spacing w:val="15"/>
          <w:sz w:val="20"/>
        </w:rPr>
        <w:t> </w:t>
      </w:r>
      <w:r>
        <w:rPr>
          <w:sz w:val="20"/>
        </w:rPr>
        <w:t>на</w:t>
      </w:r>
      <w:r>
        <w:rPr>
          <w:spacing w:val="15"/>
          <w:sz w:val="20"/>
        </w:rPr>
        <w:t> </w:t>
      </w:r>
      <w:r>
        <w:rPr>
          <w:sz w:val="20"/>
        </w:rPr>
        <w:t>нового</w:t>
      </w:r>
      <w:r>
        <w:rPr>
          <w:spacing w:val="15"/>
          <w:sz w:val="20"/>
        </w:rPr>
        <w:t> </w:t>
      </w:r>
      <w:r>
        <w:rPr>
          <w:sz w:val="20"/>
        </w:rPr>
        <w:t>участника</w:t>
      </w:r>
      <w:r>
        <w:rPr>
          <w:spacing w:val="19"/>
          <w:sz w:val="20"/>
        </w:rPr>
        <w:t> </w:t>
      </w:r>
      <w:r>
        <w:rPr>
          <w:sz w:val="20"/>
        </w:rPr>
        <w:t>долевого</w:t>
      </w:r>
      <w:r>
        <w:rPr>
          <w:spacing w:val="16"/>
          <w:sz w:val="20"/>
        </w:rPr>
        <w:t> </w:t>
      </w:r>
      <w:r>
        <w:rPr>
          <w:sz w:val="20"/>
        </w:rPr>
        <w:t>строительства.</w:t>
      </w:r>
      <w:r>
        <w:rPr>
          <w:spacing w:val="16"/>
          <w:sz w:val="20"/>
        </w:rPr>
        <w:t> </w:t>
      </w:r>
      <w:r>
        <w:rPr>
          <w:sz w:val="20"/>
        </w:rPr>
        <w:t>Уступка</w:t>
      </w:r>
      <w:r>
        <w:rPr>
          <w:spacing w:val="15"/>
          <w:sz w:val="20"/>
        </w:rPr>
        <w:t> </w:t>
      </w:r>
      <w:r>
        <w:rPr>
          <w:sz w:val="20"/>
        </w:rPr>
        <w:t>прав</w:t>
      </w:r>
      <w:r>
        <w:rPr>
          <w:spacing w:val="15"/>
          <w:sz w:val="20"/>
        </w:rPr>
        <w:t> </w:t>
      </w:r>
      <w:r>
        <w:rPr>
          <w:sz w:val="20"/>
        </w:rPr>
        <w:t>и</w:t>
      </w:r>
      <w:r>
        <w:rPr>
          <w:spacing w:val="19"/>
          <w:sz w:val="20"/>
        </w:rPr>
        <w:t> </w:t>
      </w:r>
      <w:r>
        <w:rPr>
          <w:sz w:val="20"/>
        </w:rPr>
        <w:t>обязанностей</w:t>
      </w:r>
      <w:r>
        <w:rPr>
          <w:spacing w:val="14"/>
          <w:sz w:val="20"/>
        </w:rPr>
        <w:t> </w:t>
      </w:r>
      <w:r>
        <w:rPr>
          <w:sz w:val="20"/>
        </w:rPr>
        <w:t>по</w:t>
      </w:r>
      <w:r>
        <w:rPr>
          <w:spacing w:val="15"/>
          <w:sz w:val="20"/>
        </w:rPr>
        <w:t> </w:t>
      </w:r>
      <w:r>
        <w:rPr>
          <w:sz w:val="20"/>
        </w:rPr>
        <w:t>Договору</w:t>
      </w:r>
      <w:r>
        <w:rPr>
          <w:spacing w:val="-51"/>
          <w:sz w:val="20"/>
        </w:rPr>
        <w:t> </w:t>
      </w:r>
      <w:r>
        <w:rPr>
          <w:sz w:val="20"/>
        </w:rPr>
        <w:t>допускается не ранее государственной регистрации Договора и до подписания Передаточного акта.</w:t>
      </w:r>
      <w:r>
        <w:rPr>
          <w:spacing w:val="1"/>
          <w:sz w:val="20"/>
        </w:rPr>
        <w:t> </w:t>
      </w:r>
      <w:r>
        <w:rPr>
          <w:sz w:val="20"/>
        </w:rPr>
        <w:t>Замена</w:t>
      </w:r>
      <w:r>
        <w:rPr>
          <w:spacing w:val="13"/>
          <w:sz w:val="20"/>
        </w:rPr>
        <w:t> </w:t>
      </w:r>
      <w:r>
        <w:rPr>
          <w:sz w:val="20"/>
        </w:rPr>
        <w:t>УЧАСТНИКА</w:t>
      </w:r>
      <w:r>
        <w:rPr>
          <w:spacing w:val="16"/>
          <w:sz w:val="20"/>
        </w:rPr>
        <w:t> </w:t>
      </w:r>
      <w:r>
        <w:rPr>
          <w:sz w:val="20"/>
        </w:rPr>
        <w:t>ДОЛЕВОГО</w:t>
      </w:r>
      <w:r>
        <w:rPr>
          <w:spacing w:val="14"/>
          <w:sz w:val="20"/>
        </w:rPr>
        <w:t> </w:t>
      </w:r>
      <w:r>
        <w:rPr>
          <w:sz w:val="20"/>
        </w:rPr>
        <w:t>СТРОИТЕЛЬСТВА</w:t>
      </w:r>
      <w:r>
        <w:rPr>
          <w:spacing w:val="20"/>
          <w:sz w:val="20"/>
        </w:rPr>
        <w:t> </w:t>
      </w:r>
      <w:r>
        <w:rPr>
          <w:sz w:val="20"/>
        </w:rPr>
        <w:t>в</w:t>
      </w:r>
      <w:r>
        <w:rPr>
          <w:spacing w:val="14"/>
          <w:sz w:val="20"/>
        </w:rPr>
        <w:t> </w:t>
      </w:r>
      <w:r>
        <w:rPr>
          <w:sz w:val="20"/>
        </w:rPr>
        <w:t>Договоре</w:t>
      </w:r>
      <w:r>
        <w:rPr>
          <w:spacing w:val="14"/>
          <w:sz w:val="20"/>
        </w:rPr>
        <w:t> </w:t>
      </w:r>
      <w:r>
        <w:rPr>
          <w:sz w:val="20"/>
        </w:rPr>
        <w:t>считается</w:t>
      </w:r>
      <w:r>
        <w:rPr>
          <w:spacing w:val="15"/>
          <w:sz w:val="20"/>
        </w:rPr>
        <w:t> </w:t>
      </w:r>
      <w:r>
        <w:rPr>
          <w:sz w:val="20"/>
        </w:rPr>
        <w:t>состоявшейся</w:t>
      </w:r>
      <w:r>
        <w:rPr>
          <w:spacing w:val="16"/>
          <w:sz w:val="20"/>
        </w:rPr>
        <w:t> </w:t>
      </w:r>
      <w:r>
        <w:rPr>
          <w:sz w:val="20"/>
        </w:rPr>
        <w:t>с</w:t>
      </w:r>
      <w:r>
        <w:rPr>
          <w:spacing w:val="14"/>
          <w:sz w:val="20"/>
        </w:rPr>
        <w:t> </w:t>
      </w:r>
      <w:r>
        <w:rPr>
          <w:sz w:val="20"/>
        </w:rPr>
        <w:t>момента</w:t>
      </w:r>
      <w:r>
        <w:rPr>
          <w:spacing w:val="-50"/>
          <w:sz w:val="20"/>
        </w:rPr>
        <w:t> </w:t>
      </w:r>
      <w:r>
        <w:rPr>
          <w:sz w:val="20"/>
        </w:rPr>
        <w:t>государственной</w:t>
      </w:r>
      <w:r>
        <w:rPr>
          <w:spacing w:val="2"/>
          <w:sz w:val="20"/>
        </w:rPr>
        <w:t> </w:t>
      </w:r>
      <w:r>
        <w:rPr>
          <w:sz w:val="20"/>
        </w:rPr>
        <w:t>регистрации</w:t>
      </w:r>
      <w:r>
        <w:rPr>
          <w:spacing w:val="-2"/>
          <w:sz w:val="20"/>
        </w:rPr>
        <w:t> </w:t>
      </w:r>
      <w:r>
        <w:rPr>
          <w:sz w:val="20"/>
        </w:rPr>
        <w:t>уступки</w:t>
      </w:r>
      <w:r>
        <w:rPr>
          <w:spacing w:val="-2"/>
          <w:sz w:val="20"/>
        </w:rPr>
        <w:t> </w:t>
      </w:r>
      <w:r>
        <w:rPr>
          <w:sz w:val="20"/>
        </w:rPr>
        <w:t>прав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договору в</w:t>
      </w:r>
      <w:r>
        <w:rPr>
          <w:spacing w:val="-1"/>
          <w:sz w:val="20"/>
        </w:rPr>
        <w:t> </w:t>
      </w:r>
      <w:r>
        <w:rPr>
          <w:sz w:val="20"/>
        </w:rPr>
        <w:t>регистрирующем</w:t>
      </w:r>
      <w:r>
        <w:rPr>
          <w:spacing w:val="2"/>
          <w:sz w:val="20"/>
        </w:rPr>
        <w:t> </w:t>
      </w:r>
      <w:r>
        <w:rPr>
          <w:sz w:val="20"/>
        </w:rPr>
        <w:t>органе.</w:t>
      </w:r>
    </w:p>
    <w:p>
      <w:pPr>
        <w:pStyle w:val="BodyText"/>
        <w:spacing w:line="244" w:lineRule="auto"/>
        <w:ind w:left="240" w:right="255"/>
      </w:pPr>
      <w:r>
        <w:rPr/>
        <w:t>УЧАСТНИК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уведомить</w:t>
      </w:r>
      <w:r>
        <w:rPr>
          <w:spacing w:val="1"/>
        </w:rPr>
        <w:t> </w:t>
      </w:r>
      <w:r>
        <w:rPr/>
        <w:t>ЗАСТРОЙЩИКА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состоявшейся</w:t>
      </w:r>
      <w:r>
        <w:rPr>
          <w:spacing w:val="1"/>
        </w:rPr>
        <w:t> </w:t>
      </w:r>
      <w:r>
        <w:rPr/>
        <w:t>уступке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зарегистрированного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уступке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течении</w:t>
      </w:r>
      <w:r>
        <w:rPr>
          <w:spacing w:val="22"/>
        </w:rPr>
        <w:t> </w:t>
      </w:r>
      <w:r>
        <w:rPr/>
        <w:t>5</w:t>
      </w:r>
      <w:r>
        <w:rPr>
          <w:spacing w:val="22"/>
        </w:rPr>
        <w:t> </w:t>
      </w:r>
      <w:r>
        <w:rPr/>
        <w:t>(пяти)</w:t>
      </w:r>
      <w:r>
        <w:rPr>
          <w:spacing w:val="22"/>
        </w:rPr>
        <w:t> </w:t>
      </w:r>
      <w:r>
        <w:rPr/>
        <w:t>рабочих</w:t>
      </w:r>
      <w:r>
        <w:rPr>
          <w:spacing w:val="23"/>
        </w:rPr>
        <w:t> </w:t>
      </w:r>
      <w:r>
        <w:rPr/>
        <w:t>дней</w:t>
      </w:r>
      <w:r>
        <w:rPr>
          <w:spacing w:val="22"/>
        </w:rPr>
        <w:t> </w:t>
      </w:r>
      <w:r>
        <w:rPr/>
        <w:t>с</w:t>
      </w:r>
      <w:r>
        <w:rPr>
          <w:spacing w:val="23"/>
        </w:rPr>
        <w:t> </w:t>
      </w:r>
      <w:r>
        <w:rPr/>
        <w:t>момента</w:t>
      </w:r>
      <w:r>
        <w:rPr>
          <w:spacing w:val="22"/>
        </w:rPr>
        <w:t> </w:t>
      </w:r>
      <w:r>
        <w:rPr/>
        <w:t>государственной</w:t>
      </w:r>
      <w:r>
        <w:rPr>
          <w:spacing w:val="22"/>
        </w:rPr>
        <w:t> </w:t>
      </w:r>
      <w:r>
        <w:rPr/>
        <w:t>регистрации</w:t>
      </w:r>
      <w:r>
        <w:rPr>
          <w:spacing w:val="22"/>
        </w:rPr>
        <w:t> </w:t>
      </w:r>
      <w:r>
        <w:rPr/>
        <w:t>указанного</w:t>
      </w:r>
    </w:p>
    <w:p>
      <w:pPr>
        <w:spacing w:after="0" w:line="244" w:lineRule="auto"/>
        <w:sectPr>
          <w:pgSz w:w="11900" w:h="16840"/>
          <w:pgMar w:header="232" w:footer="0" w:top="440" w:bottom="280" w:left="1200" w:right="580"/>
        </w:sectPr>
      </w:pPr>
    </w:p>
    <w:p>
      <w:pPr>
        <w:pStyle w:val="BodyText"/>
        <w:spacing w:before="117"/>
        <w:ind w:left="240"/>
        <w:jc w:val="left"/>
      </w:pPr>
      <w:r>
        <w:rPr/>
        <w:t>соглашения.</w:t>
      </w:r>
    </w:p>
    <w:p>
      <w:pPr>
        <w:pStyle w:val="BodyText"/>
        <w:spacing w:line="244" w:lineRule="auto" w:before="4"/>
        <w:ind w:right="238" w:firstLine="710"/>
      </w:pPr>
      <w:r>
        <w:rPr/>
        <w:t>В случае уступки участником долевого строительства, являющимся владельцем счета эскроу,</w:t>
      </w:r>
      <w:r>
        <w:rPr>
          <w:spacing w:val="1"/>
        </w:rPr>
        <w:t> </w:t>
      </w:r>
      <w:r>
        <w:rPr/>
        <w:t>прав требований по настоящему Договору или перехода таких прав требований по иным основаниям,</w:t>
      </w:r>
      <w:r>
        <w:rPr>
          <w:spacing w:val="1"/>
        </w:rPr>
        <w:t> </w:t>
      </w:r>
      <w:r>
        <w:rPr/>
        <w:t>в том числе в порядке универсального правопреемства или при обращении взыскания на имущество</w:t>
      </w:r>
      <w:r>
        <w:rPr>
          <w:spacing w:val="1"/>
        </w:rPr>
        <w:t> </w:t>
      </w:r>
      <w:r>
        <w:rPr/>
        <w:t>должника,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(договора),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которого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уступка прав</w:t>
      </w:r>
      <w:r>
        <w:rPr>
          <w:spacing w:val="1"/>
        </w:rPr>
        <w:t> </w:t>
      </w:r>
      <w:r>
        <w:rPr/>
        <w:t>требований участника</w:t>
      </w:r>
      <w:r>
        <w:rPr>
          <w:spacing w:val="1"/>
        </w:rPr>
        <w:t> </w:t>
      </w:r>
      <w:r>
        <w:rPr/>
        <w:t>долевого строительства по настоящему Договору или с момента перехода по иным основаниям прав</w:t>
      </w:r>
      <w:r>
        <w:rPr>
          <w:spacing w:val="1"/>
        </w:rPr>
        <w:t> </w:t>
      </w:r>
      <w:r>
        <w:rPr/>
        <w:t>требований по настоящему Договору переходят все права и обязанности по договору счета эскроу,</w:t>
      </w:r>
      <w:r>
        <w:rPr>
          <w:spacing w:val="1"/>
        </w:rPr>
        <w:t> </w:t>
      </w:r>
      <w:r>
        <w:rPr/>
        <w:t>заключенному</w:t>
      </w:r>
      <w:r>
        <w:rPr>
          <w:spacing w:val="-1"/>
        </w:rPr>
        <w:t> </w:t>
      </w:r>
      <w:r>
        <w:rPr/>
        <w:t>прежним</w:t>
      </w:r>
      <w:r>
        <w:rPr>
          <w:spacing w:val="3"/>
        </w:rPr>
        <w:t> </w:t>
      </w:r>
      <w:r>
        <w:rPr/>
        <w:t>участником</w:t>
      </w:r>
      <w:r>
        <w:rPr>
          <w:spacing w:val="3"/>
        </w:rPr>
        <w:t> </w:t>
      </w:r>
      <w:r>
        <w:rPr/>
        <w:t>долевого</w:t>
      </w:r>
      <w:r>
        <w:rPr>
          <w:spacing w:val="-1"/>
        </w:rPr>
        <w:t> </w:t>
      </w:r>
      <w:r>
        <w:rPr/>
        <w:t>строительства.</w:t>
      </w:r>
    </w:p>
    <w:p>
      <w:pPr>
        <w:pStyle w:val="ListParagraph"/>
        <w:numPr>
          <w:ilvl w:val="1"/>
          <w:numId w:val="11"/>
        </w:numPr>
        <w:tabs>
          <w:tab w:pos="921" w:val="left" w:leader="none"/>
        </w:tabs>
        <w:spacing w:line="244" w:lineRule="auto" w:before="0" w:after="0"/>
        <w:ind w:left="220" w:right="237" w:firstLine="0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подтверждает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гарантирует,</w:t>
      </w:r>
      <w:r>
        <w:rPr>
          <w:spacing w:val="1"/>
          <w:sz w:val="20"/>
        </w:rPr>
        <w:t> </w:t>
      </w:r>
      <w:r>
        <w:rPr>
          <w:sz w:val="20"/>
        </w:rPr>
        <w:t>что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момент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он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лишен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ограничен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дееспособности,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состоит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учете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наркологическом или психоневрологическом диспансерах, не состоит под опекой, попечительством,</w:t>
      </w:r>
      <w:r>
        <w:rPr>
          <w:spacing w:val="1"/>
          <w:sz w:val="20"/>
        </w:rPr>
        <w:t> </w:t>
      </w:r>
      <w:r>
        <w:rPr>
          <w:sz w:val="20"/>
        </w:rPr>
        <w:t>патронажем,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отсутствуют</w:t>
      </w:r>
      <w:r>
        <w:rPr>
          <w:spacing w:val="1"/>
          <w:sz w:val="20"/>
        </w:rPr>
        <w:t> </w:t>
      </w:r>
      <w:r>
        <w:rPr>
          <w:sz w:val="20"/>
        </w:rPr>
        <w:t>обстоятельства,</w:t>
      </w:r>
      <w:r>
        <w:rPr>
          <w:spacing w:val="1"/>
          <w:sz w:val="20"/>
        </w:rPr>
        <w:t> </w:t>
      </w:r>
      <w:r>
        <w:rPr>
          <w:sz w:val="20"/>
        </w:rPr>
        <w:t>вынуждающие</w:t>
      </w:r>
      <w:r>
        <w:rPr>
          <w:spacing w:val="1"/>
          <w:sz w:val="20"/>
        </w:rPr>
        <w:t> </w:t>
      </w:r>
      <w:r>
        <w:rPr>
          <w:sz w:val="20"/>
        </w:rPr>
        <w:t>совершить</w:t>
      </w:r>
      <w:r>
        <w:rPr>
          <w:spacing w:val="1"/>
          <w:sz w:val="20"/>
        </w:rPr>
        <w:t> </w:t>
      </w:r>
      <w:r>
        <w:rPr>
          <w:sz w:val="20"/>
        </w:rPr>
        <w:t>сделку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крайне</w:t>
      </w:r>
      <w:r>
        <w:rPr>
          <w:spacing w:val="1"/>
          <w:sz w:val="20"/>
        </w:rPr>
        <w:t> </w:t>
      </w:r>
      <w:r>
        <w:rPr>
          <w:sz w:val="20"/>
        </w:rPr>
        <w:t>невыгодных для себя условиях, находится в здравом уме и твердой памяти, действует добровольно,</w:t>
      </w:r>
      <w:r>
        <w:rPr>
          <w:spacing w:val="1"/>
          <w:sz w:val="20"/>
        </w:rPr>
        <w:t> </w:t>
      </w:r>
      <w:r>
        <w:rPr>
          <w:sz w:val="20"/>
        </w:rPr>
        <w:t>понимает содержание Договора, права и обязанности, вытекающие из него, а также последствия</w:t>
      </w:r>
      <w:r>
        <w:rPr>
          <w:spacing w:val="1"/>
          <w:sz w:val="20"/>
        </w:rPr>
        <w:t> </w:t>
      </w:r>
      <w:r>
        <w:rPr>
          <w:sz w:val="20"/>
        </w:rPr>
        <w:t>нарушения</w:t>
      </w:r>
      <w:r>
        <w:rPr>
          <w:spacing w:val="2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условий.</w:t>
      </w:r>
    </w:p>
    <w:p>
      <w:pPr>
        <w:pStyle w:val="ListParagraph"/>
        <w:numPr>
          <w:ilvl w:val="1"/>
          <w:numId w:val="11"/>
        </w:numPr>
        <w:tabs>
          <w:tab w:pos="921" w:val="left" w:leader="none"/>
        </w:tabs>
        <w:spacing w:line="244" w:lineRule="auto" w:before="0" w:after="0"/>
        <w:ind w:left="220" w:right="234" w:firstLine="0"/>
        <w:jc w:val="both"/>
        <w:rPr>
          <w:sz w:val="20"/>
        </w:rPr>
      </w:pPr>
      <w:r>
        <w:rPr>
          <w:sz w:val="20"/>
        </w:rPr>
        <w:t>УЧАСТНИК ДОЛЕВОГО СТРОИТЕЛЬСТВА выражает свое согласие на внесение изменений в</w:t>
      </w:r>
      <w:r>
        <w:rPr>
          <w:spacing w:val="1"/>
          <w:sz w:val="20"/>
        </w:rPr>
        <w:t> </w:t>
      </w:r>
      <w:r>
        <w:rPr>
          <w:sz w:val="20"/>
        </w:rPr>
        <w:t>проектную</w:t>
      </w:r>
      <w:r>
        <w:rPr>
          <w:spacing w:val="1"/>
          <w:sz w:val="20"/>
        </w:rPr>
        <w:t> </w:t>
      </w:r>
      <w:r>
        <w:rPr>
          <w:sz w:val="20"/>
        </w:rPr>
        <w:t>документацию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недвижимости,</w:t>
      </w:r>
      <w:r>
        <w:rPr>
          <w:spacing w:val="1"/>
          <w:sz w:val="20"/>
        </w:rPr>
        <w:t> </w:t>
      </w:r>
      <w:r>
        <w:rPr>
          <w:sz w:val="20"/>
        </w:rPr>
        <w:t>включая</w:t>
      </w:r>
      <w:r>
        <w:rPr>
          <w:spacing w:val="1"/>
          <w:sz w:val="20"/>
        </w:rPr>
        <w:t> </w:t>
      </w:r>
      <w:r>
        <w:rPr>
          <w:sz w:val="20"/>
        </w:rPr>
        <w:t>(но</w:t>
      </w:r>
      <w:r>
        <w:rPr>
          <w:spacing w:val="1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ограничиваясь):</w:t>
      </w:r>
      <w:r>
        <w:rPr>
          <w:spacing w:val="1"/>
          <w:sz w:val="20"/>
        </w:rPr>
        <w:t> </w:t>
      </w:r>
      <w:r>
        <w:rPr>
          <w:sz w:val="20"/>
        </w:rPr>
        <w:t>заменить</w:t>
      </w:r>
      <w:r>
        <w:rPr>
          <w:spacing w:val="1"/>
          <w:sz w:val="20"/>
        </w:rPr>
        <w:t> </w:t>
      </w:r>
      <w:r>
        <w:rPr>
          <w:sz w:val="20"/>
        </w:rPr>
        <w:t>строительные</w:t>
      </w:r>
      <w:r>
        <w:rPr>
          <w:spacing w:val="-7"/>
          <w:sz w:val="20"/>
        </w:rPr>
        <w:t> </w:t>
      </w:r>
      <w:r>
        <w:rPr>
          <w:sz w:val="20"/>
        </w:rPr>
        <w:t>материалы</w:t>
      </w:r>
      <w:r>
        <w:rPr>
          <w:spacing w:val="-6"/>
          <w:sz w:val="20"/>
        </w:rPr>
        <w:t> </w:t>
      </w:r>
      <w:r>
        <w:rPr>
          <w:sz w:val="20"/>
        </w:rPr>
        <w:t>или</w:t>
      </w:r>
      <w:r>
        <w:rPr>
          <w:spacing w:val="-8"/>
          <w:sz w:val="20"/>
        </w:rPr>
        <w:t> </w:t>
      </w:r>
      <w:r>
        <w:rPr>
          <w:sz w:val="20"/>
        </w:rPr>
        <w:t>оборудование,</w:t>
      </w:r>
      <w:r>
        <w:rPr>
          <w:spacing w:val="-6"/>
          <w:sz w:val="20"/>
        </w:rPr>
        <w:t> </w:t>
      </w:r>
      <w:r>
        <w:rPr>
          <w:sz w:val="20"/>
        </w:rPr>
        <w:t>указанные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проектной</w:t>
      </w:r>
      <w:r>
        <w:rPr>
          <w:spacing w:val="-7"/>
          <w:sz w:val="20"/>
        </w:rPr>
        <w:t> </w:t>
      </w:r>
      <w:r>
        <w:rPr>
          <w:sz w:val="20"/>
        </w:rPr>
        <w:t>документации,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эквивалентные</w:t>
      </w:r>
      <w:r>
        <w:rPr>
          <w:spacing w:val="-51"/>
          <w:sz w:val="20"/>
        </w:rPr>
        <w:t> </w:t>
      </w:r>
      <w:r>
        <w:rPr>
          <w:sz w:val="20"/>
        </w:rPr>
        <w:t>по качеству строительные материалы или оборудование, изменение количества и площади нежилых</w:t>
      </w:r>
      <w:r>
        <w:rPr>
          <w:spacing w:val="1"/>
          <w:sz w:val="20"/>
        </w:rPr>
        <w:t> </w:t>
      </w:r>
      <w:r>
        <w:rPr>
          <w:sz w:val="20"/>
        </w:rPr>
        <w:t>помещений, изменения устройства подземной части Объекта недвижимости, иные архитектурные,</w:t>
      </w:r>
      <w:r>
        <w:rPr>
          <w:spacing w:val="1"/>
          <w:sz w:val="20"/>
        </w:rPr>
        <w:t> </w:t>
      </w:r>
      <w:r>
        <w:rPr>
          <w:sz w:val="20"/>
        </w:rPr>
        <w:t>структурные изменения при условии, что: такие изменения не приведут к существенным изменениям</w:t>
      </w:r>
      <w:r>
        <w:rPr>
          <w:spacing w:val="1"/>
          <w:sz w:val="20"/>
        </w:rPr>
        <w:t> </w:t>
      </w:r>
      <w:r>
        <w:rPr>
          <w:sz w:val="20"/>
        </w:rPr>
        <w:t>проектных характеристик Объекта долевого строительства, указанных в п. 2.3. Договора, а также не</w:t>
      </w:r>
      <w:r>
        <w:rPr>
          <w:spacing w:val="1"/>
          <w:sz w:val="20"/>
        </w:rPr>
        <w:t> </w:t>
      </w:r>
      <w:r>
        <w:rPr>
          <w:sz w:val="20"/>
        </w:rPr>
        <w:t>влияют на конструктивную надежность и безопасность Объекта долевого строительства. При этом</w:t>
      </w:r>
      <w:r>
        <w:rPr>
          <w:spacing w:val="1"/>
          <w:sz w:val="20"/>
        </w:rPr>
        <w:t> </w:t>
      </w:r>
      <w:r>
        <w:rPr>
          <w:sz w:val="20"/>
        </w:rPr>
        <w:t>внесение изменений в Договор не требуется. В случае если Застройщиком будут внесены изменения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проектную</w:t>
      </w:r>
      <w:r>
        <w:rPr>
          <w:spacing w:val="1"/>
          <w:sz w:val="20"/>
        </w:rPr>
        <w:t> </w:t>
      </w:r>
      <w:r>
        <w:rPr>
          <w:sz w:val="20"/>
        </w:rPr>
        <w:t>документацию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недвижимости,</w:t>
      </w:r>
      <w:r>
        <w:rPr>
          <w:spacing w:val="1"/>
          <w:sz w:val="20"/>
        </w:rPr>
        <w:t> </w:t>
      </w: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обязан</w:t>
      </w:r>
      <w:r>
        <w:rPr>
          <w:spacing w:val="1"/>
          <w:sz w:val="20"/>
        </w:rPr>
        <w:t> </w:t>
      </w:r>
      <w:r>
        <w:rPr>
          <w:sz w:val="20"/>
        </w:rPr>
        <w:t>внести</w:t>
      </w:r>
      <w:r>
        <w:rPr>
          <w:spacing w:val="1"/>
          <w:sz w:val="20"/>
        </w:rPr>
        <w:t> </w:t>
      </w:r>
      <w:r>
        <w:rPr>
          <w:sz w:val="20"/>
        </w:rPr>
        <w:t>изменения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Проектную декларацию, и разместить эту информацию в соответствии с требованиями действующего</w:t>
      </w:r>
      <w:r>
        <w:rPr>
          <w:spacing w:val="-51"/>
          <w:sz w:val="20"/>
        </w:rPr>
        <w:t> </w:t>
      </w:r>
      <w:r>
        <w:rPr>
          <w:sz w:val="20"/>
        </w:rPr>
        <w:t>законодательства. Стороны считают внесение соответствующих изменений в проектную декларацию</w:t>
      </w:r>
      <w:r>
        <w:rPr>
          <w:spacing w:val="1"/>
          <w:sz w:val="20"/>
        </w:rPr>
        <w:t> </w:t>
      </w:r>
      <w:r>
        <w:rPr>
          <w:sz w:val="20"/>
        </w:rPr>
        <w:t>достаточным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не</w:t>
      </w:r>
      <w:r>
        <w:rPr>
          <w:spacing w:val="-1"/>
          <w:sz w:val="20"/>
        </w:rPr>
        <w:t> </w:t>
      </w:r>
      <w:r>
        <w:rPr>
          <w:sz w:val="20"/>
        </w:rPr>
        <w:t>требующим</w:t>
      </w:r>
      <w:r>
        <w:rPr>
          <w:spacing w:val="2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отдельного</w:t>
      </w:r>
      <w:r>
        <w:rPr>
          <w:spacing w:val="4"/>
          <w:sz w:val="20"/>
        </w:rPr>
        <w:t> </w:t>
      </w:r>
      <w:r>
        <w:rPr>
          <w:sz w:val="20"/>
        </w:rPr>
        <w:t>дополнительного</w:t>
      </w:r>
      <w:r>
        <w:rPr>
          <w:spacing w:val="-1"/>
          <w:sz w:val="20"/>
        </w:rPr>
        <w:t> </w:t>
      </w:r>
      <w:r>
        <w:rPr>
          <w:sz w:val="20"/>
        </w:rPr>
        <w:t>соглашения.</w:t>
      </w:r>
    </w:p>
    <w:p>
      <w:pPr>
        <w:pStyle w:val="ListParagraph"/>
        <w:numPr>
          <w:ilvl w:val="1"/>
          <w:numId w:val="11"/>
        </w:numPr>
        <w:tabs>
          <w:tab w:pos="921" w:val="left" w:leader="none"/>
        </w:tabs>
        <w:spacing w:line="215" w:lineRule="exact" w:before="0" w:after="0"/>
        <w:ind w:left="921" w:right="0" w:hanging="701"/>
        <w:jc w:val="both"/>
        <w:rPr>
          <w:sz w:val="20"/>
        </w:rPr>
      </w:pPr>
      <w:r>
        <w:rPr>
          <w:sz w:val="20"/>
        </w:rPr>
        <w:t>В</w:t>
      </w:r>
      <w:r>
        <w:rPr>
          <w:spacing w:val="41"/>
          <w:sz w:val="20"/>
        </w:rPr>
        <w:t> </w:t>
      </w:r>
      <w:r>
        <w:rPr>
          <w:sz w:val="20"/>
        </w:rPr>
        <w:t>случаях</w:t>
      </w:r>
      <w:r>
        <w:rPr>
          <w:spacing w:val="91"/>
          <w:sz w:val="20"/>
        </w:rPr>
        <w:t> </w:t>
      </w:r>
      <w:r>
        <w:rPr>
          <w:sz w:val="20"/>
        </w:rPr>
        <w:t>выплаты</w:t>
      </w:r>
      <w:r>
        <w:rPr>
          <w:spacing w:val="93"/>
          <w:sz w:val="20"/>
        </w:rPr>
        <w:t> </w:t>
      </w:r>
      <w:r>
        <w:rPr>
          <w:sz w:val="20"/>
        </w:rPr>
        <w:t>УЧАСТНИКУ</w:t>
      </w:r>
      <w:r>
        <w:rPr>
          <w:spacing w:val="90"/>
          <w:sz w:val="20"/>
        </w:rPr>
        <w:t> </w:t>
      </w:r>
      <w:r>
        <w:rPr>
          <w:sz w:val="20"/>
        </w:rPr>
        <w:t>ДОЛЕВОГО</w:t>
      </w:r>
      <w:r>
        <w:rPr>
          <w:spacing w:val="86"/>
          <w:sz w:val="20"/>
        </w:rPr>
        <w:t> </w:t>
      </w:r>
      <w:r>
        <w:rPr>
          <w:sz w:val="20"/>
        </w:rPr>
        <w:t>СТРОИТЕЛЬСТВА</w:t>
      </w:r>
      <w:r>
        <w:rPr>
          <w:spacing w:val="93"/>
          <w:sz w:val="20"/>
        </w:rPr>
        <w:t> </w:t>
      </w:r>
      <w:r>
        <w:rPr>
          <w:sz w:val="20"/>
        </w:rPr>
        <w:t>денежных</w:t>
      </w:r>
      <w:r>
        <w:rPr>
          <w:spacing w:val="91"/>
          <w:sz w:val="20"/>
        </w:rPr>
        <w:t> </w:t>
      </w:r>
      <w:r>
        <w:rPr>
          <w:sz w:val="20"/>
        </w:rPr>
        <w:t>средств,</w:t>
      </w:r>
      <w:r>
        <w:rPr>
          <w:spacing w:val="91"/>
          <w:sz w:val="20"/>
        </w:rPr>
        <w:t> </w:t>
      </w:r>
      <w:r>
        <w:rPr>
          <w:sz w:val="20"/>
        </w:rPr>
        <w:t>по</w:t>
      </w:r>
    </w:p>
    <w:p>
      <w:pPr>
        <w:pStyle w:val="BodyText"/>
        <w:spacing w:line="244" w:lineRule="auto"/>
        <w:ind w:right="234"/>
      </w:pPr>
      <w:r>
        <w:rPr/>
        <w:t>причинам, не связанным с расторжением настоящего договора (в частности, при перерасчёте Цены</w:t>
      </w:r>
      <w:r>
        <w:rPr>
          <w:spacing w:val="1"/>
        </w:rPr>
        <w:t> </w:t>
      </w:r>
      <w:r>
        <w:rPr/>
        <w:t>Договора, выплате штрафных санкций и т.п.), местом исполнения такой обязанности, по умолчанию,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ЗАСТРОЙЩИКА.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 не уведомил ЗАСТРОЙЩИКА письменно о том, по каким банковским реквизитам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ДОЛЕВОГО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перечислены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ЗАСТРОЙЩИК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статьёй</w:t>
      </w:r>
      <w:r>
        <w:rPr>
          <w:spacing w:val="1"/>
        </w:rPr>
        <w:t> </w:t>
      </w:r>
      <w:r>
        <w:rPr/>
        <w:t>327</w:t>
      </w:r>
      <w:r>
        <w:rPr>
          <w:spacing w:val="1"/>
        </w:rPr>
        <w:t> </w:t>
      </w:r>
      <w:r>
        <w:rPr/>
        <w:t>ГК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прошествии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депозит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нотариуса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г.Светлогорске Калининградской области, о чём он будет обязан уведомить УЧАСТНИКА ДОЛЕВОГО</w:t>
      </w:r>
      <w:r>
        <w:rPr>
          <w:spacing w:val="-51"/>
        </w:rPr>
        <w:t> </w:t>
      </w:r>
      <w:r>
        <w:rPr/>
        <w:t>СТРОИТЕЛЬСТВА</w:t>
      </w:r>
      <w:r>
        <w:rPr>
          <w:spacing w:val="2"/>
        </w:rPr>
        <w:t> </w:t>
      </w:r>
      <w:r>
        <w:rPr/>
        <w:t>письменно.</w:t>
      </w:r>
    </w:p>
    <w:p>
      <w:pPr>
        <w:pStyle w:val="Heading1"/>
        <w:numPr>
          <w:ilvl w:val="0"/>
          <w:numId w:val="1"/>
        </w:numPr>
        <w:tabs>
          <w:tab w:pos="3702" w:val="left" w:leader="none"/>
        </w:tabs>
        <w:spacing w:line="240" w:lineRule="auto" w:before="94" w:after="0"/>
        <w:ind w:left="3702" w:right="0" w:hanging="285"/>
        <w:jc w:val="left"/>
      </w:pPr>
      <w:bookmarkStart w:name="9. ОТВЕТСТВЕННОСТЬ СТОРОН" w:id="11"/>
      <w:bookmarkEnd w:id="11"/>
      <w:r>
        <w:rPr>
          <w:b w:val="0"/>
        </w:rPr>
      </w:r>
      <w:bookmarkStart w:name="9. ОТВЕТСТВЕННОСТЬ СТОРОН" w:id="12"/>
      <w:bookmarkEnd w:id="12"/>
      <w:r>
        <w:rPr/>
        <w:t>О</w:t>
      </w:r>
      <w:r>
        <w:rPr/>
        <w:t>ТВЕТСТВЕННОСТЬ</w:t>
      </w:r>
      <w:r>
        <w:rPr>
          <w:spacing w:val="-6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12"/>
        </w:numPr>
        <w:tabs>
          <w:tab w:pos="931" w:val="left" w:leader="none"/>
        </w:tabs>
        <w:spacing w:line="244" w:lineRule="auto" w:before="20" w:after="0"/>
        <w:ind w:left="220" w:right="253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нарушения</w:t>
      </w:r>
      <w:r>
        <w:rPr>
          <w:spacing w:val="1"/>
          <w:sz w:val="20"/>
        </w:rPr>
        <w:t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срока</w:t>
      </w:r>
      <w:r>
        <w:rPr>
          <w:spacing w:val="1"/>
          <w:sz w:val="20"/>
        </w:rPr>
        <w:t> </w:t>
      </w:r>
      <w:r>
        <w:rPr>
          <w:sz w:val="20"/>
        </w:rPr>
        <w:t>передачи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ЗАСТРОЙЩИК</w:t>
      </w:r>
      <w:r>
        <w:rPr>
          <w:spacing w:val="1"/>
          <w:sz w:val="20"/>
        </w:rPr>
        <w:t> </w:t>
      </w:r>
      <w:r>
        <w:rPr>
          <w:sz w:val="20"/>
        </w:rPr>
        <w:t>уплачивает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неустойку</w:t>
      </w:r>
      <w:r>
        <w:rPr>
          <w:spacing w:val="1"/>
          <w:sz w:val="20"/>
        </w:rPr>
        <w:t> </w:t>
      </w:r>
      <w:r>
        <w:rPr>
          <w:sz w:val="20"/>
        </w:rPr>
        <w:t>(пени)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размере</w:t>
      </w:r>
      <w:r>
        <w:rPr>
          <w:spacing w:val="1"/>
          <w:sz w:val="20"/>
        </w:rPr>
        <w:t> </w:t>
      </w:r>
      <w:r>
        <w:rPr>
          <w:sz w:val="20"/>
        </w:rPr>
        <w:t>1/300</w:t>
      </w:r>
      <w:r>
        <w:rPr>
          <w:spacing w:val="1"/>
          <w:sz w:val="20"/>
        </w:rPr>
        <w:t> </w:t>
      </w:r>
      <w:r>
        <w:rPr>
          <w:sz w:val="20"/>
        </w:rPr>
        <w:t>(одной</w:t>
      </w:r>
      <w:r>
        <w:rPr>
          <w:spacing w:val="1"/>
          <w:sz w:val="20"/>
        </w:rPr>
        <w:t> </w:t>
      </w:r>
      <w:r>
        <w:rPr>
          <w:sz w:val="20"/>
        </w:rPr>
        <w:t>трехсотой)</w:t>
      </w:r>
      <w:r>
        <w:rPr>
          <w:spacing w:val="1"/>
          <w:sz w:val="20"/>
        </w:rPr>
        <w:t> </w:t>
      </w:r>
      <w:r>
        <w:rPr>
          <w:sz w:val="20"/>
        </w:rPr>
        <w:t>ставки</w:t>
      </w:r>
      <w:r>
        <w:rPr>
          <w:spacing w:val="1"/>
          <w:sz w:val="20"/>
        </w:rPr>
        <w:t> </w:t>
      </w:r>
      <w:r>
        <w:rPr>
          <w:sz w:val="20"/>
        </w:rPr>
        <w:t>рефинансирования</w:t>
      </w:r>
      <w:r>
        <w:rPr>
          <w:spacing w:val="1"/>
          <w:sz w:val="20"/>
        </w:rPr>
        <w:t> </w:t>
      </w:r>
      <w:r>
        <w:rPr>
          <w:sz w:val="20"/>
        </w:rPr>
        <w:t>Центрального</w:t>
      </w:r>
      <w:r>
        <w:rPr>
          <w:spacing w:val="1"/>
          <w:sz w:val="20"/>
        </w:rPr>
        <w:t> </w:t>
      </w:r>
      <w:r>
        <w:rPr>
          <w:sz w:val="20"/>
        </w:rPr>
        <w:t>банка</w:t>
      </w:r>
      <w:r>
        <w:rPr>
          <w:spacing w:val="1"/>
          <w:sz w:val="20"/>
        </w:rPr>
        <w:t> </w:t>
      </w:r>
      <w:r>
        <w:rPr>
          <w:sz w:val="20"/>
        </w:rPr>
        <w:t>РФ,</w:t>
      </w:r>
      <w:r>
        <w:rPr>
          <w:spacing w:val="1"/>
          <w:sz w:val="20"/>
        </w:rPr>
        <w:t> </w:t>
      </w:r>
      <w:r>
        <w:rPr>
          <w:sz w:val="20"/>
        </w:rPr>
        <w:t>действующей на день исполнения обязательства, от цены Договора за каждый день просрочки. Если</w:t>
      </w:r>
      <w:r>
        <w:rPr>
          <w:spacing w:val="1"/>
          <w:sz w:val="20"/>
        </w:rPr>
        <w:t> </w:t>
      </w:r>
      <w:r>
        <w:rPr>
          <w:sz w:val="20"/>
        </w:rPr>
        <w:t>участником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является</w:t>
      </w:r>
      <w:r>
        <w:rPr>
          <w:spacing w:val="1"/>
          <w:sz w:val="20"/>
        </w:rPr>
        <w:t> </w:t>
      </w:r>
      <w:r>
        <w:rPr>
          <w:sz w:val="20"/>
        </w:rPr>
        <w:t>гражданин,</w:t>
      </w:r>
      <w:r>
        <w:rPr>
          <w:spacing w:val="1"/>
          <w:sz w:val="20"/>
        </w:rPr>
        <w:t> </w:t>
      </w:r>
      <w:r>
        <w:rPr>
          <w:sz w:val="20"/>
        </w:rPr>
        <w:t>предусмотренная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пунктом</w:t>
      </w:r>
      <w:r>
        <w:rPr>
          <w:spacing w:val="1"/>
          <w:sz w:val="20"/>
        </w:rPr>
        <w:t> </w:t>
      </w:r>
      <w:r>
        <w:rPr>
          <w:sz w:val="20"/>
        </w:rPr>
        <w:t>неустойка (пени) уплачивается Застройщиком в двойном размере.</w:t>
      </w:r>
      <w:r>
        <w:rPr>
          <w:spacing w:val="1"/>
          <w:sz w:val="20"/>
        </w:rPr>
        <w:t> </w:t>
      </w:r>
      <w:r>
        <w:rPr>
          <w:sz w:val="20"/>
        </w:rPr>
        <w:t>ЗАСТРОЙЩИК освобождается от</w:t>
      </w:r>
      <w:r>
        <w:rPr>
          <w:spacing w:val="1"/>
          <w:sz w:val="20"/>
        </w:rPr>
        <w:t> </w:t>
      </w:r>
      <w:r>
        <w:rPr>
          <w:sz w:val="20"/>
        </w:rPr>
        <w:t>ответственности за задержку передачи Объекта долевого строительства УЧАСТНИКУ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если</w:t>
      </w:r>
      <w:r>
        <w:rPr>
          <w:spacing w:val="1"/>
          <w:sz w:val="20"/>
        </w:rPr>
        <w:t> </w:t>
      </w:r>
      <w:r>
        <w:rPr>
          <w:sz w:val="20"/>
        </w:rPr>
        <w:t>задержка</w:t>
      </w:r>
      <w:r>
        <w:rPr>
          <w:spacing w:val="1"/>
          <w:sz w:val="20"/>
        </w:rPr>
        <w:t> </w:t>
      </w:r>
      <w:r>
        <w:rPr>
          <w:sz w:val="20"/>
        </w:rPr>
        <w:t>вызвана</w:t>
      </w:r>
      <w:r>
        <w:rPr>
          <w:spacing w:val="1"/>
          <w:sz w:val="20"/>
        </w:rPr>
        <w:t> </w:t>
      </w:r>
      <w:r>
        <w:rPr>
          <w:sz w:val="20"/>
        </w:rPr>
        <w:t>неисполнением</w:t>
      </w:r>
      <w:r>
        <w:rPr>
          <w:spacing w:val="1"/>
          <w:sz w:val="20"/>
        </w:rPr>
        <w:t> </w:t>
      </w:r>
      <w:r>
        <w:rPr>
          <w:sz w:val="20"/>
        </w:rPr>
        <w:t>УЧАСТНИКОМ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денежных обязательств перед</w:t>
      </w:r>
      <w:r>
        <w:rPr>
          <w:spacing w:val="4"/>
          <w:sz w:val="20"/>
        </w:rPr>
        <w:t> </w:t>
      </w:r>
      <w:r>
        <w:rPr>
          <w:sz w:val="20"/>
        </w:rPr>
        <w:t>ЗАСТРОЙЩИКОМ.</w:t>
      </w:r>
    </w:p>
    <w:p>
      <w:pPr>
        <w:pStyle w:val="ListParagraph"/>
        <w:numPr>
          <w:ilvl w:val="1"/>
          <w:numId w:val="12"/>
        </w:numPr>
        <w:tabs>
          <w:tab w:pos="931" w:val="left" w:leader="none"/>
        </w:tabs>
        <w:spacing w:line="244" w:lineRule="auto" w:before="0" w:after="0"/>
        <w:ind w:left="220" w:right="258" w:firstLine="0"/>
        <w:jc w:val="both"/>
        <w:rPr>
          <w:sz w:val="20"/>
        </w:rPr>
      </w:pPr>
      <w:r>
        <w:rPr>
          <w:sz w:val="20"/>
        </w:rPr>
        <w:t>ЗАСТРОЙЩИК не несёт ответственности за нарушение срока передачи Объекта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УЧАСТНИКУ ДОЛЕВОГО СТРОИТЕЛЬСТВА, если Передаточный акт не был подписан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z w:val="20"/>
        </w:rPr>
        <w:t>установленный</w:t>
      </w:r>
      <w:r>
        <w:rPr>
          <w:spacing w:val="-8"/>
          <w:sz w:val="20"/>
        </w:rPr>
        <w:t> </w:t>
      </w:r>
      <w:r>
        <w:rPr>
          <w:sz w:val="20"/>
        </w:rPr>
        <w:t>законом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настоящим</w:t>
      </w:r>
      <w:r>
        <w:rPr>
          <w:spacing w:val="-5"/>
          <w:sz w:val="20"/>
        </w:rPr>
        <w:t> </w:t>
      </w:r>
      <w:r>
        <w:rPr>
          <w:sz w:val="20"/>
        </w:rPr>
        <w:t>Договором</w:t>
      </w:r>
      <w:r>
        <w:rPr>
          <w:spacing w:val="-5"/>
          <w:sz w:val="20"/>
        </w:rPr>
        <w:t> </w:t>
      </w:r>
      <w:r>
        <w:rPr>
          <w:sz w:val="20"/>
        </w:rPr>
        <w:t>срок</w:t>
      </w:r>
      <w:r>
        <w:rPr>
          <w:spacing w:val="-6"/>
          <w:sz w:val="20"/>
        </w:rPr>
        <w:t> </w:t>
      </w:r>
      <w:r>
        <w:rPr>
          <w:sz w:val="20"/>
        </w:rPr>
        <w:t>ввиду</w:t>
      </w:r>
      <w:r>
        <w:rPr>
          <w:spacing w:val="-7"/>
          <w:sz w:val="20"/>
        </w:rPr>
        <w:t> </w:t>
      </w:r>
      <w:r>
        <w:rPr>
          <w:sz w:val="20"/>
        </w:rPr>
        <w:t>невнесения</w:t>
      </w:r>
      <w:r>
        <w:rPr>
          <w:spacing w:val="-5"/>
          <w:sz w:val="20"/>
        </w:rPr>
        <w:t> </w:t>
      </w:r>
      <w:r>
        <w:rPr>
          <w:sz w:val="20"/>
        </w:rPr>
        <w:t>УЧАСТНИКОМ</w:t>
      </w:r>
      <w:r>
        <w:rPr>
          <w:spacing w:val="-7"/>
          <w:sz w:val="20"/>
        </w:rPr>
        <w:t> </w:t>
      </w:r>
      <w:r>
        <w:rPr>
          <w:sz w:val="20"/>
        </w:rPr>
        <w:t>ДОЛЕВОГО</w:t>
      </w:r>
      <w:r>
        <w:rPr>
          <w:spacing w:val="-51"/>
          <w:sz w:val="20"/>
        </w:rPr>
        <w:t> </w:t>
      </w:r>
      <w:r>
        <w:rPr>
          <w:sz w:val="20"/>
        </w:rPr>
        <w:t>СТРОИТЕЛЬСТВА к установленному сроку передачи Объекта долевого строительства полной суммы</w:t>
      </w:r>
      <w:r>
        <w:rPr>
          <w:spacing w:val="-51"/>
          <w:sz w:val="20"/>
        </w:rPr>
        <w:t> </w:t>
      </w:r>
      <w:r>
        <w:rPr>
          <w:sz w:val="20"/>
        </w:rPr>
        <w:t>Цены</w:t>
      </w:r>
      <w:r>
        <w:rPr>
          <w:spacing w:val="2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12"/>
        </w:numPr>
        <w:tabs>
          <w:tab w:pos="921" w:val="left" w:leader="none"/>
        </w:tabs>
        <w:spacing w:line="242" w:lineRule="auto" w:before="0" w:after="0"/>
        <w:ind w:left="220" w:right="233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нарушения</w:t>
      </w:r>
      <w:r>
        <w:rPr>
          <w:spacing w:val="1"/>
          <w:sz w:val="20"/>
        </w:rPr>
        <w:t> </w:t>
      </w:r>
      <w:r>
        <w:rPr>
          <w:sz w:val="20"/>
        </w:rPr>
        <w:t>установленного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срока</w:t>
      </w:r>
      <w:r>
        <w:rPr>
          <w:spacing w:val="1"/>
          <w:sz w:val="20"/>
        </w:rPr>
        <w:t> </w:t>
      </w:r>
      <w:r>
        <w:rPr>
          <w:sz w:val="20"/>
        </w:rPr>
        <w:t>внесения</w:t>
      </w:r>
      <w:r>
        <w:rPr>
          <w:spacing w:val="1"/>
          <w:sz w:val="20"/>
        </w:rPr>
        <w:t> </w:t>
      </w:r>
      <w:r>
        <w:rPr>
          <w:sz w:val="20"/>
        </w:rPr>
        <w:t>платежа,</w:t>
      </w:r>
      <w:r>
        <w:rPr>
          <w:spacing w:val="1"/>
          <w:sz w:val="20"/>
        </w:rPr>
        <w:t> </w:t>
      </w: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 СТРОИТЕЛЬСТВА уплачивает ЗАСТРОЙЩИКУ неустойку (пени) в размере 1/300 (одной</w:t>
      </w:r>
      <w:r>
        <w:rPr>
          <w:spacing w:val="1"/>
          <w:sz w:val="20"/>
        </w:rPr>
        <w:t> </w:t>
      </w:r>
      <w:r>
        <w:rPr>
          <w:sz w:val="20"/>
        </w:rPr>
        <w:t>трехсотой) ставки рефинансирования Центрального банка РФ,</w:t>
      </w:r>
      <w:r>
        <w:rPr>
          <w:spacing w:val="1"/>
          <w:sz w:val="20"/>
        </w:rPr>
        <w:t> </w:t>
      </w:r>
      <w:r>
        <w:rPr>
          <w:sz w:val="20"/>
        </w:rPr>
        <w:t>действующей на день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обязательства,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суммы просроченного</w:t>
      </w:r>
      <w:r>
        <w:rPr>
          <w:spacing w:val="-1"/>
          <w:sz w:val="20"/>
        </w:rPr>
        <w:t> </w:t>
      </w:r>
      <w:r>
        <w:rPr>
          <w:sz w:val="20"/>
        </w:rPr>
        <w:t>платежа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каждый</w:t>
      </w:r>
      <w:r>
        <w:rPr>
          <w:spacing w:val="-2"/>
          <w:sz w:val="20"/>
        </w:rPr>
        <w:t> </w:t>
      </w:r>
      <w:r>
        <w:rPr>
          <w:sz w:val="20"/>
        </w:rPr>
        <w:t>день просрочки.</w:t>
      </w:r>
    </w:p>
    <w:p>
      <w:pPr>
        <w:pStyle w:val="ListParagraph"/>
        <w:numPr>
          <w:ilvl w:val="1"/>
          <w:numId w:val="12"/>
        </w:numPr>
        <w:tabs>
          <w:tab w:pos="921" w:val="left" w:leader="none"/>
        </w:tabs>
        <w:spacing w:line="244" w:lineRule="auto" w:before="0" w:after="0"/>
        <w:ind w:left="220" w:right="233" w:firstLine="0"/>
        <w:jc w:val="both"/>
        <w:rPr>
          <w:sz w:val="20"/>
        </w:rPr>
      </w:pP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Передаточного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Объект</w:t>
      </w:r>
      <w:r>
        <w:rPr>
          <w:spacing w:val="-51"/>
          <w:sz w:val="20"/>
        </w:rPr>
        <w:t> </w:t>
      </w:r>
      <w:r>
        <w:rPr>
          <w:sz w:val="20"/>
        </w:rPr>
        <w:t>долевого строительства не вправе производить без письменного согласия ЗАСТРОЙЩИКА любые</w:t>
      </w:r>
      <w:r>
        <w:rPr>
          <w:spacing w:val="1"/>
          <w:sz w:val="20"/>
        </w:rPr>
        <w:t> </w:t>
      </w:r>
      <w:r>
        <w:rPr>
          <w:sz w:val="20"/>
        </w:rPr>
        <w:t>работы, направленные на изменение архитектурных</w:t>
      </w:r>
      <w:r>
        <w:rPr>
          <w:spacing w:val="1"/>
          <w:sz w:val="20"/>
        </w:rPr>
        <w:t> </w:t>
      </w:r>
      <w:r>
        <w:rPr>
          <w:sz w:val="20"/>
        </w:rPr>
        <w:t>решений, предусмотренных проектом, в том</w:t>
      </w:r>
      <w:r>
        <w:rPr>
          <w:spacing w:val="1"/>
          <w:sz w:val="20"/>
        </w:rPr>
        <w:t> </w:t>
      </w:r>
      <w:r>
        <w:rPr>
          <w:sz w:val="20"/>
        </w:rPr>
        <w:t>числе:</w:t>
      </w:r>
      <w:r>
        <w:rPr>
          <w:spacing w:val="1"/>
          <w:sz w:val="20"/>
        </w:rPr>
        <w:t> </w:t>
      </w:r>
      <w:r>
        <w:rPr>
          <w:sz w:val="20"/>
        </w:rPr>
        <w:t>перепланировку/переустройство,</w:t>
      </w:r>
      <w:r>
        <w:rPr>
          <w:spacing w:val="1"/>
          <w:sz w:val="20"/>
        </w:rPr>
        <w:t> </w:t>
      </w:r>
      <w:r>
        <w:rPr>
          <w:sz w:val="20"/>
        </w:rPr>
        <w:t>установку</w:t>
      </w:r>
      <w:r>
        <w:rPr>
          <w:spacing w:val="1"/>
          <w:sz w:val="20"/>
        </w:rPr>
        <w:t> </w:t>
      </w:r>
      <w:r>
        <w:rPr>
          <w:sz w:val="20"/>
        </w:rPr>
        <w:t>каких-либо</w:t>
      </w:r>
      <w:r>
        <w:rPr>
          <w:spacing w:val="1"/>
          <w:sz w:val="20"/>
        </w:rPr>
        <w:t> </w:t>
      </w:r>
      <w:r>
        <w:rPr>
          <w:sz w:val="20"/>
        </w:rPr>
        <w:t>ограждений,</w:t>
      </w:r>
      <w:r>
        <w:rPr>
          <w:spacing w:val="1"/>
          <w:sz w:val="20"/>
        </w:rPr>
        <w:t> </w:t>
      </w:r>
      <w:r>
        <w:rPr>
          <w:sz w:val="20"/>
        </w:rPr>
        <w:t>замену</w:t>
      </w:r>
      <w:r>
        <w:rPr>
          <w:spacing w:val="1"/>
          <w:sz w:val="20"/>
        </w:rPr>
        <w:t> </w:t>
      </w:r>
      <w:r>
        <w:rPr>
          <w:sz w:val="20"/>
        </w:rPr>
        <w:t>строительных</w:t>
      </w:r>
      <w:r>
        <w:rPr>
          <w:spacing w:val="1"/>
          <w:sz w:val="20"/>
        </w:rPr>
        <w:t> </w:t>
      </w:r>
      <w:r>
        <w:rPr>
          <w:sz w:val="20"/>
        </w:rPr>
        <w:t>конструкций, отопительных приборов, трубопроводов, электропроводки; выполнять любые работы,</w:t>
      </w:r>
      <w:r>
        <w:rPr>
          <w:spacing w:val="1"/>
          <w:sz w:val="20"/>
        </w:rPr>
        <w:t> </w:t>
      </w:r>
      <w:r>
        <w:rPr>
          <w:sz w:val="20"/>
        </w:rPr>
        <w:t>влекущие изменение фасада Объекта недвижимости, в том числе: установка кондиционера, замена</w:t>
      </w:r>
      <w:r>
        <w:rPr>
          <w:spacing w:val="1"/>
          <w:sz w:val="20"/>
        </w:rPr>
        <w:t> </w:t>
      </w:r>
      <w:r>
        <w:rPr>
          <w:sz w:val="20"/>
        </w:rPr>
        <w:t>окон,</w:t>
      </w:r>
      <w:r>
        <w:rPr>
          <w:spacing w:val="-8"/>
          <w:sz w:val="20"/>
        </w:rPr>
        <w:t> </w:t>
      </w:r>
      <w:r>
        <w:rPr>
          <w:sz w:val="20"/>
        </w:rPr>
        <w:t>произведение</w:t>
      </w:r>
      <w:r>
        <w:rPr>
          <w:spacing w:val="-7"/>
          <w:sz w:val="20"/>
        </w:rPr>
        <w:t> </w:t>
      </w:r>
      <w:r>
        <w:rPr>
          <w:sz w:val="20"/>
        </w:rPr>
        <w:t>остекления,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предусмотренного</w:t>
      </w:r>
      <w:r>
        <w:rPr>
          <w:spacing w:val="-3"/>
          <w:sz w:val="20"/>
        </w:rPr>
        <w:t> </w:t>
      </w:r>
      <w:r>
        <w:rPr>
          <w:sz w:val="20"/>
        </w:rPr>
        <w:t>проектом,</w:t>
      </w:r>
      <w:r>
        <w:rPr>
          <w:spacing w:val="-7"/>
          <w:sz w:val="20"/>
        </w:rPr>
        <w:t> </w:t>
      </w:r>
      <w:r>
        <w:rPr>
          <w:sz w:val="20"/>
        </w:rPr>
        <w:t>покраска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т.п.,</w:t>
      </w:r>
      <w:r>
        <w:rPr>
          <w:spacing w:val="-7"/>
          <w:sz w:val="20"/>
        </w:rPr>
        <w:t> </w:t>
      </w:r>
      <w:r>
        <w:rPr>
          <w:sz w:val="20"/>
        </w:rPr>
        <w:t>а</w:t>
      </w:r>
      <w:r>
        <w:rPr>
          <w:spacing w:val="-8"/>
          <w:sz w:val="20"/>
        </w:rPr>
        <w:t> </w:t>
      </w:r>
      <w:r>
        <w:rPr>
          <w:sz w:val="20"/>
        </w:rPr>
        <w:t>также</w:t>
      </w:r>
      <w:r>
        <w:rPr>
          <w:spacing w:val="-7"/>
          <w:sz w:val="20"/>
        </w:rPr>
        <w:t> </w:t>
      </w:r>
      <w:r>
        <w:rPr>
          <w:sz w:val="20"/>
        </w:rPr>
        <w:t>иные</w:t>
      </w:r>
      <w:r>
        <w:rPr>
          <w:spacing w:val="-8"/>
          <w:sz w:val="20"/>
        </w:rPr>
        <w:t> </w:t>
      </w:r>
      <w:r>
        <w:rPr>
          <w:sz w:val="20"/>
        </w:rPr>
        <w:t>работы,</w:t>
      </w:r>
      <w:r>
        <w:rPr>
          <w:spacing w:val="-50"/>
          <w:sz w:val="20"/>
        </w:rPr>
        <w:t> </w:t>
      </w:r>
      <w:r>
        <w:rPr>
          <w:sz w:val="20"/>
        </w:rPr>
        <w:t>выполнение</w:t>
      </w:r>
      <w:r>
        <w:rPr>
          <w:spacing w:val="1"/>
          <w:sz w:val="20"/>
        </w:rPr>
        <w:t> </w:t>
      </w:r>
      <w:r>
        <w:rPr>
          <w:sz w:val="20"/>
        </w:rPr>
        <w:t>которых</w:t>
      </w:r>
      <w:r>
        <w:rPr>
          <w:spacing w:val="1"/>
          <w:sz w:val="20"/>
        </w:rPr>
        <w:t> </w:t>
      </w:r>
      <w:r>
        <w:rPr>
          <w:sz w:val="20"/>
        </w:rPr>
        <w:t>влечет</w:t>
      </w:r>
      <w:r>
        <w:rPr>
          <w:spacing w:val="1"/>
          <w:sz w:val="20"/>
        </w:rPr>
        <w:t> </w:t>
      </w:r>
      <w:r>
        <w:rPr>
          <w:sz w:val="20"/>
        </w:rPr>
        <w:t>изменение</w:t>
      </w:r>
      <w:r>
        <w:rPr>
          <w:spacing w:val="1"/>
          <w:sz w:val="20"/>
        </w:rPr>
        <w:t> </w:t>
      </w:r>
      <w:r>
        <w:rPr>
          <w:sz w:val="20"/>
        </w:rPr>
        <w:t>проектных</w:t>
      </w:r>
      <w:r>
        <w:rPr>
          <w:spacing w:val="1"/>
          <w:sz w:val="20"/>
        </w:rPr>
        <w:t> </w:t>
      </w:r>
      <w:r>
        <w:rPr>
          <w:sz w:val="20"/>
        </w:rPr>
        <w:t>решений.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противном</w:t>
      </w:r>
      <w:r>
        <w:rPr>
          <w:spacing w:val="1"/>
          <w:sz w:val="20"/>
        </w:rPr>
        <w:t> </w:t>
      </w:r>
      <w:r>
        <w:rPr>
          <w:sz w:val="20"/>
        </w:rPr>
        <w:t>случае,</w:t>
      </w:r>
      <w:r>
        <w:rPr>
          <w:spacing w:val="1"/>
          <w:sz w:val="20"/>
        </w:rPr>
        <w:t> </w:t>
      </w: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30"/>
          <w:sz w:val="20"/>
        </w:rPr>
        <w:t> </w:t>
      </w:r>
      <w:r>
        <w:rPr>
          <w:sz w:val="20"/>
        </w:rPr>
        <w:t>СТРОИТЕЛЬСТВА</w:t>
      </w:r>
      <w:r>
        <w:rPr>
          <w:spacing w:val="34"/>
          <w:sz w:val="20"/>
        </w:rPr>
        <w:t> </w:t>
      </w:r>
      <w:r>
        <w:rPr>
          <w:sz w:val="20"/>
        </w:rPr>
        <w:t>обязан</w:t>
      </w:r>
      <w:r>
        <w:rPr>
          <w:spacing w:val="31"/>
          <w:sz w:val="20"/>
        </w:rPr>
        <w:t> </w:t>
      </w:r>
      <w:r>
        <w:rPr>
          <w:sz w:val="20"/>
        </w:rPr>
        <w:t>своими</w:t>
      </w:r>
      <w:r>
        <w:rPr>
          <w:spacing w:val="30"/>
          <w:sz w:val="20"/>
        </w:rPr>
        <w:t> </w:t>
      </w:r>
      <w:r>
        <w:rPr>
          <w:sz w:val="20"/>
        </w:rPr>
        <w:t>силами</w:t>
      </w:r>
      <w:r>
        <w:rPr>
          <w:spacing w:val="29"/>
          <w:sz w:val="20"/>
        </w:rPr>
        <w:t> </w:t>
      </w:r>
      <w:r>
        <w:rPr>
          <w:sz w:val="20"/>
        </w:rPr>
        <w:t>и</w:t>
      </w:r>
      <w:r>
        <w:rPr>
          <w:spacing w:val="30"/>
          <w:sz w:val="20"/>
        </w:rPr>
        <w:t> </w:t>
      </w:r>
      <w:r>
        <w:rPr>
          <w:sz w:val="20"/>
        </w:rPr>
        <w:t>за</w:t>
      </w:r>
      <w:r>
        <w:rPr>
          <w:spacing w:val="30"/>
          <w:sz w:val="20"/>
        </w:rPr>
        <w:t> </w:t>
      </w:r>
      <w:r>
        <w:rPr>
          <w:sz w:val="20"/>
        </w:rPr>
        <w:t>свой</w:t>
      </w:r>
      <w:r>
        <w:rPr>
          <w:spacing w:val="30"/>
          <w:sz w:val="20"/>
        </w:rPr>
        <w:t> </w:t>
      </w:r>
      <w:r>
        <w:rPr>
          <w:sz w:val="20"/>
        </w:rPr>
        <w:t>счет</w:t>
      </w:r>
      <w:r>
        <w:rPr>
          <w:spacing w:val="30"/>
          <w:sz w:val="20"/>
        </w:rPr>
        <w:t> </w:t>
      </w:r>
      <w:r>
        <w:rPr>
          <w:sz w:val="20"/>
        </w:rPr>
        <w:t>в</w:t>
      </w:r>
      <w:r>
        <w:rPr>
          <w:spacing w:val="30"/>
          <w:sz w:val="20"/>
        </w:rPr>
        <w:t> </w:t>
      </w:r>
      <w:r>
        <w:rPr>
          <w:sz w:val="20"/>
        </w:rPr>
        <w:t>7-дневный</w:t>
      </w:r>
      <w:r>
        <w:rPr>
          <w:spacing w:val="30"/>
          <w:sz w:val="20"/>
        </w:rPr>
        <w:t> </w:t>
      </w:r>
      <w:r>
        <w:rPr>
          <w:sz w:val="20"/>
        </w:rPr>
        <w:t>срок</w:t>
      </w:r>
      <w:r>
        <w:rPr>
          <w:spacing w:val="33"/>
          <w:sz w:val="20"/>
        </w:rPr>
        <w:t> </w:t>
      </w:r>
      <w:r>
        <w:rPr>
          <w:sz w:val="20"/>
        </w:rPr>
        <w:t>с</w:t>
      </w:r>
      <w:r>
        <w:rPr>
          <w:spacing w:val="31"/>
          <w:sz w:val="20"/>
        </w:rPr>
        <w:t> </w:t>
      </w:r>
      <w:r>
        <w:rPr>
          <w:sz w:val="20"/>
        </w:rPr>
        <w:t>момента</w:t>
      </w:r>
    </w:p>
    <w:p>
      <w:pPr>
        <w:spacing w:after="0" w:line="244" w:lineRule="auto"/>
        <w:jc w:val="both"/>
        <w:rPr>
          <w:sz w:val="20"/>
        </w:rPr>
        <w:sectPr>
          <w:pgSz w:w="11900" w:h="16840"/>
          <w:pgMar w:header="232" w:footer="0" w:top="440" w:bottom="280" w:left="1200" w:right="580"/>
        </w:sectPr>
      </w:pPr>
    </w:p>
    <w:p>
      <w:pPr>
        <w:pStyle w:val="BodyText"/>
        <w:spacing w:line="244" w:lineRule="auto" w:before="117"/>
        <w:ind w:right="235"/>
      </w:pPr>
      <w:r>
        <w:rPr/>
        <w:t>получения соответствующего требования от ЗАСТРОЙЩИКА вернуть Объект долевого строительства</w:t>
      </w:r>
      <w:r>
        <w:rPr>
          <w:spacing w:val="-5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первоначальное</w:t>
      </w:r>
      <w:r>
        <w:rPr>
          <w:spacing w:val="-1"/>
        </w:rPr>
        <w:t> </w:t>
      </w:r>
      <w:r>
        <w:rPr/>
        <w:t>состояние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возместить</w:t>
      </w:r>
      <w:r>
        <w:rPr>
          <w:spacing w:val="1"/>
        </w:rPr>
        <w:t> </w:t>
      </w:r>
      <w:r>
        <w:rPr/>
        <w:t>ЗАСТРОЙЩИКУ</w:t>
      </w:r>
      <w:r>
        <w:rPr>
          <w:spacing w:val="-2"/>
        </w:rPr>
        <w:t> </w:t>
      </w:r>
      <w:r>
        <w:rPr/>
        <w:t>причиненные</w:t>
      </w:r>
      <w:r>
        <w:rPr>
          <w:spacing w:val="-1"/>
        </w:rPr>
        <w:t> </w:t>
      </w:r>
      <w:r>
        <w:rPr/>
        <w:t>убытки.</w:t>
      </w:r>
    </w:p>
    <w:p>
      <w:pPr>
        <w:pStyle w:val="BodyText"/>
        <w:spacing w:line="244" w:lineRule="auto"/>
        <w:ind w:right="232"/>
      </w:pPr>
      <w:r>
        <w:rPr/>
        <w:t>Участнику долевого строительства также не рекомендуется производить указанные действия после</w:t>
      </w:r>
      <w:r>
        <w:rPr>
          <w:spacing w:val="1"/>
        </w:rPr>
        <w:t> </w:t>
      </w:r>
      <w:r>
        <w:rPr/>
        <w:t>приёмки Объекта долевого строительства и до момента регистрации права собственности на Объект</w:t>
      </w:r>
      <w:r>
        <w:rPr>
          <w:spacing w:val="1"/>
        </w:rPr>
        <w:t> </w:t>
      </w:r>
      <w:r>
        <w:rPr/>
        <w:t>долевого строительства без официального согласования в уполномоченных органах во избежание</w:t>
      </w:r>
      <w:r>
        <w:rPr>
          <w:spacing w:val="1"/>
        </w:rPr>
        <w:t> </w:t>
      </w:r>
      <w:r>
        <w:rPr/>
        <w:t>отказов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планировок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последствий,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избежание</w:t>
      </w:r>
      <w:r>
        <w:rPr>
          <w:spacing w:val="1"/>
        </w:rPr>
        <w:t> </w:t>
      </w:r>
      <w:r>
        <w:rPr/>
        <w:t>утраты</w:t>
      </w:r>
      <w:r>
        <w:rPr>
          <w:spacing w:val="1"/>
        </w:rPr>
        <w:t> </w:t>
      </w:r>
      <w:r>
        <w:rPr/>
        <w:t>гарантии качества</w:t>
      </w:r>
      <w:r>
        <w:rPr>
          <w:spacing w:val="1"/>
        </w:rPr>
        <w:t> </w:t>
      </w:r>
      <w:r>
        <w:rPr/>
        <w:t>Застройщика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оборудование и инженерные системы. При отказе Участнику долевого строительства в регистрации</w:t>
      </w:r>
      <w:r>
        <w:rPr>
          <w:spacing w:val="1"/>
        </w:rPr>
        <w:t> </w:t>
      </w:r>
      <w:r>
        <w:rPr/>
        <w:t>его права собственности на Объекты в связи с нарушением указанных рекомендаций Застройщик не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нести</w:t>
      </w:r>
      <w:r>
        <w:rPr>
          <w:spacing w:val="-1"/>
        </w:rPr>
        <w:t> </w:t>
      </w:r>
      <w:r>
        <w:rPr/>
        <w:t>ответственность</w:t>
      </w:r>
      <w:r>
        <w:rPr>
          <w:spacing w:val="3"/>
        </w:rPr>
        <w:t> </w:t>
      </w:r>
      <w:r>
        <w:rPr/>
        <w:t>за такой</w:t>
      </w:r>
      <w:r>
        <w:rPr>
          <w:spacing w:val="3"/>
        </w:rPr>
        <w:t> </w:t>
      </w:r>
      <w:r>
        <w:rPr/>
        <w:t>отказ.</w:t>
      </w:r>
    </w:p>
    <w:p>
      <w:pPr>
        <w:pStyle w:val="ListParagraph"/>
        <w:numPr>
          <w:ilvl w:val="1"/>
          <w:numId w:val="12"/>
        </w:numPr>
        <w:tabs>
          <w:tab w:pos="931" w:val="left" w:leader="none"/>
        </w:tabs>
        <w:spacing w:line="244" w:lineRule="auto" w:before="0" w:after="0"/>
        <w:ind w:left="220" w:right="232" w:firstLine="0"/>
        <w:jc w:val="both"/>
        <w:rPr>
          <w:sz w:val="20"/>
        </w:rPr>
      </w:pPr>
      <w:r>
        <w:rPr>
          <w:sz w:val="20"/>
        </w:rPr>
        <w:t>В соответствии с п. 2 ст.7 ФЗ № 214-ФЗ Стороны пришли к соглашению, что в случае наличия</w:t>
      </w:r>
      <w:r>
        <w:rPr>
          <w:spacing w:val="1"/>
          <w:sz w:val="20"/>
        </w:rPr>
        <w:t> </w:t>
      </w:r>
      <w:r>
        <w:rPr>
          <w:sz w:val="20"/>
        </w:rPr>
        <w:t>каких-либо</w:t>
      </w:r>
      <w:r>
        <w:rPr>
          <w:spacing w:val="1"/>
          <w:sz w:val="20"/>
        </w:rPr>
        <w:t> </w:t>
      </w:r>
      <w:r>
        <w:rPr>
          <w:sz w:val="20"/>
        </w:rPr>
        <w:t>недостатков</w:t>
      </w:r>
      <w:r>
        <w:rPr>
          <w:spacing w:val="1"/>
          <w:sz w:val="20"/>
        </w:rPr>
        <w:t> </w:t>
      </w:r>
      <w:r>
        <w:rPr>
          <w:sz w:val="20"/>
        </w:rPr>
        <w:t>качества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Объекте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УЧАСТНИК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вправе требовать от ЗАСТРОЙЩИКА исключительно безвозмездного устранения</w:t>
      </w:r>
      <w:r>
        <w:rPr>
          <w:spacing w:val="1"/>
          <w:sz w:val="20"/>
        </w:rPr>
        <w:t> </w:t>
      </w:r>
      <w:r>
        <w:rPr>
          <w:sz w:val="20"/>
        </w:rPr>
        <w:t>недостатков.</w:t>
      </w:r>
      <w:r>
        <w:rPr>
          <w:spacing w:val="1"/>
          <w:sz w:val="20"/>
        </w:rPr>
        <w:t> </w:t>
      </w:r>
      <w:r>
        <w:rPr>
          <w:sz w:val="20"/>
        </w:rPr>
        <w:t>Обнаруженные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течение</w:t>
      </w:r>
      <w:r>
        <w:rPr>
          <w:spacing w:val="1"/>
          <w:sz w:val="20"/>
        </w:rPr>
        <w:t> </w:t>
      </w:r>
      <w:r>
        <w:rPr>
          <w:sz w:val="20"/>
        </w:rPr>
        <w:t>гарантийного</w:t>
      </w:r>
      <w:r>
        <w:rPr>
          <w:spacing w:val="1"/>
          <w:sz w:val="20"/>
        </w:rPr>
        <w:t> </w:t>
      </w:r>
      <w:r>
        <w:rPr>
          <w:sz w:val="20"/>
        </w:rPr>
        <w:t>срока</w:t>
      </w:r>
      <w:r>
        <w:rPr>
          <w:spacing w:val="1"/>
          <w:sz w:val="20"/>
        </w:rPr>
        <w:t> </w:t>
      </w:r>
      <w:r>
        <w:rPr>
          <w:sz w:val="20"/>
        </w:rPr>
        <w:t>недостатки,</w:t>
      </w:r>
      <w:r>
        <w:rPr>
          <w:spacing w:val="1"/>
          <w:sz w:val="20"/>
        </w:rPr>
        <w:t> </w:t>
      </w:r>
      <w:r>
        <w:rPr>
          <w:sz w:val="20"/>
        </w:rPr>
        <w:t>должны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устранены</w:t>
      </w:r>
      <w:r>
        <w:rPr>
          <w:spacing w:val="1"/>
          <w:sz w:val="20"/>
        </w:rPr>
        <w:t> </w:t>
      </w:r>
      <w:r>
        <w:rPr>
          <w:sz w:val="20"/>
        </w:rPr>
        <w:t>ЗАСТРОЙЩИКОМ самостоятельно или с привлечением иных лиц в течение 30 (тридцати) дней с</w:t>
      </w:r>
      <w:r>
        <w:rPr>
          <w:spacing w:val="1"/>
          <w:sz w:val="20"/>
        </w:rPr>
        <w:t> </w:t>
      </w:r>
      <w:r>
        <w:rPr>
          <w:sz w:val="20"/>
        </w:rPr>
        <w:t>момента получения ЗАСТРОЙЩИКОМ письменного требования. В случае, если ЗАСТРОЙЩИК не</w:t>
      </w:r>
      <w:r>
        <w:rPr>
          <w:spacing w:val="1"/>
          <w:sz w:val="20"/>
        </w:rPr>
        <w:t> </w:t>
      </w:r>
      <w:r>
        <w:rPr>
          <w:sz w:val="20"/>
        </w:rPr>
        <w:t>устранит недостатки в вышеуказанный срок, УЧАСТНИК ДОЛЕВОГО СТРОИТЕЛЬСТВА будет вправе</w:t>
      </w:r>
      <w:r>
        <w:rPr>
          <w:spacing w:val="-51"/>
          <w:sz w:val="20"/>
        </w:rPr>
        <w:t> </w:t>
      </w:r>
      <w:r>
        <w:rPr>
          <w:sz w:val="20"/>
        </w:rPr>
        <w:t>воспользоваться правами, предусмотренными положениями подпунктов 2, 3 ч. 2 ст. 7 ФЗ № 214-ФЗ в</w:t>
      </w:r>
      <w:r>
        <w:rPr>
          <w:spacing w:val="1"/>
          <w:sz w:val="20"/>
        </w:rPr>
        <w:t> </w:t>
      </w:r>
      <w:r>
        <w:rPr>
          <w:sz w:val="20"/>
        </w:rPr>
        <w:t>редакции,</w:t>
      </w:r>
      <w:r>
        <w:rPr>
          <w:spacing w:val="5"/>
          <w:sz w:val="20"/>
        </w:rPr>
        <w:t> </w:t>
      </w:r>
      <w:r>
        <w:rPr>
          <w:sz w:val="20"/>
        </w:rPr>
        <w:t>действующей</w:t>
      </w:r>
      <w:r>
        <w:rPr>
          <w:spacing w:val="4"/>
          <w:sz w:val="20"/>
        </w:rPr>
        <w:t> </w:t>
      </w:r>
      <w:r>
        <w:rPr>
          <w:sz w:val="20"/>
        </w:rPr>
        <w:t>на дату подписания</w:t>
      </w:r>
      <w:r>
        <w:rPr>
          <w:spacing w:val="2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12"/>
        </w:numPr>
        <w:tabs>
          <w:tab w:pos="911" w:val="left" w:leader="none"/>
        </w:tabs>
        <w:spacing w:line="242" w:lineRule="auto" w:before="0" w:after="0"/>
        <w:ind w:left="220" w:right="241" w:firstLine="0"/>
        <w:jc w:val="both"/>
        <w:rPr>
          <w:sz w:val="20"/>
        </w:rPr>
      </w:pPr>
      <w:r>
        <w:rPr>
          <w:sz w:val="20"/>
        </w:rPr>
        <w:t>В части, не оговоренной в настоящем разделе, Стороны несут ответственность в соответствии</w:t>
      </w:r>
      <w:r>
        <w:rPr>
          <w:spacing w:val="-51"/>
          <w:sz w:val="20"/>
        </w:rPr>
        <w:t> </w:t>
      </w:r>
      <w:r>
        <w:rPr>
          <w:sz w:val="20"/>
        </w:rPr>
        <w:t>с действующим</w:t>
      </w:r>
      <w:r>
        <w:rPr>
          <w:spacing w:val="3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> </w:t>
      </w:r>
      <w:r>
        <w:rPr>
          <w:sz w:val="20"/>
        </w:rPr>
        <w:t>РФ.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2082" w:val="left" w:leader="none"/>
        </w:tabs>
        <w:spacing w:line="240" w:lineRule="auto" w:before="0" w:after="0"/>
        <w:ind w:left="2081" w:right="0" w:hanging="286"/>
        <w:jc w:val="left"/>
      </w:pPr>
      <w:bookmarkStart w:name="10. ОБСТОЯТЕЛЬСТВА НЕПРЕОДОЛИМОЙ СИЛЫ (Ф" w:id="13"/>
      <w:bookmarkEnd w:id="13"/>
      <w:r>
        <w:rPr>
          <w:b w:val="0"/>
        </w:rPr>
      </w:r>
      <w:bookmarkStart w:name="10. ОБСТОЯТЕЛЬСТВА НЕПРЕОДОЛИМОЙ СИЛЫ (Ф" w:id="14"/>
      <w:bookmarkEnd w:id="14"/>
      <w:r>
        <w:rPr/>
        <w:t>О</w:t>
      </w:r>
      <w:r>
        <w:rPr/>
        <w:t>БСТОЯТЕЛЬСТВА</w:t>
      </w:r>
      <w:r>
        <w:rPr>
          <w:spacing w:val="-7"/>
        </w:rPr>
        <w:t> </w:t>
      </w:r>
      <w:r>
        <w:rPr/>
        <w:t>НЕПРЕОДОЛИМОЙ</w:t>
      </w:r>
      <w:r>
        <w:rPr>
          <w:spacing w:val="-5"/>
        </w:rPr>
        <w:t> </w:t>
      </w:r>
      <w:r>
        <w:rPr/>
        <w:t>СИЛЫ</w:t>
      </w:r>
      <w:r>
        <w:rPr>
          <w:spacing w:val="-7"/>
        </w:rPr>
        <w:t> </w:t>
      </w:r>
      <w:r>
        <w:rPr/>
        <w:t>(ФОРС-МАЖОР)</w:t>
      </w:r>
    </w:p>
    <w:p>
      <w:pPr>
        <w:pStyle w:val="ListParagraph"/>
        <w:numPr>
          <w:ilvl w:val="1"/>
          <w:numId w:val="13"/>
        </w:numPr>
        <w:tabs>
          <w:tab w:pos="911" w:val="left" w:leader="none"/>
        </w:tabs>
        <w:spacing w:line="244" w:lineRule="auto" w:before="1" w:after="0"/>
        <w:ind w:left="220" w:right="233" w:firstLine="0"/>
        <w:jc w:val="both"/>
        <w:rPr>
          <w:sz w:val="20"/>
        </w:rPr>
      </w:pPr>
      <w:r>
        <w:rPr>
          <w:sz w:val="20"/>
        </w:rPr>
        <w:t>Стороны будут освобождены от ответственности за полное или частичное невыполнение ими</w:t>
      </w:r>
      <w:r>
        <w:rPr>
          <w:spacing w:val="1"/>
          <w:sz w:val="20"/>
        </w:rPr>
        <w:t> </w:t>
      </w:r>
      <w:r>
        <w:rPr>
          <w:sz w:val="20"/>
        </w:rPr>
        <w:t>своих обязательств, если неисполнение явилось следствием форс-мажорных обстоятельств, то есть</w:t>
      </w:r>
      <w:r>
        <w:rPr>
          <w:spacing w:val="1"/>
          <w:sz w:val="20"/>
        </w:rPr>
        <w:t> </w:t>
      </w:r>
      <w:r>
        <w:rPr>
          <w:sz w:val="20"/>
        </w:rPr>
        <w:t>событий, на которые Стороны не могут оказать влияние и за возникновение которых они не несут</w:t>
      </w:r>
      <w:r>
        <w:rPr>
          <w:spacing w:val="1"/>
          <w:sz w:val="20"/>
        </w:rPr>
        <w:t> </w:t>
      </w:r>
      <w:r>
        <w:rPr>
          <w:sz w:val="20"/>
        </w:rPr>
        <w:t>ответственность.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рамках</w:t>
      </w:r>
      <w:r>
        <w:rPr>
          <w:spacing w:val="-6"/>
          <w:sz w:val="20"/>
        </w:rPr>
        <w:t> </w:t>
      </w:r>
      <w:r>
        <w:rPr>
          <w:sz w:val="20"/>
        </w:rPr>
        <w:t>Договора</w:t>
      </w:r>
      <w:r>
        <w:rPr>
          <w:spacing w:val="-6"/>
          <w:sz w:val="20"/>
        </w:rPr>
        <w:t> </w:t>
      </w:r>
      <w:r>
        <w:rPr>
          <w:sz w:val="20"/>
        </w:rPr>
        <w:t>такими</w:t>
      </w:r>
      <w:r>
        <w:rPr>
          <w:spacing w:val="-8"/>
          <w:sz w:val="20"/>
        </w:rPr>
        <w:t> </w:t>
      </w:r>
      <w:r>
        <w:rPr>
          <w:sz w:val="20"/>
        </w:rPr>
        <w:t>обстоятельствами</w:t>
      </w:r>
      <w:r>
        <w:rPr>
          <w:spacing w:val="-7"/>
          <w:sz w:val="20"/>
        </w:rPr>
        <w:t> </w:t>
      </w:r>
      <w:r>
        <w:rPr>
          <w:sz w:val="20"/>
        </w:rPr>
        <w:t>Стороны</w:t>
      </w:r>
      <w:r>
        <w:rPr>
          <w:spacing w:val="-5"/>
          <w:sz w:val="20"/>
        </w:rPr>
        <w:t> </w:t>
      </w:r>
      <w:r>
        <w:rPr>
          <w:sz w:val="20"/>
        </w:rPr>
        <w:t>считают:</w:t>
      </w:r>
      <w:r>
        <w:rPr>
          <w:spacing w:val="-5"/>
          <w:sz w:val="20"/>
        </w:rPr>
        <w:t> </w:t>
      </w:r>
      <w:r>
        <w:rPr>
          <w:sz w:val="20"/>
        </w:rPr>
        <w:t>стихийные</w:t>
      </w:r>
      <w:r>
        <w:rPr>
          <w:spacing w:val="-7"/>
          <w:sz w:val="20"/>
        </w:rPr>
        <w:t> </w:t>
      </w:r>
      <w:r>
        <w:rPr>
          <w:sz w:val="20"/>
        </w:rPr>
        <w:t>бедствия</w:t>
      </w:r>
      <w:r>
        <w:rPr>
          <w:spacing w:val="-50"/>
          <w:sz w:val="20"/>
        </w:rPr>
        <w:t> </w:t>
      </w:r>
      <w:r>
        <w:rPr>
          <w:sz w:val="20"/>
        </w:rPr>
        <w:t>(как природного, так и техногенного характера); военные действия; террористические акты; иные</w:t>
      </w:r>
      <w:r>
        <w:rPr>
          <w:spacing w:val="1"/>
          <w:sz w:val="20"/>
        </w:rPr>
        <w:t> </w:t>
      </w:r>
      <w:r>
        <w:rPr>
          <w:sz w:val="20"/>
        </w:rPr>
        <w:t>обстоятельства,</w:t>
      </w:r>
      <w:r>
        <w:rPr>
          <w:spacing w:val="1"/>
          <w:sz w:val="20"/>
        </w:rPr>
        <w:t> </w:t>
      </w:r>
      <w:r>
        <w:rPr>
          <w:sz w:val="20"/>
        </w:rPr>
        <w:t>независящие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воли</w:t>
      </w:r>
      <w:r>
        <w:rPr>
          <w:spacing w:val="1"/>
          <w:sz w:val="20"/>
        </w:rPr>
        <w:t> </w:t>
      </w:r>
      <w:r>
        <w:rPr>
          <w:sz w:val="20"/>
        </w:rPr>
        <w:t>Сторон,</w:t>
      </w:r>
      <w:r>
        <w:rPr>
          <w:spacing w:val="1"/>
          <w:sz w:val="20"/>
        </w:rPr>
        <w:t> </w:t>
      </w:r>
      <w:r>
        <w:rPr>
          <w:sz w:val="20"/>
        </w:rPr>
        <w:t>непосредственно</w:t>
      </w:r>
      <w:r>
        <w:rPr>
          <w:spacing w:val="1"/>
          <w:sz w:val="20"/>
        </w:rPr>
        <w:t> </w:t>
      </w:r>
      <w:r>
        <w:rPr>
          <w:sz w:val="20"/>
        </w:rPr>
        <w:t>повлиявшие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исполнение</w:t>
      </w:r>
      <w:r>
        <w:rPr>
          <w:spacing w:val="1"/>
          <w:sz w:val="20"/>
        </w:rPr>
        <w:t> </w:t>
      </w:r>
      <w:r>
        <w:rPr>
          <w:sz w:val="20"/>
        </w:rPr>
        <w:t>обязательств по</w:t>
      </w:r>
      <w:r>
        <w:rPr>
          <w:spacing w:val="1"/>
          <w:sz w:val="20"/>
        </w:rPr>
        <w:t> </w:t>
      </w:r>
      <w:r>
        <w:rPr>
          <w:sz w:val="20"/>
        </w:rPr>
        <w:t>Договору.</w:t>
      </w:r>
    </w:p>
    <w:p>
      <w:pPr>
        <w:pStyle w:val="ListParagraph"/>
        <w:numPr>
          <w:ilvl w:val="1"/>
          <w:numId w:val="13"/>
        </w:numPr>
        <w:tabs>
          <w:tab w:pos="911" w:val="left" w:leader="none"/>
        </w:tabs>
        <w:spacing w:line="242" w:lineRule="auto" w:before="0" w:after="0"/>
        <w:ind w:left="220" w:right="239" w:firstLine="0"/>
        <w:jc w:val="both"/>
        <w:rPr>
          <w:sz w:val="20"/>
        </w:rPr>
      </w:pPr>
      <w:r>
        <w:rPr>
          <w:sz w:val="20"/>
        </w:rPr>
        <w:t>Сторона,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которой</w:t>
      </w:r>
      <w:r>
        <w:rPr>
          <w:spacing w:val="-8"/>
          <w:sz w:val="20"/>
        </w:rPr>
        <w:t> </w:t>
      </w:r>
      <w:r>
        <w:rPr>
          <w:sz w:val="20"/>
        </w:rPr>
        <w:t>создалась</w:t>
      </w:r>
      <w:r>
        <w:rPr>
          <w:spacing w:val="-5"/>
          <w:sz w:val="20"/>
        </w:rPr>
        <w:t> </w:t>
      </w:r>
      <w:r>
        <w:rPr>
          <w:sz w:val="20"/>
        </w:rPr>
        <w:t>невозможность</w:t>
      </w:r>
      <w:r>
        <w:rPr>
          <w:spacing w:val="-1"/>
          <w:sz w:val="20"/>
        </w:rPr>
        <w:t> </w:t>
      </w:r>
      <w:r>
        <w:rPr>
          <w:sz w:val="20"/>
        </w:rPr>
        <w:t>исполнения</w:t>
      </w:r>
      <w:r>
        <w:rPr>
          <w:spacing w:val="-4"/>
          <w:sz w:val="20"/>
        </w:rPr>
        <w:t> </w:t>
      </w:r>
      <w:r>
        <w:rPr>
          <w:sz w:val="20"/>
        </w:rPr>
        <w:t>обязательств,</w:t>
      </w:r>
      <w:r>
        <w:rPr>
          <w:spacing w:val="-2"/>
          <w:sz w:val="20"/>
        </w:rPr>
        <w:t> </w:t>
      </w:r>
      <w:r>
        <w:rPr>
          <w:sz w:val="20"/>
        </w:rPr>
        <w:t>обязана</w:t>
      </w:r>
      <w:r>
        <w:rPr>
          <w:spacing w:val="-7"/>
          <w:sz w:val="20"/>
        </w:rPr>
        <w:t> </w:t>
      </w:r>
      <w:r>
        <w:rPr>
          <w:sz w:val="20"/>
        </w:rPr>
        <w:t>уведомить</w:t>
      </w:r>
      <w:r>
        <w:rPr>
          <w:spacing w:val="-50"/>
          <w:sz w:val="20"/>
        </w:rPr>
        <w:t> </w:t>
      </w:r>
      <w:r>
        <w:rPr>
          <w:sz w:val="20"/>
        </w:rPr>
        <w:t>другую</w:t>
      </w:r>
      <w:r>
        <w:rPr>
          <w:spacing w:val="-5"/>
          <w:sz w:val="20"/>
        </w:rPr>
        <w:t> </w:t>
      </w:r>
      <w:r>
        <w:rPr>
          <w:sz w:val="20"/>
        </w:rPr>
        <w:t>Сторону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-4"/>
          <w:sz w:val="20"/>
        </w:rPr>
        <w:t> </w:t>
      </w:r>
      <w:r>
        <w:rPr>
          <w:sz w:val="20"/>
        </w:rPr>
        <w:t>их</w:t>
      </w:r>
      <w:r>
        <w:rPr>
          <w:spacing w:val="-4"/>
          <w:sz w:val="20"/>
        </w:rPr>
        <w:t> </w:t>
      </w:r>
      <w:r>
        <w:rPr>
          <w:sz w:val="20"/>
        </w:rPr>
        <w:t>наступлении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прекращении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письменной</w:t>
      </w:r>
      <w:r>
        <w:rPr>
          <w:spacing w:val="-5"/>
          <w:sz w:val="20"/>
        </w:rPr>
        <w:t> </w:t>
      </w:r>
      <w:r>
        <w:rPr>
          <w:sz w:val="20"/>
        </w:rPr>
        <w:t>форме</w:t>
      </w:r>
      <w:r>
        <w:rPr>
          <w:spacing w:val="-4"/>
          <w:sz w:val="20"/>
        </w:rPr>
        <w:t> </w:t>
      </w:r>
      <w:r>
        <w:rPr>
          <w:sz w:val="20"/>
        </w:rPr>
        <w:t>(любыми</w:t>
      </w:r>
      <w:r>
        <w:rPr>
          <w:spacing w:val="-6"/>
          <w:sz w:val="20"/>
        </w:rPr>
        <w:t> </w:t>
      </w:r>
      <w:r>
        <w:rPr>
          <w:sz w:val="20"/>
        </w:rPr>
        <w:t>средствами</w:t>
      </w:r>
      <w:r>
        <w:rPr>
          <w:spacing w:val="-5"/>
          <w:sz w:val="20"/>
        </w:rPr>
        <w:t> </w:t>
      </w:r>
      <w:r>
        <w:rPr>
          <w:sz w:val="20"/>
        </w:rPr>
        <w:t>связи).</w:t>
      </w:r>
    </w:p>
    <w:p>
      <w:pPr>
        <w:pStyle w:val="ListParagraph"/>
        <w:numPr>
          <w:ilvl w:val="1"/>
          <w:numId w:val="13"/>
        </w:numPr>
        <w:tabs>
          <w:tab w:pos="911" w:val="left" w:leader="none"/>
        </w:tabs>
        <w:spacing w:line="242" w:lineRule="auto" w:before="0" w:after="0"/>
        <w:ind w:left="220" w:right="234" w:firstLine="0"/>
        <w:jc w:val="both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момента</w:t>
      </w:r>
      <w:r>
        <w:rPr>
          <w:spacing w:val="-7"/>
          <w:sz w:val="20"/>
        </w:rPr>
        <w:t> </w:t>
      </w:r>
      <w:r>
        <w:rPr>
          <w:sz w:val="20"/>
        </w:rPr>
        <w:t>наступления</w:t>
      </w:r>
      <w:r>
        <w:rPr>
          <w:spacing w:val="-4"/>
          <w:sz w:val="20"/>
        </w:rPr>
        <w:t> </w:t>
      </w:r>
      <w:r>
        <w:rPr>
          <w:sz w:val="20"/>
        </w:rPr>
        <w:t>форс-мажорных</w:t>
      </w:r>
      <w:r>
        <w:rPr>
          <w:spacing w:val="-5"/>
          <w:sz w:val="20"/>
        </w:rPr>
        <w:t> </w:t>
      </w:r>
      <w:r>
        <w:rPr>
          <w:sz w:val="20"/>
        </w:rPr>
        <w:t>обстоятельств,</w:t>
      </w:r>
      <w:r>
        <w:rPr>
          <w:spacing w:val="-6"/>
          <w:sz w:val="20"/>
        </w:rPr>
        <w:t> </w:t>
      </w:r>
      <w:r>
        <w:rPr>
          <w:sz w:val="20"/>
        </w:rPr>
        <w:t>сроки</w:t>
      </w:r>
      <w:r>
        <w:rPr>
          <w:spacing w:val="-7"/>
          <w:sz w:val="20"/>
        </w:rPr>
        <w:t> </w:t>
      </w:r>
      <w:r>
        <w:rPr>
          <w:sz w:val="20"/>
        </w:rPr>
        <w:t>обязательств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Договору</w:t>
      </w:r>
      <w:r>
        <w:rPr>
          <w:spacing w:val="-6"/>
          <w:sz w:val="20"/>
        </w:rPr>
        <w:t> </w:t>
      </w:r>
      <w:r>
        <w:rPr>
          <w:sz w:val="20"/>
        </w:rPr>
        <w:t>могут</w:t>
      </w:r>
      <w:r>
        <w:rPr>
          <w:spacing w:val="-51"/>
          <w:sz w:val="20"/>
        </w:rPr>
        <w:t> </w:t>
      </w:r>
      <w:r>
        <w:rPr>
          <w:sz w:val="20"/>
        </w:rPr>
        <w:t>отодвигаться на время действия таких обстоятельств. Если форс-мажорные обстоятельства будут</w:t>
      </w:r>
      <w:r>
        <w:rPr>
          <w:spacing w:val="1"/>
          <w:sz w:val="20"/>
        </w:rPr>
        <w:t> </w:t>
      </w:r>
      <w:r>
        <w:rPr>
          <w:sz w:val="20"/>
        </w:rPr>
        <w:t>продолжаться</w:t>
      </w:r>
      <w:r>
        <w:rPr>
          <w:spacing w:val="1"/>
          <w:sz w:val="20"/>
        </w:rPr>
        <w:t> </w:t>
      </w:r>
      <w:r>
        <w:rPr>
          <w:sz w:val="20"/>
        </w:rPr>
        <w:t>более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(трех)</w:t>
      </w:r>
      <w:r>
        <w:rPr>
          <w:spacing w:val="1"/>
          <w:sz w:val="20"/>
        </w:rPr>
        <w:t> </w:t>
      </w:r>
      <w:r>
        <w:rPr>
          <w:sz w:val="20"/>
        </w:rPr>
        <w:t>месяцев</w:t>
      </w:r>
      <w:r>
        <w:rPr>
          <w:spacing w:val="1"/>
          <w:sz w:val="20"/>
        </w:rPr>
        <w:t> </w:t>
      </w:r>
      <w:r>
        <w:rPr>
          <w:sz w:val="20"/>
        </w:rPr>
        <w:t>подряд,</w:t>
      </w:r>
      <w:r>
        <w:rPr>
          <w:spacing w:val="1"/>
          <w:sz w:val="20"/>
        </w:rPr>
        <w:t> </w:t>
      </w:r>
      <w:r>
        <w:rPr>
          <w:sz w:val="20"/>
        </w:rPr>
        <w:t>Стороны</w:t>
      </w:r>
      <w:r>
        <w:rPr>
          <w:spacing w:val="1"/>
          <w:sz w:val="20"/>
        </w:rPr>
        <w:t> </w:t>
      </w:r>
      <w:r>
        <w:rPr>
          <w:sz w:val="20"/>
        </w:rPr>
        <w:t>имеют</w:t>
      </w:r>
      <w:r>
        <w:rPr>
          <w:spacing w:val="1"/>
          <w:sz w:val="20"/>
        </w:rPr>
        <w:t> </w:t>
      </w:r>
      <w:r>
        <w:rPr>
          <w:sz w:val="20"/>
        </w:rPr>
        <w:t>право</w:t>
      </w:r>
      <w:r>
        <w:rPr>
          <w:spacing w:val="1"/>
          <w:sz w:val="20"/>
        </w:rPr>
        <w:t> </w:t>
      </w:r>
      <w:r>
        <w:rPr>
          <w:sz w:val="20"/>
        </w:rPr>
        <w:t>расторгнуть</w:t>
      </w:r>
      <w:r>
        <w:rPr>
          <w:spacing w:val="1"/>
          <w:sz w:val="20"/>
        </w:rPr>
        <w:t> </w:t>
      </w: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истечения</w:t>
      </w:r>
      <w:r>
        <w:rPr>
          <w:spacing w:val="2"/>
          <w:sz w:val="20"/>
        </w:rPr>
        <w:t> </w:t>
      </w:r>
      <w:r>
        <w:rPr>
          <w:sz w:val="20"/>
        </w:rPr>
        <w:t>срока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действия.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182" w:val="left" w:leader="none"/>
        </w:tabs>
        <w:spacing w:line="240" w:lineRule="auto" w:before="0" w:after="0"/>
        <w:ind w:left="2181" w:right="0" w:hanging="286"/>
        <w:jc w:val="left"/>
      </w:pPr>
      <w:bookmarkStart w:name="11. СРОК ДЕЙСТВИЯ ДОГОВОРА. ДОСРОЧНОЕ РА" w:id="15"/>
      <w:bookmarkEnd w:id="15"/>
      <w:r>
        <w:rPr>
          <w:b w:val="0"/>
        </w:rPr>
      </w:r>
      <w:bookmarkStart w:name="11. СРОК ДЕЙСТВИЯ ДОГОВОРА. ДОСРОЧНОЕ РА" w:id="16"/>
      <w:bookmarkEnd w:id="16"/>
      <w:r>
        <w:rPr/>
        <w:t>С</w:t>
      </w:r>
      <w:r>
        <w:rPr/>
        <w:t>РОК</w:t>
      </w:r>
      <w:r>
        <w:rPr>
          <w:spacing w:val="-6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ДОГОВОРА.</w:t>
      </w:r>
      <w:r>
        <w:rPr>
          <w:spacing w:val="-5"/>
        </w:rPr>
        <w:t> </w:t>
      </w:r>
      <w:r>
        <w:rPr/>
        <w:t>ДОСРОЧНОЕ</w:t>
      </w:r>
      <w:r>
        <w:rPr>
          <w:spacing w:val="-1"/>
        </w:rPr>
        <w:t> </w:t>
      </w:r>
      <w:r>
        <w:rPr/>
        <w:t>РАСТОРЖЕНИЕ.</w:t>
      </w:r>
    </w:p>
    <w:p>
      <w:pPr>
        <w:pStyle w:val="ListParagraph"/>
        <w:numPr>
          <w:ilvl w:val="1"/>
          <w:numId w:val="14"/>
        </w:numPr>
        <w:tabs>
          <w:tab w:pos="921" w:val="left" w:leader="none"/>
        </w:tabs>
        <w:spacing w:line="242" w:lineRule="auto" w:before="1" w:after="0"/>
        <w:ind w:left="220" w:right="241" w:firstLine="0"/>
        <w:jc w:val="both"/>
        <w:rPr>
          <w:sz w:val="20"/>
        </w:rPr>
      </w:pPr>
      <w:r>
        <w:rPr>
          <w:sz w:val="20"/>
        </w:rPr>
        <w:t>Договор подлежит государственной регистрации и считается заключенным с момента такой</w:t>
      </w:r>
      <w:r>
        <w:rPr>
          <w:spacing w:val="1"/>
          <w:sz w:val="20"/>
        </w:rPr>
        <w:t> </w:t>
      </w:r>
      <w:r>
        <w:rPr>
          <w:sz w:val="20"/>
        </w:rPr>
        <w:t>регистрации. Стороны обязуются не позднее 14 (четырнадцати) календарных дней с даты подписания</w:t>
      </w:r>
      <w:r>
        <w:rPr>
          <w:spacing w:val="-51"/>
          <w:sz w:val="20"/>
        </w:rPr>
        <w:t> </w:t>
      </w:r>
      <w:r>
        <w:rPr>
          <w:sz w:val="20"/>
        </w:rPr>
        <w:t>Договора осуществить все необходимые действия, направленные на государственную регистрацию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4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регистрирующем</w:t>
      </w:r>
      <w:r>
        <w:rPr>
          <w:spacing w:val="3"/>
          <w:sz w:val="20"/>
        </w:rPr>
        <w:t> </w:t>
      </w:r>
      <w:r>
        <w:rPr>
          <w:sz w:val="20"/>
        </w:rPr>
        <w:t>органе.</w:t>
      </w:r>
    </w:p>
    <w:p>
      <w:pPr>
        <w:pStyle w:val="ListParagraph"/>
        <w:numPr>
          <w:ilvl w:val="1"/>
          <w:numId w:val="14"/>
        </w:numPr>
        <w:tabs>
          <w:tab w:pos="931" w:val="left" w:leader="none"/>
        </w:tabs>
        <w:spacing w:line="240" w:lineRule="auto" w:before="1" w:after="0"/>
        <w:ind w:left="931" w:right="0" w:hanging="711"/>
        <w:jc w:val="both"/>
        <w:rPr>
          <w:sz w:val="20"/>
        </w:rPr>
      </w:pPr>
      <w:r>
        <w:rPr>
          <w:sz w:val="20"/>
        </w:rPr>
        <w:t>Договор</w:t>
      </w:r>
      <w:r>
        <w:rPr>
          <w:spacing w:val="-8"/>
          <w:sz w:val="20"/>
        </w:rPr>
        <w:t> </w:t>
      </w:r>
      <w:r>
        <w:rPr>
          <w:sz w:val="20"/>
        </w:rPr>
        <w:t>действует</w:t>
      </w:r>
      <w:r>
        <w:rPr>
          <w:spacing w:val="-4"/>
          <w:sz w:val="20"/>
        </w:rPr>
        <w:t> </w:t>
      </w:r>
      <w:r>
        <w:rPr>
          <w:sz w:val="20"/>
        </w:rPr>
        <w:t>до</w:t>
      </w:r>
      <w:r>
        <w:rPr>
          <w:spacing w:val="-8"/>
          <w:sz w:val="20"/>
        </w:rPr>
        <w:t> </w:t>
      </w:r>
      <w:r>
        <w:rPr>
          <w:sz w:val="20"/>
        </w:rPr>
        <w:t>полного</w:t>
      </w:r>
      <w:r>
        <w:rPr>
          <w:spacing w:val="-4"/>
          <w:sz w:val="20"/>
        </w:rPr>
        <w:t> </w:t>
      </w:r>
      <w:r>
        <w:rPr>
          <w:sz w:val="20"/>
        </w:rPr>
        <w:t>выполнения</w:t>
      </w:r>
      <w:r>
        <w:rPr>
          <w:spacing w:val="-6"/>
          <w:sz w:val="20"/>
        </w:rPr>
        <w:t> </w:t>
      </w:r>
      <w:r>
        <w:rPr>
          <w:sz w:val="20"/>
        </w:rPr>
        <w:t>принятых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8"/>
          <w:sz w:val="20"/>
        </w:rPr>
        <w:t> </w:t>
      </w:r>
      <w:r>
        <w:rPr>
          <w:sz w:val="20"/>
        </w:rPr>
        <w:t>себя</w:t>
      </w:r>
      <w:r>
        <w:rPr>
          <w:spacing w:val="-6"/>
          <w:sz w:val="20"/>
        </w:rPr>
        <w:t> </w:t>
      </w:r>
      <w:r>
        <w:rPr>
          <w:sz w:val="20"/>
        </w:rPr>
        <w:t>Сторонами</w:t>
      </w:r>
      <w:r>
        <w:rPr>
          <w:spacing w:val="-8"/>
          <w:sz w:val="20"/>
        </w:rPr>
        <w:t> </w:t>
      </w:r>
      <w:r>
        <w:rPr>
          <w:sz w:val="20"/>
        </w:rPr>
        <w:t>обязательств.</w:t>
      </w:r>
    </w:p>
    <w:p>
      <w:pPr>
        <w:pStyle w:val="ListParagraph"/>
        <w:numPr>
          <w:ilvl w:val="1"/>
          <w:numId w:val="14"/>
        </w:numPr>
        <w:tabs>
          <w:tab w:pos="931" w:val="left" w:leader="none"/>
        </w:tabs>
        <w:spacing w:line="242" w:lineRule="auto" w:before="0" w:after="0"/>
        <w:ind w:left="220" w:right="245" w:firstLine="0"/>
        <w:jc w:val="both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может</w:t>
      </w:r>
      <w:r>
        <w:rPr>
          <w:spacing w:val="1"/>
          <w:sz w:val="20"/>
        </w:rPr>
        <w:t> </w:t>
      </w:r>
      <w:r>
        <w:rPr>
          <w:sz w:val="20"/>
        </w:rPr>
        <w:t>быть</w:t>
      </w:r>
      <w:r>
        <w:rPr>
          <w:spacing w:val="1"/>
          <w:sz w:val="20"/>
        </w:rPr>
        <w:t> </w:t>
      </w:r>
      <w:r>
        <w:rPr>
          <w:sz w:val="20"/>
        </w:rPr>
        <w:t>расторгнут</w:t>
      </w:r>
      <w:r>
        <w:rPr>
          <w:spacing w:val="1"/>
          <w:sz w:val="20"/>
        </w:rPr>
        <w:t> </w:t>
      </w:r>
      <w:r>
        <w:rPr>
          <w:sz w:val="20"/>
        </w:rPr>
        <w:t>досрочно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взаимному</w:t>
      </w:r>
      <w:r>
        <w:rPr>
          <w:spacing w:val="1"/>
          <w:sz w:val="20"/>
        </w:rPr>
        <w:t> </w:t>
      </w:r>
      <w:r>
        <w:rPr>
          <w:sz w:val="20"/>
        </w:rPr>
        <w:t>соглашению</w:t>
      </w:r>
      <w:r>
        <w:rPr>
          <w:spacing w:val="1"/>
          <w:sz w:val="20"/>
        </w:rPr>
        <w:t> </w:t>
      </w:r>
      <w:r>
        <w:rPr>
          <w:sz w:val="20"/>
        </w:rPr>
        <w:t>Сторон</w:t>
      </w:r>
      <w:r>
        <w:rPr>
          <w:spacing w:val="1"/>
          <w:sz w:val="20"/>
        </w:rPr>
        <w:t> </w:t>
      </w:r>
      <w:r>
        <w:rPr>
          <w:sz w:val="20"/>
        </w:rPr>
        <w:t>путем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1"/>
          <w:sz w:val="20"/>
        </w:rPr>
        <w:t> </w:t>
      </w:r>
      <w:r>
        <w:rPr>
          <w:sz w:val="20"/>
        </w:rPr>
        <w:t>соглашения</w:t>
      </w:r>
      <w:r>
        <w:rPr>
          <w:spacing w:val="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расторжении</w:t>
      </w:r>
      <w:r>
        <w:rPr>
          <w:spacing w:val="-1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14"/>
        </w:numPr>
        <w:tabs>
          <w:tab w:pos="911" w:val="left" w:leader="none"/>
        </w:tabs>
        <w:spacing w:line="242" w:lineRule="auto" w:before="0" w:after="0"/>
        <w:ind w:left="220" w:right="237" w:firstLine="0"/>
        <w:jc w:val="both"/>
        <w:rPr>
          <w:sz w:val="20"/>
        </w:rPr>
      </w:pPr>
      <w:r>
        <w:rPr>
          <w:sz w:val="20"/>
        </w:rPr>
        <w:t>Односторонний</w:t>
      </w:r>
      <w:r>
        <w:rPr>
          <w:spacing w:val="1"/>
          <w:sz w:val="20"/>
        </w:rPr>
        <w:t> </w:t>
      </w:r>
      <w:r>
        <w:rPr>
          <w:sz w:val="20"/>
        </w:rPr>
        <w:t>отказ</w:t>
      </w:r>
      <w:r>
        <w:rPr>
          <w:spacing w:val="1"/>
          <w:sz w:val="20"/>
        </w:rPr>
        <w:t> </w:t>
      </w:r>
      <w:r>
        <w:rPr>
          <w:sz w:val="20"/>
        </w:rPr>
        <w:t>сторон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Договора</w:t>
      </w:r>
      <w:r>
        <w:rPr>
          <w:spacing w:val="1"/>
          <w:sz w:val="20"/>
        </w:rPr>
        <w:t> </w:t>
      </w:r>
      <w:r>
        <w:rPr>
          <w:sz w:val="20"/>
        </w:rPr>
        <w:t>возможен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порядке,</w:t>
      </w:r>
      <w:r>
        <w:rPr>
          <w:spacing w:val="1"/>
          <w:sz w:val="20"/>
        </w:rPr>
        <w:t> </w:t>
      </w:r>
      <w:r>
        <w:rPr>
          <w:sz w:val="20"/>
        </w:rPr>
        <w:t>предусмотренным ФЗ № 214-ФЗ. В случае одностороннего отказа одной из Сторон от исполнения</w:t>
      </w:r>
      <w:r>
        <w:rPr>
          <w:spacing w:val="1"/>
          <w:sz w:val="20"/>
        </w:rPr>
        <w:t> </w:t>
      </w:r>
      <w:r>
        <w:rPr>
          <w:sz w:val="20"/>
        </w:rPr>
        <w:t>Договора, Договор считается расторгнутым со дня</w:t>
      </w:r>
      <w:r>
        <w:rPr>
          <w:spacing w:val="1"/>
          <w:sz w:val="20"/>
        </w:rPr>
        <w:t> </w:t>
      </w:r>
      <w:r>
        <w:rPr>
          <w:sz w:val="20"/>
        </w:rPr>
        <w:t>направления другой Стороне уведомления об</w:t>
      </w:r>
      <w:r>
        <w:rPr>
          <w:spacing w:val="1"/>
          <w:sz w:val="20"/>
        </w:rPr>
        <w:t> </w:t>
      </w:r>
      <w:r>
        <w:rPr>
          <w:sz w:val="20"/>
        </w:rPr>
        <w:t>одностороннем</w:t>
      </w:r>
      <w:r>
        <w:rPr>
          <w:spacing w:val="-3"/>
          <w:sz w:val="20"/>
        </w:rPr>
        <w:t> </w:t>
      </w:r>
      <w:r>
        <w:rPr>
          <w:sz w:val="20"/>
        </w:rPr>
        <w:t>отказе</w:t>
      </w:r>
      <w:r>
        <w:rPr>
          <w:spacing w:val="-5"/>
          <w:sz w:val="20"/>
        </w:rPr>
        <w:t> </w:t>
      </w:r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исполнения</w:t>
      </w:r>
      <w:r>
        <w:rPr>
          <w:spacing w:val="-3"/>
          <w:sz w:val="20"/>
        </w:rPr>
        <w:t> </w:t>
      </w:r>
      <w:r>
        <w:rPr>
          <w:sz w:val="20"/>
        </w:rPr>
        <w:t>Договора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порядке,</w:t>
      </w:r>
      <w:r>
        <w:rPr>
          <w:spacing w:val="-5"/>
          <w:sz w:val="20"/>
        </w:rPr>
        <w:t> </w:t>
      </w:r>
      <w:r>
        <w:rPr>
          <w:sz w:val="20"/>
        </w:rPr>
        <w:t>предусмотренном</w:t>
      </w:r>
      <w:r>
        <w:rPr>
          <w:spacing w:val="-2"/>
          <w:sz w:val="20"/>
        </w:rPr>
        <w:t> </w:t>
      </w:r>
      <w:r>
        <w:rPr>
          <w:sz w:val="20"/>
        </w:rPr>
        <w:t>п.12.1.</w:t>
      </w:r>
      <w:r>
        <w:rPr>
          <w:spacing w:val="-5"/>
          <w:sz w:val="20"/>
        </w:rPr>
        <w:t> </w:t>
      </w:r>
      <w:r>
        <w:rPr>
          <w:sz w:val="20"/>
        </w:rPr>
        <w:t>Договора</w:t>
      </w:r>
    </w:p>
    <w:p>
      <w:pPr>
        <w:pStyle w:val="ListParagraph"/>
        <w:numPr>
          <w:ilvl w:val="1"/>
          <w:numId w:val="14"/>
        </w:numPr>
        <w:tabs>
          <w:tab w:pos="911" w:val="left" w:leader="none"/>
        </w:tabs>
        <w:spacing w:line="242" w:lineRule="auto" w:before="2" w:after="0"/>
        <w:ind w:left="220" w:right="233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случае</w:t>
      </w:r>
      <w:r>
        <w:rPr>
          <w:spacing w:val="-5"/>
          <w:sz w:val="20"/>
        </w:rPr>
        <w:t> </w:t>
      </w:r>
      <w:r>
        <w:rPr>
          <w:sz w:val="20"/>
        </w:rPr>
        <w:t>расторжения</w:t>
      </w:r>
      <w:r>
        <w:rPr>
          <w:spacing w:val="-3"/>
          <w:sz w:val="20"/>
        </w:rPr>
        <w:t> </w:t>
      </w:r>
      <w:r>
        <w:rPr>
          <w:sz w:val="20"/>
        </w:rPr>
        <w:t>Договора</w:t>
      </w:r>
      <w:r>
        <w:rPr>
          <w:spacing w:val="-1"/>
          <w:sz w:val="20"/>
        </w:rPr>
        <w:t> </w:t>
      </w: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отказе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5"/>
          <w:sz w:val="20"/>
        </w:rPr>
        <w:t> </w:t>
      </w:r>
      <w:r>
        <w:rPr>
          <w:sz w:val="20"/>
        </w:rPr>
        <w:t>Договора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одностороннем</w:t>
      </w:r>
      <w:r>
        <w:rPr>
          <w:spacing w:val="-3"/>
          <w:sz w:val="20"/>
        </w:rPr>
        <w:t> </w:t>
      </w:r>
      <w:r>
        <w:rPr>
          <w:sz w:val="20"/>
        </w:rPr>
        <w:t>порядке</w:t>
      </w:r>
      <w:r>
        <w:rPr>
          <w:spacing w:val="-5"/>
          <w:sz w:val="20"/>
        </w:rPr>
        <w:t> </w:t>
      </w:r>
      <w:r>
        <w:rPr>
          <w:sz w:val="20"/>
        </w:rPr>
        <w:t>Эскроу-</w:t>
      </w:r>
      <w:r>
        <w:rPr>
          <w:spacing w:val="-50"/>
          <w:sz w:val="20"/>
        </w:rPr>
        <w:t> </w:t>
      </w:r>
      <w:r>
        <w:rPr>
          <w:sz w:val="20"/>
        </w:rPr>
        <w:t>агент возвращает Участнику долевого строительства внесенные им денежные средства в счет оплаты</w:t>
      </w:r>
      <w:r>
        <w:rPr>
          <w:spacing w:val="-51"/>
          <w:sz w:val="20"/>
        </w:rPr>
        <w:t> </w:t>
      </w:r>
      <w:r>
        <w:rPr>
          <w:sz w:val="20"/>
        </w:rPr>
        <w:t>цены настоящего</w:t>
      </w:r>
      <w:r>
        <w:rPr>
          <w:spacing w:val="-2"/>
          <w:sz w:val="20"/>
        </w:rPr>
        <w:t> </w:t>
      </w:r>
      <w:r>
        <w:rPr>
          <w:sz w:val="20"/>
        </w:rPr>
        <w:t>Договора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порядке,</w:t>
      </w:r>
      <w:r>
        <w:rPr>
          <w:spacing w:val="-2"/>
          <w:sz w:val="20"/>
        </w:rPr>
        <w:t> </w:t>
      </w:r>
      <w:r>
        <w:rPr>
          <w:sz w:val="20"/>
        </w:rPr>
        <w:t>предусмотренном</w:t>
      </w:r>
      <w:r>
        <w:rPr>
          <w:spacing w:val="2"/>
          <w:sz w:val="20"/>
        </w:rPr>
        <w:t> </w:t>
      </w:r>
      <w:r>
        <w:rPr>
          <w:sz w:val="20"/>
        </w:rPr>
        <w:t>п.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ст.</w:t>
      </w:r>
      <w:r>
        <w:rPr>
          <w:spacing w:val="4"/>
          <w:sz w:val="20"/>
        </w:rPr>
        <w:t> </w:t>
      </w:r>
      <w:r>
        <w:rPr>
          <w:sz w:val="20"/>
        </w:rPr>
        <w:t>15.5</w:t>
      </w:r>
      <w:r>
        <w:rPr>
          <w:spacing w:val="-2"/>
          <w:sz w:val="20"/>
        </w:rPr>
        <w:t> </w:t>
      </w:r>
      <w:r>
        <w:rPr>
          <w:sz w:val="20"/>
        </w:rPr>
        <w:t>ФЗ</w:t>
      </w:r>
      <w:r>
        <w:rPr>
          <w:spacing w:val="-2"/>
          <w:sz w:val="20"/>
        </w:rPr>
        <w:t> </w:t>
      </w:r>
      <w:r>
        <w:rPr>
          <w:sz w:val="20"/>
        </w:rPr>
        <w:t>№214-ФЗ.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597" w:val="left" w:leader="none"/>
        </w:tabs>
        <w:spacing w:line="240" w:lineRule="auto" w:before="1" w:after="0"/>
        <w:ind w:left="3597" w:right="0" w:hanging="285"/>
        <w:jc w:val="left"/>
      </w:pPr>
      <w:bookmarkStart w:name="12. СООБЩЕНИЯ И УВЕДОМЛЕНИЯ" w:id="17"/>
      <w:bookmarkEnd w:id="17"/>
      <w:r>
        <w:rPr>
          <w:b w:val="0"/>
        </w:rPr>
      </w:r>
      <w:bookmarkStart w:name="12. СООБЩЕНИЯ И УВЕДОМЛЕНИЯ" w:id="18"/>
      <w:bookmarkEnd w:id="18"/>
      <w:r>
        <w:rPr/>
        <w:t>С</w:t>
      </w:r>
      <w:r>
        <w:rPr/>
        <w:t>ООБЩЕНИЯ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УВЕДОМЛЕНИЯ</w:t>
      </w:r>
    </w:p>
    <w:p>
      <w:pPr>
        <w:pStyle w:val="ListParagraph"/>
        <w:numPr>
          <w:ilvl w:val="1"/>
          <w:numId w:val="15"/>
        </w:numPr>
        <w:tabs>
          <w:tab w:pos="931" w:val="left" w:leader="none"/>
        </w:tabs>
        <w:spacing w:line="242" w:lineRule="auto" w:before="0" w:after="0"/>
        <w:ind w:left="220" w:right="241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случае</w:t>
      </w:r>
      <w:r>
        <w:rPr>
          <w:spacing w:val="1"/>
          <w:sz w:val="20"/>
        </w:rPr>
        <w:t> </w:t>
      </w:r>
      <w:r>
        <w:rPr>
          <w:sz w:val="20"/>
        </w:rPr>
        <w:t>одностороннего</w:t>
      </w:r>
      <w:r>
        <w:rPr>
          <w:spacing w:val="1"/>
          <w:sz w:val="20"/>
        </w:rPr>
        <w:t> </w:t>
      </w:r>
      <w:r>
        <w:rPr>
          <w:sz w:val="20"/>
        </w:rPr>
        <w:t>отказа</w:t>
      </w:r>
      <w:r>
        <w:rPr>
          <w:spacing w:val="1"/>
          <w:sz w:val="20"/>
        </w:rPr>
        <w:t> </w:t>
      </w:r>
      <w:r>
        <w:rPr>
          <w:sz w:val="20"/>
        </w:rPr>
        <w:t>одной</w:t>
      </w:r>
      <w:r>
        <w:rPr>
          <w:spacing w:val="1"/>
          <w:sz w:val="20"/>
        </w:rPr>
        <w:t> </w:t>
      </w:r>
      <w:r>
        <w:rPr>
          <w:sz w:val="20"/>
        </w:rPr>
        <w:t>из Сторон</w:t>
      </w:r>
      <w:r>
        <w:rPr>
          <w:spacing w:val="1"/>
          <w:sz w:val="20"/>
        </w:rPr>
        <w:t> </w:t>
      </w:r>
      <w:r>
        <w:rPr>
          <w:sz w:val="20"/>
        </w:rPr>
        <w:t>от исполнения</w:t>
      </w:r>
      <w:r>
        <w:rPr>
          <w:spacing w:val="1"/>
          <w:sz w:val="20"/>
        </w:rPr>
        <w:t> </w:t>
      </w:r>
      <w:r>
        <w:rPr>
          <w:sz w:val="20"/>
        </w:rPr>
        <w:t>Договора,</w:t>
      </w:r>
      <w:r>
        <w:rPr>
          <w:spacing w:val="1"/>
          <w:sz w:val="20"/>
        </w:rPr>
        <w:t> </w:t>
      </w:r>
      <w:r>
        <w:rPr>
          <w:sz w:val="20"/>
        </w:rPr>
        <w:t>уведомление</w:t>
      </w:r>
      <w:r>
        <w:rPr>
          <w:spacing w:val="1"/>
          <w:sz w:val="20"/>
        </w:rPr>
        <w:t> </w:t>
      </w:r>
      <w:r>
        <w:rPr>
          <w:sz w:val="20"/>
        </w:rPr>
        <w:t>направляется</w:t>
      </w:r>
      <w:r>
        <w:rPr>
          <w:spacing w:val="1"/>
          <w:sz w:val="20"/>
        </w:rPr>
        <w:t> </w:t>
      </w:r>
      <w:r>
        <w:rPr>
          <w:sz w:val="20"/>
        </w:rPr>
        <w:t>по почте</w:t>
      </w:r>
      <w:r>
        <w:rPr>
          <w:spacing w:val="4"/>
          <w:sz w:val="20"/>
        </w:rPr>
        <w:t> </w:t>
      </w:r>
      <w:r>
        <w:rPr>
          <w:sz w:val="20"/>
        </w:rPr>
        <w:t>заказным</w:t>
      </w:r>
      <w:r>
        <w:rPr>
          <w:spacing w:val="3"/>
          <w:sz w:val="20"/>
        </w:rPr>
        <w:t> </w:t>
      </w:r>
      <w:r>
        <w:rPr>
          <w:sz w:val="20"/>
        </w:rPr>
        <w:t>письмом</w:t>
      </w:r>
      <w:r>
        <w:rPr>
          <w:spacing w:val="2"/>
          <w:sz w:val="20"/>
        </w:rPr>
        <w:t> </w:t>
      </w:r>
      <w:r>
        <w:rPr>
          <w:sz w:val="20"/>
        </w:rPr>
        <w:t>с описью вложения.</w:t>
      </w:r>
    </w:p>
    <w:p>
      <w:pPr>
        <w:pStyle w:val="ListParagraph"/>
        <w:numPr>
          <w:ilvl w:val="1"/>
          <w:numId w:val="15"/>
        </w:numPr>
        <w:tabs>
          <w:tab w:pos="986" w:val="left" w:leader="none"/>
        </w:tabs>
        <w:spacing w:line="244" w:lineRule="auto" w:before="0" w:after="0"/>
        <w:ind w:left="220" w:right="242" w:firstLine="0"/>
        <w:jc w:val="both"/>
        <w:rPr>
          <w:sz w:val="20"/>
        </w:rPr>
      </w:pPr>
      <w:r>
        <w:rPr>
          <w:sz w:val="20"/>
        </w:rPr>
        <w:t>Уведомление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завершении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готовности</w:t>
      </w:r>
      <w:r>
        <w:rPr>
          <w:spacing w:val="1"/>
          <w:sz w:val="20"/>
        </w:rPr>
        <w:t> </w:t>
      </w:r>
      <w:r>
        <w:rPr>
          <w:sz w:val="20"/>
        </w:rPr>
        <w:t>его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передаче</w:t>
      </w:r>
      <w:r>
        <w:rPr>
          <w:spacing w:val="-6"/>
          <w:sz w:val="20"/>
        </w:rPr>
        <w:t> </w:t>
      </w:r>
      <w:r>
        <w:rPr>
          <w:sz w:val="20"/>
        </w:rPr>
        <w:t>должно</w:t>
      </w:r>
      <w:r>
        <w:rPr>
          <w:spacing w:val="-6"/>
          <w:sz w:val="20"/>
        </w:rPr>
        <w:t> </w:t>
      </w:r>
      <w:r>
        <w:rPr>
          <w:sz w:val="20"/>
        </w:rPr>
        <w:t>быть</w:t>
      </w:r>
      <w:r>
        <w:rPr>
          <w:spacing w:val="-4"/>
          <w:sz w:val="20"/>
        </w:rPr>
        <w:t> </w:t>
      </w:r>
      <w:r>
        <w:rPr>
          <w:sz w:val="20"/>
        </w:rPr>
        <w:t>направлено</w:t>
      </w:r>
      <w:r>
        <w:rPr>
          <w:spacing w:val="-1"/>
          <w:sz w:val="20"/>
        </w:rPr>
        <w:t> </w:t>
      </w:r>
      <w:r>
        <w:rPr>
          <w:sz w:val="20"/>
        </w:rPr>
        <w:t>ЗАСТРОЙЩИКОМ</w:t>
      </w:r>
      <w:r>
        <w:rPr>
          <w:spacing w:val="-6"/>
          <w:sz w:val="20"/>
        </w:rPr>
        <w:t> </w:t>
      </w:r>
      <w:r>
        <w:rPr>
          <w:sz w:val="20"/>
        </w:rPr>
        <w:t>УЧАСТНИКУ</w:t>
      </w:r>
      <w:r>
        <w:rPr>
          <w:spacing w:val="-6"/>
          <w:sz w:val="20"/>
        </w:rPr>
        <w:t> </w:t>
      </w:r>
      <w:r>
        <w:rPr>
          <w:sz w:val="20"/>
        </w:rPr>
        <w:t>ДОЛЕВОГО</w:t>
      </w:r>
      <w:r>
        <w:rPr>
          <w:spacing w:val="-5"/>
          <w:sz w:val="20"/>
        </w:rPr>
        <w:t> </w:t>
      </w:r>
      <w:r>
        <w:rPr>
          <w:sz w:val="20"/>
        </w:rPr>
        <w:t>СТРОИТЕЛЬСТВА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51"/>
          <w:sz w:val="20"/>
        </w:rPr>
        <w:t> </w:t>
      </w:r>
      <w:r>
        <w:rPr>
          <w:sz w:val="20"/>
        </w:rPr>
        <w:t>менее чем за 1 (один) месяц до наступления установленного срока передачи. Уведомление должно</w:t>
      </w:r>
      <w:r>
        <w:rPr>
          <w:spacing w:val="1"/>
          <w:sz w:val="20"/>
        </w:rPr>
        <w:t> </w:t>
      </w:r>
      <w:r>
        <w:rPr>
          <w:sz w:val="20"/>
        </w:rPr>
        <w:t>быть направлено по почте заказным письмом с описью вложения и уведомлением о вручении по</w:t>
      </w:r>
      <w:r>
        <w:rPr>
          <w:spacing w:val="1"/>
          <w:sz w:val="20"/>
        </w:rPr>
        <w:t> </w:t>
      </w:r>
      <w:r>
        <w:rPr>
          <w:sz w:val="20"/>
        </w:rPr>
        <w:t>почтовому</w:t>
      </w:r>
      <w:r>
        <w:rPr>
          <w:spacing w:val="1"/>
          <w:sz w:val="20"/>
        </w:rPr>
        <w:t> </w:t>
      </w:r>
      <w:r>
        <w:rPr>
          <w:sz w:val="20"/>
        </w:rPr>
        <w:t>адресу,</w:t>
      </w:r>
      <w:r>
        <w:rPr>
          <w:spacing w:val="1"/>
          <w:sz w:val="20"/>
        </w:rPr>
        <w:t> </w:t>
      </w:r>
      <w:r>
        <w:rPr>
          <w:sz w:val="20"/>
        </w:rPr>
        <w:t>указанному</w:t>
      </w:r>
      <w:r>
        <w:rPr>
          <w:spacing w:val="1"/>
          <w:sz w:val="20"/>
        </w:rPr>
        <w:t> </w:t>
      </w:r>
      <w:r>
        <w:rPr>
          <w:sz w:val="20"/>
        </w:rPr>
        <w:t>УЧАСТНИКОМ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вручено</w:t>
      </w:r>
      <w:r>
        <w:rPr>
          <w:spacing w:val="1"/>
          <w:sz w:val="20"/>
        </w:rPr>
        <w:t> </w:t>
      </w:r>
      <w:r>
        <w:rPr>
          <w:sz w:val="20"/>
        </w:rPr>
        <w:t>УЧАСТНИКУ</w:t>
      </w:r>
      <w:r>
        <w:rPr>
          <w:spacing w:val="-2"/>
          <w:sz w:val="20"/>
        </w:rPr>
        <w:t> </w:t>
      </w:r>
      <w:r>
        <w:rPr>
          <w:sz w:val="20"/>
        </w:rPr>
        <w:t>ДОЛЕВОГО</w:t>
      </w:r>
      <w:r>
        <w:rPr>
          <w:spacing w:val="-1"/>
          <w:sz w:val="20"/>
        </w:rPr>
        <w:t> </w:t>
      </w:r>
      <w:r>
        <w:rPr>
          <w:sz w:val="20"/>
        </w:rPr>
        <w:t>СТРОИТЕЛЬСТВА</w:t>
      </w:r>
      <w:r>
        <w:rPr>
          <w:spacing w:val="2"/>
          <w:sz w:val="20"/>
        </w:rPr>
        <w:t> </w:t>
      </w:r>
      <w:r>
        <w:rPr>
          <w:sz w:val="20"/>
        </w:rPr>
        <w:t>лично</w:t>
      </w:r>
      <w:r>
        <w:rPr>
          <w:spacing w:val="3"/>
          <w:sz w:val="20"/>
        </w:rPr>
        <w:t> </w:t>
      </w:r>
      <w:r>
        <w:rPr>
          <w:sz w:val="20"/>
        </w:rPr>
        <w:t>под</w:t>
      </w:r>
      <w:r>
        <w:rPr>
          <w:spacing w:val="-2"/>
          <w:sz w:val="20"/>
        </w:rPr>
        <w:t> </w:t>
      </w:r>
      <w:r>
        <w:rPr>
          <w:sz w:val="20"/>
        </w:rPr>
        <w:t>расписку.</w:t>
      </w:r>
    </w:p>
    <w:p>
      <w:pPr>
        <w:pStyle w:val="ListParagraph"/>
        <w:numPr>
          <w:ilvl w:val="1"/>
          <w:numId w:val="15"/>
        </w:numPr>
        <w:tabs>
          <w:tab w:pos="761" w:val="left" w:leader="none"/>
        </w:tabs>
        <w:spacing w:line="242" w:lineRule="auto" w:before="0" w:after="0"/>
        <w:ind w:left="220" w:right="235" w:firstLine="0"/>
        <w:jc w:val="both"/>
        <w:rPr>
          <w:sz w:val="20"/>
        </w:rPr>
      </w:pPr>
      <w:r>
        <w:rPr>
          <w:sz w:val="20"/>
        </w:rPr>
        <w:t>Стороны обязуются при направлении необходимой почтовой корреспонденции использовать</w:t>
      </w:r>
      <w:r>
        <w:rPr>
          <w:spacing w:val="1"/>
          <w:sz w:val="20"/>
        </w:rPr>
        <w:t> </w:t>
      </w:r>
      <w:r>
        <w:rPr>
          <w:sz w:val="20"/>
        </w:rPr>
        <w:t>адреса, указанные в разделе 14 Договора, а также заблаговременно письменно уведомлять друг</w:t>
      </w:r>
      <w:r>
        <w:rPr>
          <w:spacing w:val="1"/>
          <w:sz w:val="20"/>
        </w:rPr>
        <w:t> </w:t>
      </w:r>
      <w:r>
        <w:rPr>
          <w:sz w:val="20"/>
        </w:rPr>
        <w:t>друга об изменении почтовых адресов В случае нарушения любой из сторон указанной обязанности,</w:t>
      </w:r>
      <w:r>
        <w:rPr>
          <w:spacing w:val="1"/>
          <w:sz w:val="20"/>
        </w:rPr>
        <w:t> </w:t>
      </w:r>
      <w:r>
        <w:rPr>
          <w:sz w:val="20"/>
        </w:rPr>
        <w:t>корреспонденция,</w:t>
      </w:r>
      <w:r>
        <w:rPr>
          <w:spacing w:val="1"/>
          <w:sz w:val="20"/>
        </w:rPr>
        <w:t> </w:t>
      </w:r>
      <w:r>
        <w:rPr>
          <w:sz w:val="20"/>
        </w:rPr>
        <w:t>направленная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указанному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Договоре</w:t>
      </w:r>
      <w:r>
        <w:rPr>
          <w:spacing w:val="1"/>
          <w:sz w:val="20"/>
        </w:rPr>
        <w:t> </w:t>
      </w:r>
      <w:r>
        <w:rPr>
          <w:sz w:val="20"/>
        </w:rPr>
        <w:t>адресу,</w:t>
      </w:r>
      <w:r>
        <w:rPr>
          <w:spacing w:val="1"/>
          <w:sz w:val="20"/>
        </w:rPr>
        <w:t> </w:t>
      </w:r>
      <w:r>
        <w:rPr>
          <w:sz w:val="20"/>
        </w:rPr>
        <w:t>считается</w:t>
      </w:r>
      <w:r>
        <w:rPr>
          <w:spacing w:val="1"/>
          <w:sz w:val="20"/>
        </w:rPr>
        <w:t> </w:t>
      </w:r>
      <w:r>
        <w:rPr>
          <w:sz w:val="20"/>
        </w:rPr>
        <w:t>отправленной</w:t>
      </w:r>
      <w:r>
        <w:rPr>
          <w:spacing w:val="1"/>
          <w:sz w:val="20"/>
        </w:rPr>
        <w:t> </w:t>
      </w:r>
      <w:r>
        <w:rPr>
          <w:sz w:val="20"/>
        </w:rPr>
        <w:t>надлежащим</w:t>
      </w:r>
      <w:r>
        <w:rPr>
          <w:spacing w:val="3"/>
          <w:sz w:val="20"/>
        </w:rPr>
        <w:t> </w:t>
      </w:r>
      <w:r>
        <w:rPr>
          <w:sz w:val="20"/>
        </w:rPr>
        <w:t>образом.</w:t>
      </w:r>
    </w:p>
    <w:p>
      <w:pPr>
        <w:spacing w:after="0" w:line="242" w:lineRule="auto"/>
        <w:jc w:val="both"/>
        <w:rPr>
          <w:sz w:val="20"/>
        </w:rPr>
        <w:sectPr>
          <w:pgSz w:w="11900" w:h="16840"/>
          <w:pgMar w:header="232" w:footer="0" w:top="440" w:bottom="280" w:left="1200" w:right="580"/>
        </w:sectPr>
      </w:pPr>
    </w:p>
    <w:p>
      <w:pPr>
        <w:pStyle w:val="Heading1"/>
        <w:numPr>
          <w:ilvl w:val="0"/>
          <w:numId w:val="1"/>
        </w:numPr>
        <w:tabs>
          <w:tab w:pos="3477" w:val="left" w:leader="none"/>
        </w:tabs>
        <w:spacing w:line="240" w:lineRule="auto" w:before="114" w:after="0"/>
        <w:ind w:left="3477" w:right="0" w:hanging="285"/>
        <w:jc w:val="left"/>
      </w:pPr>
      <w:bookmarkStart w:name="13. ЗАКЛЮЧИТЕЛЬНЫЕ ПОЛОЖЕНИЯ" w:id="19"/>
      <w:bookmarkEnd w:id="19"/>
      <w:r>
        <w:rPr>
          <w:b w:val="0"/>
        </w:rPr>
      </w:r>
      <w:bookmarkStart w:name="13. ЗАКЛЮЧИТЕЛЬНЫЕ ПОЛОЖЕНИЯ" w:id="20"/>
      <w:bookmarkEnd w:id="20"/>
      <w:r>
        <w:rPr/>
        <w:t>ЗА</w:t>
      </w:r>
      <w:r>
        <w:rPr/>
        <w:t>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42" w:lineRule="auto" w:before="0" w:after="0"/>
        <w:ind w:left="220" w:right="261" w:firstLine="0"/>
        <w:jc w:val="both"/>
        <w:rPr>
          <w:sz w:val="20"/>
        </w:rPr>
      </w:pPr>
      <w:r>
        <w:rPr>
          <w:sz w:val="20"/>
        </w:rPr>
        <w:t>Обязательства ЗАСТРОЙЩИКА считаются исполненными с момента подписания Сторонами</w:t>
      </w:r>
      <w:r>
        <w:rPr>
          <w:spacing w:val="1"/>
          <w:sz w:val="20"/>
        </w:rPr>
        <w:t> </w:t>
      </w:r>
      <w:r>
        <w:rPr>
          <w:sz w:val="20"/>
        </w:rPr>
        <w:t>Передаточного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составления</w:t>
      </w:r>
      <w:r>
        <w:rPr>
          <w:spacing w:val="1"/>
          <w:sz w:val="20"/>
        </w:rPr>
        <w:t> </w:t>
      </w:r>
      <w:r>
        <w:rPr>
          <w:sz w:val="20"/>
        </w:rPr>
        <w:t>Передаточного</w:t>
      </w:r>
      <w:r>
        <w:rPr>
          <w:spacing w:val="1"/>
          <w:sz w:val="20"/>
        </w:rPr>
        <w:t> </w:t>
      </w:r>
      <w:r>
        <w:rPr>
          <w:sz w:val="20"/>
        </w:rPr>
        <w:t>акта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одностороннем</w:t>
      </w:r>
      <w:r>
        <w:rPr>
          <w:spacing w:val="1"/>
          <w:sz w:val="20"/>
        </w:rPr>
        <w:t> </w:t>
      </w:r>
      <w:r>
        <w:rPr>
          <w:sz w:val="20"/>
        </w:rPr>
        <w:t>порядке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случаях,</w:t>
      </w:r>
      <w:r>
        <w:rPr>
          <w:spacing w:val="1"/>
          <w:sz w:val="20"/>
        </w:rPr>
        <w:t> </w:t>
      </w:r>
      <w:r>
        <w:rPr>
          <w:sz w:val="20"/>
        </w:rPr>
        <w:t>предусмотренных</w:t>
      </w:r>
      <w:r>
        <w:rPr>
          <w:spacing w:val="-1"/>
          <w:sz w:val="20"/>
        </w:rPr>
        <w:t> </w:t>
      </w:r>
      <w:r>
        <w:rPr>
          <w:sz w:val="20"/>
        </w:rPr>
        <w:t>Договором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действующим</w:t>
      </w:r>
      <w:r>
        <w:rPr>
          <w:spacing w:val="2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2"/>
          <w:sz w:val="20"/>
        </w:rPr>
        <w:t> </w:t>
      </w:r>
      <w:r>
        <w:rPr>
          <w:sz w:val="20"/>
        </w:rPr>
        <w:t>РФ.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42" w:lineRule="auto" w:before="1" w:after="0"/>
        <w:ind w:left="220" w:right="268" w:firstLine="0"/>
        <w:jc w:val="both"/>
        <w:rPr>
          <w:sz w:val="20"/>
        </w:rPr>
      </w:pPr>
      <w:r>
        <w:rPr>
          <w:sz w:val="20"/>
        </w:rPr>
        <w:t>Обязательства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считаются</w:t>
      </w:r>
      <w:r>
        <w:rPr>
          <w:spacing w:val="1"/>
          <w:sz w:val="20"/>
        </w:rPr>
        <w:t> </w:t>
      </w:r>
      <w:r>
        <w:rPr>
          <w:sz w:val="20"/>
        </w:rPr>
        <w:t>исполненными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момента уплаты</w:t>
      </w:r>
      <w:r>
        <w:rPr>
          <w:spacing w:val="1"/>
          <w:sz w:val="20"/>
        </w:rPr>
        <w:t> </w:t>
      </w:r>
      <w:r>
        <w:rPr>
          <w:sz w:val="20"/>
        </w:rPr>
        <w:t>в полном</w:t>
      </w:r>
      <w:r>
        <w:rPr>
          <w:spacing w:val="1"/>
          <w:sz w:val="20"/>
        </w:rPr>
        <w:t> </w:t>
      </w:r>
      <w:r>
        <w:rPr>
          <w:sz w:val="20"/>
        </w:rPr>
        <w:t>объеме</w:t>
      </w:r>
      <w:r>
        <w:rPr>
          <w:spacing w:val="1"/>
          <w:sz w:val="20"/>
        </w:rPr>
        <w:t> </w:t>
      </w:r>
      <w:r>
        <w:rPr>
          <w:sz w:val="20"/>
        </w:rPr>
        <w:t>денежных средств в</w:t>
      </w:r>
      <w:r>
        <w:rPr>
          <w:spacing w:val="1"/>
          <w:sz w:val="20"/>
        </w:rPr>
        <w:t> </w:t>
      </w:r>
      <w:r>
        <w:rPr>
          <w:sz w:val="20"/>
        </w:rPr>
        <w:t>соответствии с</w:t>
      </w:r>
      <w:r>
        <w:rPr>
          <w:spacing w:val="1"/>
          <w:sz w:val="20"/>
        </w:rPr>
        <w:t> </w:t>
      </w:r>
      <w:r>
        <w:rPr>
          <w:sz w:val="20"/>
        </w:rPr>
        <w:t>настоящим</w:t>
      </w:r>
      <w:r>
        <w:rPr>
          <w:spacing w:val="1"/>
          <w:sz w:val="20"/>
        </w:rPr>
        <w:t> </w:t>
      </w:r>
      <w:r>
        <w:rPr>
          <w:sz w:val="20"/>
        </w:rPr>
        <w:t>Договором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подписания</w:t>
      </w:r>
      <w:r>
        <w:rPr>
          <w:spacing w:val="2"/>
          <w:sz w:val="20"/>
        </w:rPr>
        <w:t> </w:t>
      </w:r>
      <w:r>
        <w:rPr>
          <w:sz w:val="20"/>
        </w:rPr>
        <w:t>Сторонами</w:t>
      </w:r>
      <w:r>
        <w:rPr>
          <w:spacing w:val="-1"/>
          <w:sz w:val="20"/>
        </w:rPr>
        <w:t> </w:t>
      </w:r>
      <w:r>
        <w:rPr>
          <w:sz w:val="20"/>
        </w:rPr>
        <w:t>Передаточного</w:t>
      </w:r>
      <w:r>
        <w:rPr>
          <w:spacing w:val="1"/>
          <w:sz w:val="20"/>
        </w:rPr>
        <w:t> </w:t>
      </w:r>
      <w:r>
        <w:rPr>
          <w:sz w:val="20"/>
        </w:rPr>
        <w:t>акта.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44" w:lineRule="auto" w:before="0" w:after="0"/>
        <w:ind w:left="220" w:right="259" w:firstLine="0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> </w:t>
      </w:r>
      <w:r>
        <w:rPr>
          <w:sz w:val="20"/>
        </w:rPr>
        <w:t>гарантируют,</w:t>
      </w:r>
      <w:r>
        <w:rPr>
          <w:spacing w:val="1"/>
          <w:sz w:val="20"/>
        </w:rPr>
        <w:t> </w:t>
      </w:r>
      <w:r>
        <w:rPr>
          <w:sz w:val="20"/>
        </w:rPr>
        <w:t>что</w:t>
      </w:r>
      <w:r>
        <w:rPr>
          <w:spacing w:val="1"/>
          <w:sz w:val="20"/>
        </w:rPr>
        <w:t> </w:t>
      </w:r>
      <w:r>
        <w:rPr>
          <w:sz w:val="20"/>
        </w:rPr>
        <w:t>все</w:t>
      </w:r>
      <w:r>
        <w:rPr>
          <w:spacing w:val="1"/>
          <w:sz w:val="20"/>
        </w:rPr>
        <w:t> </w:t>
      </w:r>
      <w:r>
        <w:rPr>
          <w:sz w:val="20"/>
        </w:rPr>
        <w:t>необходимые</w:t>
      </w:r>
      <w:r>
        <w:rPr>
          <w:spacing w:val="1"/>
          <w:sz w:val="20"/>
        </w:rPr>
        <w:t> </w:t>
      </w:r>
      <w:r>
        <w:rPr>
          <w:sz w:val="20"/>
        </w:rPr>
        <w:t>разрешения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согласия</w:t>
      </w:r>
      <w:r>
        <w:rPr>
          <w:spacing w:val="1"/>
          <w:sz w:val="20"/>
        </w:rPr>
        <w:t> </w:t>
      </w:r>
      <w:r>
        <w:rPr>
          <w:sz w:val="20"/>
        </w:rPr>
        <w:t>(в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супруги/супруга),</w:t>
      </w:r>
      <w:r>
        <w:rPr>
          <w:spacing w:val="1"/>
          <w:sz w:val="20"/>
        </w:rPr>
        <w:t> </w:t>
      </w:r>
      <w:r>
        <w:rPr>
          <w:sz w:val="20"/>
        </w:rPr>
        <w:t>предусмотренные</w:t>
      </w:r>
      <w:r>
        <w:rPr>
          <w:spacing w:val="1"/>
          <w:sz w:val="20"/>
        </w:rPr>
        <w:t> </w:t>
      </w:r>
      <w:r>
        <w:rPr>
          <w:sz w:val="20"/>
        </w:rPr>
        <w:t>действующим</w:t>
      </w:r>
      <w:r>
        <w:rPr>
          <w:spacing w:val="1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совершения</w:t>
      </w:r>
      <w:r>
        <w:rPr>
          <w:spacing w:val="1"/>
          <w:sz w:val="20"/>
        </w:rPr>
        <w:t> </w:t>
      </w:r>
      <w:r>
        <w:rPr>
          <w:sz w:val="20"/>
        </w:rPr>
        <w:t>настоящей</w:t>
      </w:r>
      <w:r>
        <w:rPr>
          <w:spacing w:val="1"/>
          <w:sz w:val="20"/>
        </w:rPr>
        <w:t> </w:t>
      </w:r>
      <w:r>
        <w:rPr>
          <w:sz w:val="20"/>
        </w:rPr>
        <w:t>сделки, ими получены. Сторона, не исполнившая или исполнившая ненадлежащим образом данное</w:t>
      </w:r>
      <w:r>
        <w:rPr>
          <w:spacing w:val="1"/>
          <w:sz w:val="20"/>
        </w:rPr>
        <w:t> </w:t>
      </w:r>
      <w:r>
        <w:rPr>
          <w:sz w:val="20"/>
        </w:rPr>
        <w:t>обязательство, несет ответственность в соответствии с действующим законодательством Российской</w:t>
      </w:r>
      <w:r>
        <w:rPr>
          <w:spacing w:val="-5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42" w:lineRule="auto" w:before="0" w:after="0"/>
        <w:ind w:left="220" w:right="236" w:firstLine="0"/>
        <w:jc w:val="both"/>
        <w:rPr>
          <w:sz w:val="20"/>
        </w:rPr>
      </w:pPr>
      <w:r>
        <w:rPr>
          <w:sz w:val="20"/>
        </w:rPr>
        <w:t>Изменения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дополнения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Договору</w:t>
      </w:r>
      <w:r>
        <w:rPr>
          <w:spacing w:val="1"/>
          <w:sz w:val="20"/>
        </w:rPr>
        <w:t> </w:t>
      </w:r>
      <w:r>
        <w:rPr>
          <w:sz w:val="20"/>
        </w:rPr>
        <w:t>оформляются</w:t>
      </w:r>
      <w:r>
        <w:rPr>
          <w:spacing w:val="1"/>
          <w:sz w:val="20"/>
        </w:rPr>
        <w:t> </w:t>
      </w:r>
      <w:r>
        <w:rPr>
          <w:sz w:val="20"/>
        </w:rPr>
        <w:t>двусторонними</w:t>
      </w:r>
      <w:r>
        <w:rPr>
          <w:spacing w:val="1"/>
          <w:sz w:val="20"/>
        </w:rPr>
        <w:t> </w:t>
      </w:r>
      <w:r>
        <w:rPr>
          <w:sz w:val="20"/>
        </w:rPr>
        <w:t>дополнительными</w:t>
      </w:r>
      <w:r>
        <w:rPr>
          <w:spacing w:val="1"/>
          <w:sz w:val="20"/>
        </w:rPr>
        <w:t> </w:t>
      </w:r>
      <w:r>
        <w:rPr>
          <w:sz w:val="20"/>
        </w:rPr>
        <w:t>соглашениями, подлежащими</w:t>
      </w:r>
      <w:r>
        <w:rPr>
          <w:spacing w:val="2"/>
          <w:sz w:val="20"/>
        </w:rPr>
        <w:t> </w:t>
      </w:r>
      <w:r>
        <w:rPr>
          <w:sz w:val="20"/>
        </w:rPr>
        <w:t>государственной</w:t>
      </w:r>
      <w:r>
        <w:rPr>
          <w:spacing w:val="3"/>
          <w:sz w:val="20"/>
        </w:rPr>
        <w:t> </w:t>
      </w:r>
      <w:r>
        <w:rPr>
          <w:sz w:val="20"/>
        </w:rPr>
        <w:t>регистрации.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44" w:lineRule="auto" w:before="0" w:after="0"/>
        <w:ind w:left="220" w:right="250" w:firstLine="0"/>
        <w:jc w:val="both"/>
        <w:rPr>
          <w:sz w:val="20"/>
        </w:rPr>
      </w:pPr>
      <w:r>
        <w:rPr>
          <w:sz w:val="20"/>
        </w:rPr>
        <w:t>В соответствии Федеральным законом от 27.07.2006 г. №152-ФЗ «О персональных данных»</w:t>
      </w:r>
      <w:r>
        <w:rPr>
          <w:spacing w:val="1"/>
          <w:sz w:val="20"/>
        </w:rPr>
        <w:t> </w:t>
      </w:r>
      <w:r>
        <w:rPr>
          <w:sz w:val="20"/>
        </w:rPr>
        <w:t>УЧАСТНИК ДОЛЕВОГО СТРОИТЕЛЬСТВА, подписывая Договор, дает согласие ЗАСТРОЙЩИКУ на</w:t>
      </w:r>
      <w:r>
        <w:rPr>
          <w:spacing w:val="1"/>
          <w:sz w:val="20"/>
        </w:rPr>
        <w:t> </w:t>
      </w:r>
      <w:r>
        <w:rPr>
          <w:sz w:val="20"/>
        </w:rPr>
        <w:t>обработку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использование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персональных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(фамилия,</w:t>
      </w:r>
      <w:r>
        <w:rPr>
          <w:spacing w:val="1"/>
          <w:sz w:val="20"/>
        </w:rPr>
        <w:t> </w:t>
      </w:r>
      <w:r>
        <w:rPr>
          <w:sz w:val="20"/>
        </w:rPr>
        <w:t>имя,</w:t>
      </w:r>
      <w:r>
        <w:rPr>
          <w:spacing w:val="1"/>
          <w:sz w:val="20"/>
        </w:rPr>
        <w:t> </w:t>
      </w:r>
      <w:r>
        <w:rPr>
          <w:sz w:val="20"/>
        </w:rPr>
        <w:t>отчество,</w:t>
      </w:r>
      <w:r>
        <w:rPr>
          <w:spacing w:val="1"/>
          <w:sz w:val="20"/>
        </w:rPr>
        <w:t> </w:t>
      </w:r>
      <w:r>
        <w:rPr>
          <w:sz w:val="20"/>
        </w:rPr>
        <w:t>паспортные</w:t>
      </w:r>
      <w:r>
        <w:rPr>
          <w:spacing w:val="1"/>
          <w:sz w:val="20"/>
        </w:rPr>
        <w:t> </w:t>
      </w:r>
      <w:r>
        <w:rPr>
          <w:sz w:val="20"/>
        </w:rPr>
        <w:t>данные, место жительства, дата рождения, сведения о семейном положении, контактный телефон,</w:t>
      </w:r>
      <w:r>
        <w:rPr>
          <w:spacing w:val="1"/>
          <w:sz w:val="20"/>
        </w:rPr>
        <w:t> </w:t>
      </w:r>
      <w:r>
        <w:rPr>
          <w:sz w:val="20"/>
        </w:rPr>
        <w:t>адрес</w:t>
      </w:r>
      <w:r>
        <w:rPr>
          <w:spacing w:val="1"/>
          <w:sz w:val="20"/>
        </w:rPr>
        <w:t> </w:t>
      </w:r>
      <w:r>
        <w:rPr>
          <w:sz w:val="20"/>
        </w:rPr>
        <w:t>электронной</w:t>
      </w:r>
      <w:r>
        <w:rPr>
          <w:spacing w:val="1"/>
          <w:sz w:val="20"/>
        </w:rPr>
        <w:t> </w:t>
      </w:r>
      <w:r>
        <w:rPr>
          <w:sz w:val="20"/>
        </w:rPr>
        <w:t>почты),</w:t>
      </w:r>
      <w:r>
        <w:rPr>
          <w:spacing w:val="1"/>
          <w:sz w:val="20"/>
        </w:rPr>
        <w:t> </w:t>
      </w:r>
      <w:r>
        <w:rPr>
          <w:sz w:val="20"/>
        </w:rPr>
        <w:t>представленных</w:t>
      </w:r>
      <w:r>
        <w:rPr>
          <w:spacing w:val="1"/>
          <w:sz w:val="20"/>
        </w:rPr>
        <w:t> </w:t>
      </w:r>
      <w:r>
        <w:rPr>
          <w:sz w:val="20"/>
        </w:rPr>
        <w:t>ЗАСТРОЙЩИКУ,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целях</w:t>
      </w:r>
      <w:r>
        <w:rPr>
          <w:spacing w:val="1"/>
          <w:sz w:val="20"/>
        </w:rPr>
        <w:t> </w:t>
      </w:r>
      <w:r>
        <w:rPr>
          <w:sz w:val="20"/>
        </w:rPr>
        <w:t>заключения,</w:t>
      </w:r>
      <w:r>
        <w:rPr>
          <w:spacing w:val="1"/>
          <w:sz w:val="20"/>
        </w:rPr>
        <w:t> </w:t>
      </w:r>
      <w:r>
        <w:rPr>
          <w:sz w:val="20"/>
        </w:rPr>
        <w:t>исполнения</w:t>
      </w:r>
      <w:r>
        <w:rPr>
          <w:spacing w:val="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Договора,</w:t>
      </w:r>
      <w:r>
        <w:rPr>
          <w:spacing w:val="1"/>
          <w:sz w:val="20"/>
        </w:rPr>
        <w:t> </w:t>
      </w:r>
      <w:r>
        <w:rPr>
          <w:sz w:val="20"/>
        </w:rPr>
        <w:t>надлежащего</w:t>
      </w:r>
      <w:r>
        <w:rPr>
          <w:spacing w:val="1"/>
          <w:sz w:val="20"/>
        </w:rPr>
        <w:t> </w:t>
      </w:r>
      <w:r>
        <w:rPr>
          <w:sz w:val="20"/>
        </w:rPr>
        <w:t>управления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эксплуатации</w:t>
      </w:r>
      <w:r>
        <w:rPr>
          <w:spacing w:val="1"/>
          <w:sz w:val="20"/>
        </w:rPr>
        <w:t> </w:t>
      </w:r>
      <w:r>
        <w:rPr>
          <w:sz w:val="20"/>
        </w:rPr>
        <w:t>Объекта</w:t>
      </w:r>
      <w:r>
        <w:rPr>
          <w:spacing w:val="1"/>
          <w:sz w:val="20"/>
        </w:rPr>
        <w:t> </w:t>
      </w:r>
      <w:r>
        <w:rPr>
          <w:sz w:val="20"/>
        </w:rPr>
        <w:t>недвижимости/Объекта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осуществления</w:t>
      </w:r>
      <w:r>
        <w:rPr>
          <w:spacing w:val="1"/>
          <w:sz w:val="20"/>
        </w:rPr>
        <w:t> </w:t>
      </w:r>
      <w:r>
        <w:rPr>
          <w:sz w:val="20"/>
        </w:rPr>
        <w:t>sms-рассылки,</w:t>
      </w:r>
      <w:r>
        <w:rPr>
          <w:spacing w:val="1"/>
          <w:sz w:val="20"/>
        </w:rPr>
        <w:t> </w:t>
      </w:r>
      <w:r>
        <w:rPr>
          <w:sz w:val="20"/>
        </w:rPr>
        <w:t>звонков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способов</w:t>
      </w:r>
      <w:r>
        <w:rPr>
          <w:spacing w:val="1"/>
          <w:sz w:val="20"/>
        </w:rPr>
        <w:t> </w:t>
      </w:r>
      <w:r>
        <w:rPr>
          <w:sz w:val="20"/>
        </w:rPr>
        <w:t>информирования</w:t>
      </w:r>
      <w:r>
        <w:rPr>
          <w:spacing w:val="1"/>
          <w:sz w:val="20"/>
        </w:rPr>
        <w:t> </w:t>
      </w:r>
      <w:r>
        <w:rPr>
          <w:sz w:val="20"/>
        </w:rPr>
        <w:t>УЧАСТНИКА</w:t>
      </w:r>
      <w:r>
        <w:rPr>
          <w:spacing w:val="1"/>
          <w:sz w:val="20"/>
        </w:rPr>
        <w:t> </w:t>
      </w:r>
      <w:r>
        <w:rPr>
          <w:sz w:val="20"/>
        </w:rPr>
        <w:t>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1"/>
          <w:sz w:val="20"/>
        </w:rPr>
        <w:t> </w:t>
      </w:r>
      <w:r>
        <w:rPr>
          <w:sz w:val="20"/>
        </w:rPr>
        <w:t>целью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Договора.</w:t>
      </w:r>
      <w:r>
        <w:rPr>
          <w:spacing w:val="1"/>
          <w:sz w:val="20"/>
        </w:rPr>
        <w:t> </w:t>
      </w:r>
      <w:r>
        <w:rPr>
          <w:sz w:val="20"/>
        </w:rPr>
        <w:t>Настоящее согласие действует со дня подписания сторонами настоящего Договора до дня отзыва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согласия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письменной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форме</w:t>
      </w:r>
      <w:r>
        <w:rPr>
          <w:spacing w:val="-11"/>
          <w:sz w:val="20"/>
        </w:rPr>
        <w:t> </w:t>
      </w:r>
      <w:r>
        <w:rPr>
          <w:sz w:val="20"/>
        </w:rPr>
        <w:t>УЧАСТНИКОМ</w:t>
      </w:r>
      <w:r>
        <w:rPr>
          <w:spacing w:val="-11"/>
          <w:sz w:val="20"/>
        </w:rPr>
        <w:t> </w:t>
      </w:r>
      <w:r>
        <w:rPr>
          <w:sz w:val="20"/>
        </w:rPr>
        <w:t>ДОЛЕВОГО</w:t>
      </w:r>
      <w:r>
        <w:rPr>
          <w:spacing w:val="-10"/>
          <w:sz w:val="20"/>
        </w:rPr>
        <w:t> </w:t>
      </w:r>
      <w:r>
        <w:rPr>
          <w:sz w:val="20"/>
        </w:rPr>
        <w:t>СТРОИТЕЛЬСТВА.</w:t>
      </w:r>
      <w:r>
        <w:rPr>
          <w:spacing w:val="-11"/>
          <w:sz w:val="20"/>
        </w:rPr>
        <w:t> </w:t>
      </w:r>
      <w:r>
        <w:rPr>
          <w:sz w:val="20"/>
        </w:rPr>
        <w:t>УЧАСТНИК</w:t>
      </w:r>
      <w:r>
        <w:rPr>
          <w:spacing w:val="-11"/>
          <w:sz w:val="20"/>
        </w:rPr>
        <w:t> </w:t>
      </w:r>
      <w:r>
        <w:rPr>
          <w:sz w:val="20"/>
        </w:rPr>
        <w:t>ДОЛЕВОГО</w:t>
      </w:r>
      <w:r>
        <w:rPr>
          <w:spacing w:val="-51"/>
          <w:sz w:val="20"/>
        </w:rPr>
        <w:t> </w:t>
      </w:r>
      <w:r>
        <w:rPr>
          <w:sz w:val="20"/>
        </w:rPr>
        <w:t>СТРОИТЕЛЬСТВА не возражает против получения информационных сообщений от ЗАСТРОЙЩИКА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указанный</w:t>
      </w:r>
      <w:r>
        <w:rPr>
          <w:spacing w:val="1"/>
          <w:sz w:val="20"/>
        </w:rPr>
        <w:t> </w:t>
      </w:r>
      <w:r>
        <w:rPr>
          <w:sz w:val="20"/>
        </w:rPr>
        <w:t>им</w:t>
      </w:r>
      <w:r>
        <w:rPr>
          <w:spacing w:val="1"/>
          <w:sz w:val="20"/>
        </w:rPr>
        <w:t> </w:t>
      </w:r>
      <w:r>
        <w:rPr>
          <w:sz w:val="20"/>
        </w:rPr>
        <w:t>адрес,</w:t>
      </w:r>
      <w:r>
        <w:rPr>
          <w:spacing w:val="1"/>
          <w:sz w:val="20"/>
        </w:rPr>
        <w:t> </w:t>
      </w:r>
      <w:r>
        <w:rPr>
          <w:sz w:val="20"/>
        </w:rPr>
        <w:t>адрес</w:t>
      </w:r>
      <w:r>
        <w:rPr>
          <w:spacing w:val="1"/>
          <w:sz w:val="20"/>
        </w:rPr>
        <w:t> </w:t>
      </w:r>
      <w:r>
        <w:rPr>
          <w:sz w:val="20"/>
        </w:rPr>
        <w:t>электронной</w:t>
      </w:r>
      <w:r>
        <w:rPr>
          <w:spacing w:val="1"/>
          <w:sz w:val="20"/>
        </w:rPr>
        <w:t> </w:t>
      </w:r>
      <w:r>
        <w:rPr>
          <w:sz w:val="20"/>
        </w:rPr>
        <w:t>почты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телефон.</w:t>
      </w:r>
      <w:r>
        <w:rPr>
          <w:spacing w:val="1"/>
          <w:sz w:val="20"/>
        </w:rPr>
        <w:t> </w:t>
      </w:r>
      <w:r>
        <w:rPr>
          <w:sz w:val="20"/>
        </w:rPr>
        <w:t>Обработка</w:t>
      </w:r>
      <w:r>
        <w:rPr>
          <w:spacing w:val="1"/>
          <w:sz w:val="20"/>
        </w:rPr>
        <w:t> </w:t>
      </w:r>
      <w:r>
        <w:rPr>
          <w:sz w:val="20"/>
        </w:rPr>
        <w:t>вышеуказанных</w:t>
      </w:r>
      <w:r>
        <w:rPr>
          <w:spacing w:val="1"/>
          <w:sz w:val="20"/>
        </w:rPr>
        <w:t> </w:t>
      </w:r>
      <w:r>
        <w:rPr>
          <w:sz w:val="20"/>
        </w:rPr>
        <w:t>персональных</w:t>
      </w:r>
      <w:r>
        <w:rPr>
          <w:spacing w:val="1"/>
          <w:sz w:val="20"/>
        </w:rPr>
        <w:t> </w:t>
      </w:r>
      <w:r>
        <w:rPr>
          <w:sz w:val="20"/>
        </w:rPr>
        <w:t>данных</w:t>
      </w:r>
      <w:r>
        <w:rPr>
          <w:spacing w:val="1"/>
          <w:sz w:val="20"/>
        </w:rPr>
        <w:t> </w:t>
      </w:r>
      <w:r>
        <w:rPr>
          <w:sz w:val="20"/>
        </w:rPr>
        <w:t>представляет</w:t>
      </w:r>
      <w:r>
        <w:rPr>
          <w:spacing w:val="1"/>
          <w:sz w:val="20"/>
        </w:rPr>
        <w:t> </w:t>
      </w:r>
      <w:r>
        <w:rPr>
          <w:sz w:val="20"/>
        </w:rPr>
        <w:t>собой</w:t>
      </w:r>
      <w:r>
        <w:rPr>
          <w:spacing w:val="1"/>
          <w:sz w:val="20"/>
        </w:rPr>
        <w:t> </w:t>
      </w:r>
      <w:r>
        <w:rPr>
          <w:sz w:val="20"/>
        </w:rPr>
        <w:t>действие</w:t>
      </w:r>
      <w:r>
        <w:rPr>
          <w:spacing w:val="1"/>
          <w:sz w:val="20"/>
        </w:rPr>
        <w:t> </w:t>
      </w:r>
      <w:r>
        <w:rPr>
          <w:sz w:val="20"/>
        </w:rPr>
        <w:t>(операцию)</w:t>
      </w:r>
      <w:r>
        <w:rPr>
          <w:spacing w:val="1"/>
          <w:sz w:val="20"/>
        </w:rPr>
        <w:t> </w:t>
      </w:r>
      <w:r>
        <w:rPr>
          <w:sz w:val="20"/>
        </w:rPr>
        <w:t>или</w:t>
      </w:r>
      <w:r>
        <w:rPr>
          <w:spacing w:val="1"/>
          <w:sz w:val="20"/>
        </w:rPr>
        <w:t> </w:t>
      </w:r>
      <w:r>
        <w:rPr>
          <w:sz w:val="20"/>
        </w:rPr>
        <w:t>совокупность</w:t>
      </w:r>
      <w:r>
        <w:rPr>
          <w:spacing w:val="1"/>
          <w:sz w:val="20"/>
        </w:rPr>
        <w:t> </w:t>
      </w:r>
      <w:r>
        <w:rPr>
          <w:sz w:val="20"/>
        </w:rPr>
        <w:t>действий</w:t>
      </w:r>
      <w:r>
        <w:rPr>
          <w:spacing w:val="1"/>
          <w:sz w:val="20"/>
        </w:rPr>
        <w:t> </w:t>
      </w:r>
      <w:r>
        <w:rPr>
          <w:sz w:val="20"/>
        </w:rPr>
        <w:t>(операций), совершаемых с использованием средств автоматизации или без использования таких</w:t>
      </w:r>
      <w:r>
        <w:rPr>
          <w:spacing w:val="1"/>
          <w:sz w:val="20"/>
        </w:rPr>
        <w:t> </w:t>
      </w:r>
      <w:r>
        <w:rPr>
          <w:sz w:val="20"/>
        </w:rPr>
        <w:t>средств с персональными данными, включая сбор, запись, систематизацию, накопление, хранение,</w:t>
      </w:r>
      <w:r>
        <w:rPr>
          <w:spacing w:val="1"/>
          <w:sz w:val="20"/>
        </w:rPr>
        <w:t> </w:t>
      </w:r>
      <w:r>
        <w:rPr>
          <w:sz w:val="20"/>
        </w:rPr>
        <w:t>уточнение</w:t>
      </w:r>
      <w:r>
        <w:rPr>
          <w:spacing w:val="1"/>
          <w:sz w:val="20"/>
        </w:rPr>
        <w:t> </w:t>
      </w:r>
      <w:r>
        <w:rPr>
          <w:sz w:val="20"/>
        </w:rPr>
        <w:t>(обновление,</w:t>
      </w:r>
      <w:r>
        <w:rPr>
          <w:spacing w:val="1"/>
          <w:sz w:val="20"/>
        </w:rPr>
        <w:t> </w:t>
      </w:r>
      <w:r>
        <w:rPr>
          <w:sz w:val="20"/>
        </w:rPr>
        <w:t>изменение),</w:t>
      </w:r>
      <w:r>
        <w:rPr>
          <w:spacing w:val="1"/>
          <w:sz w:val="20"/>
        </w:rPr>
        <w:t> </w:t>
      </w:r>
      <w:r>
        <w:rPr>
          <w:sz w:val="20"/>
        </w:rPr>
        <w:t>извлечение,</w:t>
      </w:r>
      <w:r>
        <w:rPr>
          <w:spacing w:val="1"/>
          <w:sz w:val="20"/>
        </w:rPr>
        <w:t> </w:t>
      </w:r>
      <w:r>
        <w:rPr>
          <w:sz w:val="20"/>
        </w:rPr>
        <w:t>использование,</w:t>
      </w:r>
      <w:r>
        <w:rPr>
          <w:spacing w:val="1"/>
          <w:sz w:val="20"/>
        </w:rPr>
        <w:t> </w:t>
      </w:r>
      <w:r>
        <w:rPr>
          <w:sz w:val="20"/>
        </w:rPr>
        <w:t>обезличивание,</w:t>
      </w:r>
      <w:r>
        <w:rPr>
          <w:spacing w:val="1"/>
          <w:sz w:val="20"/>
        </w:rPr>
        <w:t> </w:t>
      </w:r>
      <w:r>
        <w:rPr>
          <w:sz w:val="20"/>
        </w:rPr>
        <w:t>блокирование,</w:t>
      </w:r>
      <w:r>
        <w:rPr>
          <w:spacing w:val="1"/>
          <w:sz w:val="20"/>
        </w:rPr>
        <w:t> </w:t>
      </w:r>
      <w:r>
        <w:rPr>
          <w:sz w:val="20"/>
        </w:rPr>
        <w:t>удаление, уничтожение</w:t>
      </w:r>
      <w:r>
        <w:rPr>
          <w:spacing w:val="1"/>
          <w:sz w:val="20"/>
        </w:rPr>
        <w:t> </w:t>
      </w:r>
      <w:r>
        <w:rPr>
          <w:sz w:val="20"/>
        </w:rPr>
        <w:t>персональных данных.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12" w:lineRule="exact" w:before="0" w:after="0"/>
        <w:ind w:left="931" w:right="0" w:hanging="711"/>
        <w:jc w:val="both"/>
        <w:rPr>
          <w:sz w:val="20"/>
        </w:rPr>
      </w:pPr>
      <w:r>
        <w:rPr>
          <w:sz w:val="20"/>
        </w:rPr>
        <w:t>Все</w:t>
      </w:r>
      <w:r>
        <w:rPr>
          <w:spacing w:val="-11"/>
          <w:sz w:val="20"/>
        </w:rPr>
        <w:t> </w:t>
      </w:r>
      <w:r>
        <w:rPr>
          <w:sz w:val="20"/>
        </w:rPr>
        <w:t>споры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1"/>
          <w:sz w:val="20"/>
        </w:rPr>
        <w:t> </w:t>
      </w:r>
      <w:r>
        <w:rPr>
          <w:sz w:val="20"/>
        </w:rPr>
        <w:t>разногласия,</w:t>
      </w:r>
      <w:r>
        <w:rPr>
          <w:spacing w:val="-9"/>
          <w:sz w:val="20"/>
        </w:rPr>
        <w:t> </w:t>
      </w:r>
      <w:r>
        <w:rPr>
          <w:sz w:val="20"/>
        </w:rPr>
        <w:t>возникающие</w:t>
      </w:r>
      <w:r>
        <w:rPr>
          <w:spacing w:val="-11"/>
          <w:sz w:val="20"/>
        </w:rPr>
        <w:t> </w:t>
      </w:r>
      <w:r>
        <w:rPr>
          <w:sz w:val="20"/>
        </w:rPr>
        <w:t>между</w:t>
      </w:r>
      <w:r>
        <w:rPr>
          <w:spacing w:val="-10"/>
          <w:sz w:val="20"/>
        </w:rPr>
        <w:t> </w:t>
      </w:r>
      <w:r>
        <w:rPr>
          <w:sz w:val="20"/>
        </w:rPr>
        <w:t>сторонами,</w:t>
      </w:r>
      <w:r>
        <w:rPr>
          <w:spacing w:val="-7"/>
          <w:sz w:val="20"/>
        </w:rPr>
        <w:t> </w:t>
      </w:r>
      <w:r>
        <w:rPr>
          <w:sz w:val="20"/>
        </w:rPr>
        <w:t>разрешаются</w:t>
      </w:r>
      <w:r>
        <w:rPr>
          <w:spacing w:val="-9"/>
          <w:sz w:val="20"/>
        </w:rPr>
        <w:t> </w:t>
      </w:r>
      <w:r>
        <w:rPr>
          <w:sz w:val="20"/>
        </w:rPr>
        <w:t>путем</w:t>
      </w:r>
      <w:r>
        <w:rPr>
          <w:spacing w:val="-8"/>
          <w:sz w:val="20"/>
        </w:rPr>
        <w:t> </w:t>
      </w:r>
      <w:r>
        <w:rPr>
          <w:sz w:val="20"/>
        </w:rPr>
        <w:t>переговоров.</w:t>
      </w:r>
    </w:p>
    <w:p>
      <w:pPr>
        <w:pStyle w:val="BodyText"/>
        <w:spacing w:line="244" w:lineRule="auto"/>
        <w:ind w:right="232"/>
      </w:pPr>
      <w:r>
        <w:rPr/>
        <w:t>Стороны, руководствуясь </w:t>
      </w:r>
      <w:hyperlink r:id="rId10">
        <w:r>
          <w:rPr/>
          <w:t>статьей 32 </w:t>
        </w:r>
      </w:hyperlink>
      <w:r>
        <w:rPr/>
        <w:t>Гражданского процессуального кодекса Российской Федерации,</w:t>
      </w:r>
      <w:r>
        <w:rPr>
          <w:spacing w:val="1"/>
        </w:rPr>
        <w:t> </w:t>
      </w:r>
      <w:r>
        <w:rPr/>
        <w:t>договорились, что все споры, разногласия или требования, возникающие из Договора или в связи с</w:t>
      </w:r>
      <w:r>
        <w:rPr>
          <w:spacing w:val="1"/>
        </w:rPr>
        <w:t> </w:t>
      </w:r>
      <w:r>
        <w:rPr/>
        <w:t>ним, в том числе касающиеся его исполнения, нарушения, прекращения или недействительности, не</w:t>
      </w:r>
      <w:r>
        <w:rPr>
          <w:spacing w:val="1"/>
        </w:rPr>
        <w:t> </w:t>
      </w:r>
      <w:r>
        <w:rPr/>
        <w:t>урегулированные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переговоров,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районным</w:t>
      </w:r>
      <w:r>
        <w:rPr>
          <w:spacing w:val="1"/>
        </w:rPr>
        <w:t> </w:t>
      </w:r>
      <w:r>
        <w:rPr/>
        <w:t>судом</w:t>
      </w:r>
      <w:r>
        <w:rPr>
          <w:spacing w:val="1"/>
        </w:rPr>
        <w:t> </w:t>
      </w:r>
      <w:r>
        <w:rPr/>
        <w:t>Калининградской области (если в соответствии со статьей 24 Гражданского процессуального 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подсудно</w:t>
      </w:r>
      <w:r>
        <w:rPr>
          <w:spacing w:val="1"/>
        </w:rPr>
        <w:t> </w:t>
      </w:r>
      <w:r>
        <w:rPr/>
        <w:t>районному</w:t>
      </w:r>
      <w:r>
        <w:rPr>
          <w:spacing w:val="1"/>
        </w:rPr>
        <w:t> </w:t>
      </w:r>
      <w:r>
        <w:rPr/>
        <w:t>суду)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Мировым</w:t>
      </w:r>
      <w:r>
        <w:rPr>
          <w:spacing w:val="1"/>
        </w:rPr>
        <w:t> </w:t>
      </w:r>
      <w:r>
        <w:rPr/>
        <w:t>судьей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судебного</w:t>
      </w:r>
      <w:r>
        <w:rPr>
          <w:spacing w:val="-5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судебного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г.Калининграда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Гражданского</w:t>
      </w:r>
      <w:r>
        <w:rPr>
          <w:spacing w:val="-7"/>
        </w:rPr>
        <w:t> </w:t>
      </w:r>
      <w:r>
        <w:rPr/>
        <w:t>процессуального</w:t>
      </w:r>
      <w:r>
        <w:rPr>
          <w:spacing w:val="-6"/>
        </w:rPr>
        <w:t> </w:t>
      </w:r>
      <w:r>
        <w:rPr/>
        <w:t>кодекса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41"/>
        </w:rPr>
        <w:t> </w:t>
      </w:r>
      <w:r>
        <w:rPr/>
        <w:t>дело</w:t>
      </w:r>
      <w:r>
        <w:rPr>
          <w:spacing w:val="-6"/>
        </w:rPr>
        <w:t> </w:t>
      </w:r>
      <w:r>
        <w:rPr/>
        <w:t>подсудно</w:t>
      </w:r>
      <w:r>
        <w:rPr>
          <w:spacing w:val="-7"/>
        </w:rPr>
        <w:t> </w:t>
      </w:r>
      <w:r>
        <w:rPr/>
        <w:t>мировому</w:t>
      </w:r>
      <w:r>
        <w:rPr>
          <w:spacing w:val="-6"/>
        </w:rPr>
        <w:t> </w:t>
      </w:r>
      <w:r>
        <w:rPr/>
        <w:t>судье).</w:t>
      </w:r>
    </w:p>
    <w:p>
      <w:pPr>
        <w:pStyle w:val="BodyText"/>
        <w:spacing w:line="244" w:lineRule="auto"/>
        <w:ind w:right="235"/>
      </w:pPr>
      <w:r>
        <w:rPr/>
        <w:t>При разрешении споров между Сторонами, в том числе и в судебном порядке, Стороны применяют</w:t>
      </w:r>
      <w:r>
        <w:rPr>
          <w:spacing w:val="1"/>
        </w:rPr>
        <w:t> </w:t>
      </w:r>
      <w:r>
        <w:rPr/>
        <w:t>законодательство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42" w:lineRule="auto" w:before="0" w:after="0"/>
        <w:ind w:left="220" w:right="259" w:firstLine="0"/>
        <w:jc w:val="both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> </w:t>
      </w:r>
      <w:r>
        <w:rPr>
          <w:sz w:val="20"/>
        </w:rPr>
        <w:t>составлен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количестве</w:t>
      </w:r>
      <w:r>
        <w:rPr>
          <w:spacing w:val="1"/>
          <w:sz w:val="20"/>
        </w:rPr>
        <w:t> </w:t>
      </w:r>
      <w:r>
        <w:rPr>
          <w:sz w:val="20"/>
        </w:rPr>
        <w:t>экземпляров,</w:t>
      </w:r>
      <w:r>
        <w:rPr>
          <w:spacing w:val="1"/>
          <w:sz w:val="20"/>
        </w:rPr>
        <w:t> </w:t>
      </w:r>
      <w:r>
        <w:rPr>
          <w:sz w:val="20"/>
        </w:rPr>
        <w:t>соответствующем</w:t>
      </w:r>
      <w:r>
        <w:rPr>
          <w:spacing w:val="1"/>
          <w:sz w:val="20"/>
        </w:rPr>
        <w:t> </w:t>
      </w:r>
      <w:r>
        <w:rPr>
          <w:sz w:val="20"/>
        </w:rPr>
        <w:t>количеству</w:t>
      </w:r>
      <w:r>
        <w:rPr>
          <w:spacing w:val="1"/>
          <w:sz w:val="20"/>
        </w:rPr>
        <w:t> </w:t>
      </w:r>
      <w:r>
        <w:rPr>
          <w:sz w:val="20"/>
        </w:rPr>
        <w:t>лиц,</w:t>
      </w:r>
      <w:r>
        <w:rPr>
          <w:spacing w:val="1"/>
          <w:sz w:val="20"/>
        </w:rPr>
        <w:t> </w:t>
      </w:r>
      <w:r>
        <w:rPr>
          <w:sz w:val="20"/>
        </w:rPr>
        <w:t>подписавших Договор, плюс один экземпляр для регистрирующего органа. Все экземпляры имеют</w:t>
      </w:r>
      <w:r>
        <w:rPr>
          <w:spacing w:val="1"/>
          <w:sz w:val="20"/>
        </w:rPr>
        <w:t> </w:t>
      </w:r>
      <w:r>
        <w:rPr>
          <w:sz w:val="20"/>
        </w:rPr>
        <w:t>одинаковую юридическую</w:t>
      </w:r>
      <w:r>
        <w:rPr>
          <w:spacing w:val="1"/>
          <w:sz w:val="20"/>
        </w:rPr>
        <w:t> </w:t>
      </w:r>
      <w:r>
        <w:rPr>
          <w:sz w:val="20"/>
        </w:rPr>
        <w:t>силу.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42" w:lineRule="auto" w:before="0" w:after="0"/>
        <w:ind w:left="220" w:right="262" w:firstLine="0"/>
        <w:jc w:val="both"/>
        <w:rPr>
          <w:sz w:val="20"/>
        </w:rPr>
      </w:pPr>
      <w:r>
        <w:rPr>
          <w:sz w:val="20"/>
        </w:rPr>
        <w:t>С момента подписания Договора все предшествующие переговоры, соглашения и переписка</w:t>
      </w:r>
      <w:r>
        <w:rPr>
          <w:spacing w:val="1"/>
          <w:sz w:val="20"/>
        </w:rPr>
        <w:t> </w:t>
      </w:r>
      <w:r>
        <w:rPr>
          <w:sz w:val="20"/>
        </w:rPr>
        <w:t>сторон,</w:t>
      </w:r>
      <w:r>
        <w:rPr>
          <w:spacing w:val="10"/>
          <w:sz w:val="20"/>
        </w:rPr>
        <w:t> </w:t>
      </w:r>
      <w:r>
        <w:rPr>
          <w:sz w:val="20"/>
        </w:rPr>
        <w:t>противоречащие</w:t>
      </w:r>
      <w:r>
        <w:rPr>
          <w:spacing w:val="7"/>
          <w:sz w:val="20"/>
        </w:rPr>
        <w:t> </w:t>
      </w:r>
      <w:r>
        <w:rPr>
          <w:sz w:val="20"/>
        </w:rPr>
        <w:t>условиям</w:t>
      </w:r>
      <w:r>
        <w:rPr>
          <w:spacing w:val="9"/>
          <w:sz w:val="20"/>
        </w:rPr>
        <w:t> </w:t>
      </w:r>
      <w:r>
        <w:rPr>
          <w:sz w:val="20"/>
        </w:rPr>
        <w:t>Договора,</w:t>
      </w:r>
      <w:r>
        <w:rPr>
          <w:spacing w:val="11"/>
          <w:sz w:val="20"/>
        </w:rPr>
        <w:t> </w:t>
      </w:r>
      <w:r>
        <w:rPr>
          <w:sz w:val="20"/>
        </w:rPr>
        <w:t>утрачивают</w:t>
      </w:r>
      <w:r>
        <w:rPr>
          <w:spacing w:val="6"/>
          <w:sz w:val="20"/>
        </w:rPr>
        <w:t> </w:t>
      </w:r>
      <w:r>
        <w:rPr>
          <w:sz w:val="20"/>
        </w:rPr>
        <w:t>силу</w:t>
      </w:r>
      <w:r>
        <w:rPr>
          <w:spacing w:val="8"/>
          <w:sz w:val="20"/>
        </w:rPr>
        <w:t> </w:t>
      </w:r>
      <w:r>
        <w:rPr>
          <w:sz w:val="20"/>
        </w:rPr>
        <w:t>и</w:t>
      </w:r>
      <w:r>
        <w:rPr>
          <w:spacing w:val="10"/>
          <w:sz w:val="20"/>
        </w:rPr>
        <w:t> </w:t>
      </w:r>
      <w:r>
        <w:rPr>
          <w:sz w:val="20"/>
        </w:rPr>
        <w:t>не</w:t>
      </w:r>
      <w:r>
        <w:rPr>
          <w:spacing w:val="6"/>
          <w:sz w:val="20"/>
        </w:rPr>
        <w:t> </w:t>
      </w:r>
      <w:r>
        <w:rPr>
          <w:sz w:val="20"/>
        </w:rPr>
        <w:t>могут</w:t>
      </w:r>
      <w:r>
        <w:rPr>
          <w:spacing w:val="7"/>
          <w:sz w:val="20"/>
        </w:rPr>
        <w:t> </w:t>
      </w:r>
      <w:r>
        <w:rPr>
          <w:sz w:val="20"/>
        </w:rPr>
        <w:t>использоваться</w:t>
      </w:r>
      <w:r>
        <w:rPr>
          <w:spacing w:val="9"/>
          <w:sz w:val="20"/>
        </w:rPr>
        <w:t> </w:t>
      </w:r>
      <w:r>
        <w:rPr>
          <w:sz w:val="20"/>
        </w:rPr>
        <w:t>сторонами</w:t>
      </w:r>
      <w:r>
        <w:rPr>
          <w:spacing w:val="-5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качестве</w:t>
      </w:r>
      <w:r>
        <w:rPr>
          <w:spacing w:val="-1"/>
          <w:sz w:val="20"/>
        </w:rPr>
        <w:t> </w:t>
      </w:r>
      <w:r>
        <w:rPr>
          <w:sz w:val="20"/>
        </w:rPr>
        <w:t>доказательства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случае</w:t>
      </w:r>
      <w:r>
        <w:rPr>
          <w:spacing w:val="-1"/>
          <w:sz w:val="20"/>
        </w:rPr>
        <w:t> </w:t>
      </w:r>
      <w:r>
        <w:rPr>
          <w:sz w:val="20"/>
        </w:rPr>
        <w:t>спора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толкования</w:t>
      </w:r>
      <w:r>
        <w:rPr>
          <w:spacing w:val="1"/>
          <w:sz w:val="20"/>
        </w:rPr>
        <w:t> </w:t>
      </w:r>
      <w:r>
        <w:rPr>
          <w:sz w:val="20"/>
        </w:rPr>
        <w:t>текста</w:t>
      </w:r>
      <w:r>
        <w:rPr>
          <w:spacing w:val="3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16"/>
        </w:numPr>
        <w:tabs>
          <w:tab w:pos="931" w:val="left" w:leader="none"/>
        </w:tabs>
        <w:spacing w:line="240" w:lineRule="auto" w:before="0" w:after="0"/>
        <w:ind w:left="931" w:right="0" w:hanging="711"/>
        <w:jc w:val="both"/>
        <w:rPr>
          <w:sz w:val="20"/>
        </w:rPr>
      </w:pPr>
      <w:r>
        <w:rPr>
          <w:sz w:val="20"/>
        </w:rPr>
        <w:t>Приложения</w:t>
      </w:r>
      <w:r>
        <w:rPr>
          <w:spacing w:val="-9"/>
          <w:sz w:val="20"/>
        </w:rPr>
        <w:t> </w:t>
      </w:r>
      <w:r>
        <w:rPr>
          <w:sz w:val="20"/>
        </w:rPr>
        <w:t>к</w:t>
      </w:r>
      <w:r>
        <w:rPr>
          <w:spacing w:val="-8"/>
          <w:sz w:val="20"/>
        </w:rPr>
        <w:t> </w:t>
      </w:r>
      <w:r>
        <w:rPr>
          <w:sz w:val="20"/>
        </w:rPr>
        <w:t>Договору,</w:t>
      </w:r>
      <w:r>
        <w:rPr>
          <w:spacing w:val="-10"/>
          <w:sz w:val="20"/>
        </w:rPr>
        <w:t> </w:t>
      </w:r>
      <w:r>
        <w:rPr>
          <w:sz w:val="20"/>
        </w:rPr>
        <w:t>являющиеся</w:t>
      </w:r>
      <w:r>
        <w:rPr>
          <w:spacing w:val="-9"/>
          <w:sz w:val="20"/>
        </w:rPr>
        <w:t> </w:t>
      </w:r>
      <w:r>
        <w:rPr>
          <w:sz w:val="20"/>
        </w:rPr>
        <w:t>его</w:t>
      </w:r>
      <w:r>
        <w:rPr>
          <w:spacing w:val="-10"/>
          <w:sz w:val="20"/>
        </w:rPr>
        <w:t> </w:t>
      </w:r>
      <w:r>
        <w:rPr>
          <w:sz w:val="20"/>
        </w:rPr>
        <w:t>неотъемлемой</w:t>
      </w:r>
      <w:r>
        <w:rPr>
          <w:spacing w:val="-11"/>
          <w:sz w:val="20"/>
        </w:rPr>
        <w:t> </w:t>
      </w:r>
      <w:r>
        <w:rPr>
          <w:sz w:val="20"/>
        </w:rPr>
        <w:t>частью:</w:t>
      </w:r>
    </w:p>
    <w:p>
      <w:pPr>
        <w:pStyle w:val="ListParagraph"/>
        <w:numPr>
          <w:ilvl w:val="0"/>
          <w:numId w:val="6"/>
        </w:numPr>
        <w:tabs>
          <w:tab w:pos="930" w:val="left" w:leader="none"/>
          <w:tab w:pos="931" w:val="left" w:leader="none"/>
        </w:tabs>
        <w:spacing w:line="244" w:lineRule="auto" w:before="0" w:after="0"/>
        <w:ind w:left="220" w:right="124" w:firstLine="0"/>
        <w:jc w:val="both"/>
        <w:rPr>
          <w:sz w:val="20"/>
        </w:rPr>
      </w:pPr>
      <w:r>
        <w:rPr>
          <w:sz w:val="20"/>
        </w:rPr>
        <w:t>Приложение № 1 - План Объекта долевого строительства, местоположение Объекта долевого</w:t>
      </w:r>
      <w:r>
        <w:rPr>
          <w:spacing w:val="1"/>
          <w:sz w:val="20"/>
        </w:rPr>
        <w:t> </w:t>
      </w:r>
      <w:r>
        <w:rPr>
          <w:sz w:val="20"/>
        </w:rPr>
        <w:t>строительства на</w:t>
      </w:r>
      <w:r>
        <w:rPr>
          <w:spacing w:val="4"/>
          <w:sz w:val="20"/>
        </w:rPr>
        <w:t> </w:t>
      </w:r>
      <w:r>
        <w:rPr>
          <w:sz w:val="20"/>
        </w:rPr>
        <w:t>этаже строящегося</w:t>
      </w:r>
      <w:r>
        <w:rPr>
          <w:spacing w:val="3"/>
          <w:sz w:val="20"/>
        </w:rPr>
        <w:t> </w:t>
      </w:r>
      <w:r>
        <w:rPr>
          <w:sz w:val="20"/>
        </w:rPr>
        <w:t>Объекта недвижимости</w:t>
      </w:r>
    </w:p>
    <w:p>
      <w:pPr>
        <w:pStyle w:val="ListParagraph"/>
        <w:numPr>
          <w:ilvl w:val="0"/>
          <w:numId w:val="17"/>
        </w:numPr>
        <w:tabs>
          <w:tab w:pos="786" w:val="left" w:leader="none"/>
        </w:tabs>
        <w:spacing w:line="264" w:lineRule="exact" w:before="0" w:after="0"/>
        <w:ind w:left="786" w:right="0" w:hanging="566"/>
        <w:jc w:val="both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Описание</w:t>
      </w:r>
      <w:r>
        <w:rPr>
          <w:spacing w:val="-2"/>
          <w:sz w:val="20"/>
        </w:rPr>
        <w:t> </w:t>
      </w:r>
      <w:r>
        <w:rPr>
          <w:sz w:val="20"/>
        </w:rPr>
        <w:t>Объекта</w:t>
      </w:r>
      <w:r>
        <w:rPr>
          <w:spacing w:val="-3"/>
          <w:sz w:val="20"/>
        </w:rPr>
        <w:t> </w:t>
      </w:r>
      <w:r>
        <w:rPr>
          <w:sz w:val="20"/>
        </w:rPr>
        <w:t>долевого</w:t>
      </w:r>
      <w:r>
        <w:rPr>
          <w:spacing w:val="-1"/>
          <w:sz w:val="20"/>
        </w:rPr>
        <w:t> </w:t>
      </w:r>
      <w:r>
        <w:rPr>
          <w:sz w:val="20"/>
        </w:rPr>
        <w:t>строительства.</w:t>
      </w:r>
    </w:p>
    <w:p>
      <w:pPr>
        <w:pStyle w:val="ListParagraph"/>
        <w:numPr>
          <w:ilvl w:val="0"/>
          <w:numId w:val="17"/>
        </w:numPr>
        <w:tabs>
          <w:tab w:pos="786" w:val="left" w:leader="none"/>
        </w:tabs>
        <w:spacing w:line="271" w:lineRule="exact" w:before="0" w:after="0"/>
        <w:ind w:left="786" w:right="0" w:hanging="566"/>
        <w:jc w:val="both"/>
        <w:rPr>
          <w:sz w:val="20"/>
        </w:rPr>
      </w:pPr>
      <w:r>
        <w:rPr>
          <w:sz w:val="20"/>
        </w:rPr>
        <w:t>Приложение</w:t>
      </w:r>
      <w:r>
        <w:rPr>
          <w:spacing w:val="4"/>
          <w:sz w:val="20"/>
        </w:rPr>
        <w:t> </w:t>
      </w:r>
      <w:r>
        <w:rPr>
          <w:sz w:val="20"/>
        </w:rPr>
        <w:t>№</w:t>
      </w:r>
      <w:r>
        <w:rPr>
          <w:spacing w:val="5"/>
          <w:sz w:val="20"/>
        </w:rPr>
        <w:t> </w:t>
      </w:r>
      <w:r>
        <w:rPr>
          <w:sz w:val="20"/>
        </w:rPr>
        <w:t>3</w:t>
      </w:r>
      <w:r>
        <w:rPr>
          <w:spacing w:val="5"/>
          <w:sz w:val="20"/>
        </w:rPr>
        <w:t> </w:t>
      </w:r>
      <w:r>
        <w:rPr>
          <w:sz w:val="20"/>
        </w:rPr>
        <w:t>–</w:t>
      </w:r>
      <w:r>
        <w:rPr>
          <w:spacing w:val="3"/>
          <w:sz w:val="20"/>
        </w:rPr>
        <w:t> </w:t>
      </w:r>
      <w:r>
        <w:rPr>
          <w:sz w:val="20"/>
        </w:rPr>
        <w:t>График</w:t>
      </w:r>
      <w:r>
        <w:rPr>
          <w:spacing w:val="8"/>
          <w:sz w:val="20"/>
        </w:rPr>
        <w:t> </w:t>
      </w:r>
      <w:r>
        <w:rPr>
          <w:sz w:val="20"/>
        </w:rPr>
        <w:t>платежей</w:t>
      </w:r>
    </w:p>
    <w:p>
      <w:pPr>
        <w:pStyle w:val="Heading1"/>
        <w:numPr>
          <w:ilvl w:val="0"/>
          <w:numId w:val="1"/>
        </w:numPr>
        <w:tabs>
          <w:tab w:pos="2877" w:val="left" w:leader="none"/>
        </w:tabs>
        <w:spacing w:line="240" w:lineRule="auto" w:before="213" w:after="0"/>
        <w:ind w:left="2876" w:right="0" w:hanging="286"/>
        <w:jc w:val="left"/>
      </w:pPr>
      <w:r>
        <w:rPr/>
        <w:t>МЕСТОНАХОЖДЕНИЕ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РЕКВИЗИТЫ</w:t>
      </w:r>
      <w:r>
        <w:rPr>
          <w:spacing w:val="-3"/>
        </w:rPr>
        <w:t> </w:t>
      </w:r>
      <w:r>
        <w:rPr/>
        <w:t>СТОРОН</w:t>
      </w:r>
    </w:p>
    <w:p>
      <w:pPr>
        <w:pStyle w:val="BodyText"/>
        <w:spacing w:before="8"/>
        <w:ind w:left="0"/>
        <w:jc w:val="left"/>
        <w:rPr>
          <w:rFonts w:ascii="Arial"/>
          <w:b/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4"/>
      </w:tblGrid>
      <w:tr>
        <w:trPr>
          <w:trHeight w:val="2300" w:hRule="atLeast"/>
        </w:trPr>
        <w:tc>
          <w:tcPr>
            <w:tcW w:w="9884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ЗАСТРОЙЩИК: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sz w:val="20"/>
              </w:rPr>
              <w:t>ООО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«Специализированный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застройщик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«ИНЭКО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ГДС»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3912012464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КПП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391201001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1063913019356,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238560,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Калининградская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обл.,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Светлогорский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р-н,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Светлогорск,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Верещагина,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ХХХ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БАНКE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ХХХ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к/с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ХХХ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ХХХ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5876" w:val="left" w:leader="none"/>
              </w:tabs>
              <w:spacing w:line="244" w:lineRule="auto"/>
              <w:ind w:left="3441" w:right="2230" w:hanging="3332"/>
              <w:rPr>
                <w:sz w:val="20"/>
              </w:rPr>
            </w:pPr>
            <w:r>
              <w:rPr>
                <w:sz w:val="20"/>
              </w:rPr>
              <w:t>Генеральный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_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Качанович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А.Н./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подпись</w:t>
            </w:r>
          </w:p>
        </w:tc>
      </w:tr>
      <w:tr>
        <w:trPr>
          <w:trHeight w:val="230" w:hRule="atLeast"/>
        </w:trPr>
        <w:tc>
          <w:tcPr>
            <w:tcW w:w="9884" w:type="dxa"/>
          </w:tcPr>
          <w:p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УЧАСТНИК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ДОЛЕВОГО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СТРОИТЕЛЬСТВА:</w:t>
            </w:r>
          </w:p>
        </w:tc>
      </w:tr>
    </w:tbl>
    <w:p>
      <w:pPr>
        <w:spacing w:after="0" w:line="210" w:lineRule="exact"/>
        <w:rPr>
          <w:rFonts w:ascii="Times New Roman" w:hAnsi="Times New Roman"/>
          <w:sz w:val="20"/>
        </w:rPr>
        <w:sectPr>
          <w:pgSz w:w="11900" w:h="16840"/>
          <w:pgMar w:header="232" w:footer="0" w:top="440" w:bottom="280" w:left="1200" w:right="580"/>
        </w:sectPr>
      </w:pPr>
    </w:p>
    <w:p>
      <w:pPr>
        <w:pStyle w:val="BodyText"/>
        <w:spacing w:before="8"/>
        <w:ind w:left="0"/>
        <w:jc w:val="left"/>
        <w:rPr>
          <w:rFonts w:ascii="Arial"/>
          <w:b/>
          <w:sz w:val="9"/>
        </w:rPr>
      </w:pPr>
      <w:r>
        <w:rPr/>
        <w:pict>
          <v:line style="position:absolute;mso-position-horizontal-relative:page;mso-position-vertical-relative:page;z-index:-16020992" from="71.025002pt,51.490028pt" to="541.025024pt,51.490028pt" stroked="true" strokeweight=".4pt" strokecolor="#000000">
            <v:stroke dashstyle="solid"/>
            <w10:wrap type="none"/>
          </v:line>
        </w:pict>
      </w:r>
    </w:p>
    <w:p>
      <w:pPr>
        <w:pStyle w:val="BodyText"/>
        <w:ind w:left="105"/>
        <w:jc w:val="left"/>
        <w:rPr>
          <w:rFonts w:ascii="Arial"/>
        </w:rPr>
      </w:pPr>
      <w:r>
        <w:rPr>
          <w:rFonts w:ascii="Arial"/>
          <w:position w:val="0"/>
        </w:rPr>
        <w:pict>
          <v:shape style="width:494.25pt;height:104.0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ind w:left="0"/>
                    <w:jc w:val="left"/>
                    <w:rPr>
                      <w:rFonts w:ascii="Arial"/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jc w:val="left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1475" w:val="left" w:leader="none"/>
                      <w:tab w:pos="1645" w:val="left" w:leader="none"/>
                      <w:tab w:pos="1680" w:val="left" w:leader="none"/>
                      <w:tab w:pos="3813" w:val="left" w:leader="none"/>
                      <w:tab w:pos="5065" w:val="left" w:leader="none"/>
                      <w:tab w:pos="5391" w:val="left" w:leader="none"/>
                      <w:tab w:pos="6786" w:val="left" w:leader="none"/>
                      <w:tab w:pos="7519" w:val="left" w:leader="none"/>
                      <w:tab w:pos="8212" w:val="left" w:leader="none"/>
                      <w:tab w:pos="9427" w:val="left" w:leader="none"/>
                      <w:tab w:pos="9611" w:val="left" w:leader="none"/>
                    </w:tabs>
                    <w:spacing w:line="242" w:lineRule="auto"/>
                    <w:ind w:left="105" w:right="204"/>
                    <w:jc w:val="left"/>
                    <w:rPr>
                      <w:rFonts w:ascii="Arial" w:hAnsi="Arial"/>
                      <w:b/>
                    </w:rPr>
                  </w:pPr>
                  <w:r>
                    <w:rPr/>
                    <w:t>«</w:t>
                  </w:r>
                  <w:r>
                    <w:rPr>
                      <w:u w:val="single"/>
                    </w:rPr>
                    <w:t>   </w:t>
                  </w:r>
                  <w:r>
                    <w:rPr>
                      <w:spacing w:val="4"/>
                      <w:u w:val="single"/>
                    </w:rPr>
                    <w:t> </w:t>
                  </w:r>
                  <w:r>
                    <w:rPr/>
                    <w:t>»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года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рождения,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место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рождения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_</w:t>
                  </w:r>
                  <w:r>
                    <w:rPr>
                      <w:u w:val="single"/>
                    </w:rPr>
                    <w:t>  </w:t>
                  </w:r>
                  <w:r>
                    <w:rPr>
                      <w:spacing w:val="53"/>
                      <w:u w:val="single"/>
                    </w:rPr>
                    <w:t> </w:t>
                  </w:r>
                  <w:r>
                    <w:rPr/>
                    <w:t>, гражданство 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паспорт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выдан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дата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выдачи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код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подразделения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адрес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регистрации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СНИЛС</w:t>
                  </w:r>
                  <w:r>
                    <w:rPr>
                      <w:rFonts w:ascii="Arial" w:hAnsi="Arial"/>
                      <w:u w:val="single"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,</w:t>
                  </w:r>
                  <w:r>
                    <w:rPr>
                      <w:rFonts w:ascii="Arial" w:hAnsi="Arial"/>
                      <w:b/>
                      <w:spacing w:val="-5"/>
                    </w:rPr>
                    <w:t> </w:t>
                  </w:r>
                  <w:r>
                    <w:rPr/>
                    <w:t>электронная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почта: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  <w:tab/>
                    <w:tab/>
                  </w:r>
                  <w:r>
                    <w:rPr/>
                    <w:t>телефон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_</w:t>
                  </w:r>
                  <w:r>
                    <w:rPr>
                      <w:rFonts w:ascii="Arial" w:hAnsi="Arial"/>
                      <w:b/>
                      <w:w w:val="100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u w:val="single"/>
                    </w:rPr>
                    <w:tab/>
                    <w:tab/>
                    <w:tab/>
                  </w:r>
                </w:p>
                <w:p>
                  <w:pPr>
                    <w:pStyle w:val="BodyText"/>
                    <w:spacing w:before="9"/>
                    <w:ind w:left="0"/>
                    <w:jc w:val="left"/>
                    <w:rPr>
                      <w:rFonts w:ascii="Arial"/>
                      <w:b/>
                      <w:sz w:val="19"/>
                    </w:rPr>
                  </w:pPr>
                </w:p>
                <w:p>
                  <w:pPr>
                    <w:tabs>
                      <w:tab w:pos="3453" w:val="left" w:leader="none"/>
                      <w:tab w:pos="9740" w:val="left" w:leader="none"/>
                    </w:tabs>
                    <w:spacing w:before="0"/>
                    <w:ind w:left="125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>/</w:t>
                    <w:tab/>
                  </w:r>
                </w:p>
                <w:p>
                  <w:pPr>
                    <w:pStyle w:val="BodyText"/>
                    <w:tabs>
                      <w:tab w:pos="664" w:val="left" w:leader="none"/>
                    </w:tabs>
                    <w:spacing w:before="3"/>
                    <w:ind w:left="0" w:right="1"/>
                    <w:jc w:val="center"/>
                  </w:pPr>
                  <w:r>
                    <w:rPr>
                      <w:w w:val="10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_</w:t>
                  </w:r>
                </w:p>
                <w:p>
                  <w:pPr>
                    <w:pStyle w:val="BodyText"/>
                    <w:spacing w:line="224" w:lineRule="exact" w:before="4"/>
                    <w:ind w:left="1" w:right="1"/>
                    <w:jc w:val="center"/>
                  </w:pPr>
                  <w:r>
                    <w:rPr/>
                    <w:t>подпись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расшифровка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подписи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собственноручно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</w:rPr>
      </w:r>
    </w:p>
    <w:p>
      <w:pPr>
        <w:spacing w:after="0"/>
        <w:jc w:val="left"/>
        <w:rPr>
          <w:rFonts w:ascii="Arial"/>
        </w:rPr>
        <w:sectPr>
          <w:pgSz w:w="11900" w:h="16840"/>
          <w:pgMar w:header="232" w:footer="0" w:top="440" w:bottom="280" w:left="1200" w:right="580"/>
        </w:sectPr>
      </w:pPr>
    </w:p>
    <w:p>
      <w:pPr>
        <w:spacing w:before="0"/>
        <w:ind w:left="908" w:right="92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План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Объекта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долевого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строительства,</w:t>
      </w:r>
    </w:p>
    <w:p>
      <w:pPr>
        <w:pStyle w:val="Heading1"/>
        <w:ind w:right="929"/>
        <w:jc w:val="center"/>
      </w:pPr>
      <w:r>
        <w:rPr/>
        <w:t>расположение</w:t>
      </w:r>
      <w:r>
        <w:rPr>
          <w:spacing w:val="-6"/>
        </w:rPr>
        <w:t> </w:t>
      </w:r>
      <w:r>
        <w:rPr/>
        <w:t>Объекта</w:t>
      </w:r>
      <w:r>
        <w:rPr>
          <w:spacing w:val="-2"/>
        </w:rPr>
        <w:t> </w:t>
      </w:r>
      <w:r>
        <w:rPr/>
        <w:t>долевого</w:t>
      </w:r>
      <w:r>
        <w:rPr>
          <w:spacing w:val="-6"/>
        </w:rPr>
        <w:t> </w:t>
      </w:r>
      <w:r>
        <w:rPr/>
        <w:t>строительства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этаже</w:t>
      </w:r>
      <w:r>
        <w:rPr>
          <w:spacing w:val="-6"/>
        </w:rPr>
        <w:t> </w:t>
      </w:r>
      <w:r>
        <w:rPr/>
        <w:t>Объекта</w:t>
      </w:r>
      <w:r>
        <w:rPr>
          <w:spacing w:val="-6"/>
        </w:rPr>
        <w:t> </w:t>
      </w:r>
      <w:r>
        <w:rPr/>
        <w:t>недвижимости.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pStyle w:val="BodyText"/>
        <w:ind w:left="0"/>
        <w:jc w:val="left"/>
        <w:rPr>
          <w:rFonts w:ascii="Arial"/>
          <w:b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4"/>
      </w:tblGrid>
      <w:tr>
        <w:trPr>
          <w:trHeight w:val="2531" w:hRule="atLeast"/>
        </w:trPr>
        <w:tc>
          <w:tcPr>
            <w:tcW w:w="9884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ЗАСТРОЙЩИК: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sz w:val="20"/>
              </w:rPr>
              <w:t>ООО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«Специализированный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застройщик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«ИНЭКО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ГДС»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3912012464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КПП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391201001</w:t>
            </w:r>
          </w:p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1063913019356,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238560,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Калининградская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обл.,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Светлогорский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р-н,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Светлогорск,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Верещагина,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ХХХ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БАНКE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ХХХ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к/с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ХХХ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ХХХ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5876" w:val="left" w:leader="none"/>
              </w:tabs>
              <w:spacing w:line="244" w:lineRule="auto" w:before="1"/>
              <w:ind w:left="3441" w:right="2230" w:hanging="3332"/>
              <w:rPr>
                <w:sz w:val="20"/>
              </w:rPr>
            </w:pPr>
            <w:r>
              <w:rPr>
                <w:sz w:val="20"/>
              </w:rPr>
              <w:t>Генеральный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_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Качанович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А.Н./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подпись</w:t>
            </w:r>
          </w:p>
        </w:tc>
      </w:tr>
      <w:tr>
        <w:trPr>
          <w:trHeight w:val="2300" w:hRule="atLeast"/>
        </w:trPr>
        <w:tc>
          <w:tcPr>
            <w:tcW w:w="9884" w:type="dxa"/>
          </w:tcPr>
          <w:p>
            <w:pPr>
              <w:pStyle w:val="TableParagraph"/>
              <w:spacing w:line="228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УЧАСТНИК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ДОЛЕВОГО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СТРОИТЕЛЬСТВА: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70pt;height:.4pt;mso-position-horizontal-relative:char;mso-position-vertical-relative:line" coordorigin="0,0" coordsize="9400,8">
                  <v:line style="position:absolute" from="0,4" to="9400,4" stroked="true" strokeweight=".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480" w:val="left" w:leader="none"/>
                <w:tab w:pos="1650" w:val="left" w:leader="none"/>
                <w:tab w:pos="1685" w:val="left" w:leader="none"/>
                <w:tab w:pos="3818" w:val="left" w:leader="none"/>
                <w:tab w:pos="5070" w:val="left" w:leader="none"/>
                <w:tab w:pos="5396" w:val="left" w:leader="none"/>
                <w:tab w:pos="6795" w:val="left" w:leader="none"/>
                <w:tab w:pos="7523" w:val="left" w:leader="none"/>
                <w:tab w:pos="8217" w:val="left" w:leader="none"/>
                <w:tab w:pos="9432" w:val="left" w:leader="none"/>
                <w:tab w:pos="9614" w:val="left" w:leader="none"/>
              </w:tabs>
              <w:spacing w:line="242" w:lineRule="auto"/>
              <w:ind w:right="20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года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рождения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рождения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гражданство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паспорт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выдан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подразделения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адрес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pacing w:val="-5"/>
                <w:sz w:val="20"/>
              </w:rPr>
              <w:t>,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СНИЛС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почта: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телефон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w w:val="10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3458" w:val="left" w:leader="none"/>
                <w:tab w:pos="9745" w:val="left" w:leader="none"/>
              </w:tabs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  <w:u w:val="single"/>
              </w:rPr>
              <w:t>/</w:t>
              <w:tab/>
            </w:r>
          </w:p>
          <w:p>
            <w:pPr>
              <w:pStyle w:val="TableParagraph"/>
              <w:tabs>
                <w:tab w:pos="670" w:val="left" w:leader="none"/>
              </w:tabs>
              <w:spacing w:before="3"/>
              <w:ind w:left="6"/>
              <w:jc w:val="center"/>
              <w:rPr>
                <w:sz w:val="20"/>
              </w:rPr>
            </w:pPr>
            <w:r>
              <w:rPr>
                <w:w w:val="10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spacing w:line="204" w:lineRule="exact" w:before="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расшифровка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подписи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собственноручно</w:t>
            </w:r>
          </w:p>
        </w:tc>
      </w:tr>
    </w:tbl>
    <w:p>
      <w:pPr>
        <w:spacing w:after="0" w:line="204" w:lineRule="exact"/>
        <w:jc w:val="center"/>
        <w:rPr>
          <w:sz w:val="20"/>
        </w:rPr>
        <w:sectPr>
          <w:headerReference w:type="default" r:id="rId11"/>
          <w:pgSz w:w="11900" w:h="16840"/>
          <w:pgMar w:header="232" w:footer="0" w:top="780" w:bottom="280" w:left="1200" w:right="580"/>
          <w:pgNumType w:start="1"/>
        </w:sectPr>
      </w:pPr>
    </w:p>
    <w:p>
      <w:pPr>
        <w:pStyle w:val="BodyText"/>
        <w:spacing w:before="10"/>
        <w:ind w:left="0"/>
        <w:jc w:val="left"/>
        <w:rPr>
          <w:rFonts w:ascii="Arial"/>
          <w:b/>
          <w:sz w:val="11"/>
        </w:rPr>
      </w:pPr>
    </w:p>
    <w:p>
      <w:pPr>
        <w:spacing w:before="94"/>
        <w:ind w:left="913" w:right="92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Описание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Объекта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долевого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строительства</w:t>
      </w:r>
    </w:p>
    <w:p>
      <w:pPr>
        <w:pStyle w:val="BodyText"/>
        <w:spacing w:before="11"/>
        <w:ind w:left="0"/>
        <w:jc w:val="left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45" w:val="left" w:leader="none"/>
          <w:tab w:pos="646" w:val="left" w:leader="none"/>
        </w:tabs>
        <w:spacing w:line="240" w:lineRule="auto" w:before="0" w:after="0"/>
        <w:ind w:left="646" w:right="0" w:hanging="426"/>
        <w:jc w:val="left"/>
        <w:rPr>
          <w:sz w:val="18"/>
        </w:rPr>
      </w:pPr>
      <w:r>
        <w:rPr>
          <w:sz w:val="18"/>
        </w:rPr>
        <w:t>Материал</w:t>
      </w:r>
      <w:r>
        <w:rPr>
          <w:spacing w:val="-2"/>
          <w:sz w:val="18"/>
        </w:rPr>
        <w:t> </w:t>
      </w:r>
      <w:r>
        <w:rPr>
          <w:sz w:val="18"/>
        </w:rPr>
        <w:t>стен –</w:t>
      </w:r>
      <w:r>
        <w:rPr>
          <w:spacing w:val="-2"/>
          <w:sz w:val="18"/>
        </w:rPr>
        <w:t> </w:t>
      </w:r>
      <w:r>
        <w:rPr>
          <w:sz w:val="18"/>
        </w:rPr>
        <w:t>наружные</w:t>
      </w:r>
      <w:r>
        <w:rPr>
          <w:spacing w:val="-1"/>
          <w:sz w:val="18"/>
        </w:rPr>
        <w:t> </w:t>
      </w:r>
      <w:r>
        <w:rPr>
          <w:sz w:val="18"/>
        </w:rPr>
        <w:t>стены</w:t>
      </w:r>
      <w:r>
        <w:rPr>
          <w:spacing w:val="-1"/>
          <w:sz w:val="18"/>
        </w:rPr>
        <w:t> </w:t>
      </w:r>
      <w:r>
        <w:rPr>
          <w:sz w:val="18"/>
        </w:rPr>
        <w:t>из</w:t>
      </w:r>
      <w:r>
        <w:rPr>
          <w:spacing w:val="-4"/>
          <w:sz w:val="18"/>
        </w:rPr>
        <w:t> </w:t>
      </w:r>
      <w:r>
        <w:rPr>
          <w:sz w:val="18"/>
        </w:rPr>
        <w:t>блоков;</w:t>
      </w:r>
      <w:r>
        <w:rPr>
          <w:spacing w:val="-2"/>
          <w:sz w:val="18"/>
        </w:rPr>
        <w:t> </w:t>
      </w:r>
      <w:r>
        <w:rPr>
          <w:sz w:val="18"/>
        </w:rPr>
        <w:t>перегородки</w:t>
      </w:r>
      <w:r>
        <w:rPr>
          <w:spacing w:val="-2"/>
          <w:sz w:val="18"/>
        </w:rPr>
        <w:t> </w:t>
      </w:r>
      <w:r>
        <w:rPr>
          <w:sz w:val="18"/>
        </w:rPr>
        <w:t>из</w:t>
      </w:r>
      <w:r>
        <w:rPr>
          <w:spacing w:val="-4"/>
          <w:sz w:val="18"/>
        </w:rPr>
        <w:t> </w:t>
      </w:r>
      <w:r>
        <w:rPr>
          <w:sz w:val="18"/>
        </w:rPr>
        <w:t>блоков.</w:t>
      </w:r>
    </w:p>
    <w:p>
      <w:pPr>
        <w:pStyle w:val="ListParagraph"/>
        <w:numPr>
          <w:ilvl w:val="0"/>
          <w:numId w:val="18"/>
        </w:numPr>
        <w:tabs>
          <w:tab w:pos="645" w:val="left" w:leader="none"/>
          <w:tab w:pos="646" w:val="left" w:leader="none"/>
        </w:tabs>
        <w:spacing w:line="206" w:lineRule="exact" w:before="3" w:after="0"/>
        <w:ind w:left="646" w:right="0" w:hanging="426"/>
        <w:jc w:val="left"/>
        <w:rPr>
          <w:sz w:val="18"/>
        </w:rPr>
      </w:pPr>
      <w:r>
        <w:rPr>
          <w:sz w:val="18"/>
        </w:rPr>
        <w:t>Материал поэтажных</w:t>
      </w:r>
      <w:r>
        <w:rPr>
          <w:spacing w:val="-5"/>
          <w:sz w:val="18"/>
        </w:rPr>
        <w:t> </w:t>
      </w:r>
      <w:r>
        <w:rPr>
          <w:sz w:val="18"/>
        </w:rPr>
        <w:t>перекрытий</w:t>
      </w:r>
      <w:r>
        <w:rPr>
          <w:spacing w:val="2"/>
          <w:sz w:val="18"/>
        </w:rPr>
        <w:t> </w:t>
      </w:r>
      <w:r>
        <w:rPr>
          <w:sz w:val="18"/>
        </w:rPr>
        <w:t>– монолитный</w:t>
      </w:r>
      <w:r>
        <w:rPr>
          <w:spacing w:val="-1"/>
          <w:sz w:val="18"/>
        </w:rPr>
        <w:t> </w:t>
      </w:r>
      <w:r>
        <w:rPr>
          <w:sz w:val="18"/>
        </w:rPr>
        <w:t>железобетон.</w:t>
      </w:r>
    </w:p>
    <w:p>
      <w:pPr>
        <w:pStyle w:val="ListParagraph"/>
        <w:numPr>
          <w:ilvl w:val="0"/>
          <w:numId w:val="18"/>
        </w:numPr>
        <w:tabs>
          <w:tab w:pos="645" w:val="left" w:leader="none"/>
          <w:tab w:pos="646" w:val="left" w:leader="none"/>
        </w:tabs>
        <w:spacing w:line="206" w:lineRule="exact" w:before="0" w:after="0"/>
        <w:ind w:left="646" w:right="0" w:hanging="426"/>
        <w:jc w:val="left"/>
        <w:rPr>
          <w:sz w:val="18"/>
        </w:rPr>
      </w:pPr>
      <w:r>
        <w:rPr>
          <w:sz w:val="18"/>
        </w:rPr>
        <w:t>Входная дверь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46"/>
          <w:sz w:val="18"/>
        </w:rPr>
        <w:t> </w:t>
      </w:r>
      <w:r>
        <w:rPr>
          <w:sz w:val="18"/>
        </w:rPr>
        <w:t>устанавливается</w:t>
      </w:r>
      <w:r>
        <w:rPr>
          <w:spacing w:val="1"/>
          <w:sz w:val="18"/>
        </w:rPr>
        <w:t> </w:t>
      </w:r>
      <w:r>
        <w:rPr>
          <w:sz w:val="18"/>
        </w:rPr>
        <w:t>дверь.</w:t>
      </w:r>
    </w:p>
    <w:p>
      <w:pPr>
        <w:pStyle w:val="ListParagraph"/>
        <w:numPr>
          <w:ilvl w:val="0"/>
          <w:numId w:val="18"/>
        </w:numPr>
        <w:tabs>
          <w:tab w:pos="645" w:val="left" w:leader="none"/>
          <w:tab w:pos="646" w:val="left" w:leader="none"/>
        </w:tabs>
        <w:spacing w:line="206" w:lineRule="exact" w:before="3" w:after="0"/>
        <w:ind w:left="646" w:right="0" w:hanging="426"/>
        <w:jc w:val="left"/>
        <w:rPr>
          <w:sz w:val="18"/>
        </w:rPr>
      </w:pPr>
      <w:r>
        <w:rPr>
          <w:sz w:val="18"/>
        </w:rPr>
        <w:t>Межкомнатные</w:t>
      </w:r>
      <w:r>
        <w:rPr>
          <w:spacing w:val="-6"/>
          <w:sz w:val="18"/>
        </w:rPr>
        <w:t> </w:t>
      </w:r>
      <w:r>
        <w:rPr>
          <w:sz w:val="18"/>
        </w:rPr>
        <w:t>внутренние</w:t>
      </w:r>
      <w:r>
        <w:rPr>
          <w:spacing w:val="-5"/>
          <w:sz w:val="18"/>
        </w:rPr>
        <w:t> </w:t>
      </w:r>
      <w:r>
        <w:rPr>
          <w:sz w:val="18"/>
        </w:rPr>
        <w:t>дверные</w:t>
      </w:r>
      <w:r>
        <w:rPr>
          <w:spacing w:val="-5"/>
          <w:sz w:val="18"/>
        </w:rPr>
        <w:t> </w:t>
      </w:r>
      <w:r>
        <w:rPr>
          <w:sz w:val="18"/>
        </w:rPr>
        <w:t>блоки</w:t>
      </w:r>
      <w:r>
        <w:rPr>
          <w:spacing w:val="-7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дверные</w:t>
      </w:r>
      <w:r>
        <w:rPr>
          <w:spacing w:val="-9"/>
          <w:sz w:val="18"/>
        </w:rPr>
        <w:t> </w:t>
      </w:r>
      <w:r>
        <w:rPr>
          <w:sz w:val="18"/>
        </w:rPr>
        <w:t>блоки</w:t>
      </w:r>
      <w:r>
        <w:rPr>
          <w:spacing w:val="-11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санузлах</w:t>
      </w:r>
      <w:r>
        <w:rPr>
          <w:spacing w:val="-5"/>
          <w:sz w:val="18"/>
        </w:rPr>
        <w:t> </w:t>
      </w:r>
      <w:r>
        <w:rPr>
          <w:sz w:val="18"/>
        </w:rPr>
        <w:t>не</w:t>
      </w:r>
      <w:r>
        <w:rPr>
          <w:spacing w:val="-5"/>
          <w:sz w:val="18"/>
        </w:rPr>
        <w:t> </w:t>
      </w:r>
      <w:r>
        <w:rPr>
          <w:sz w:val="18"/>
        </w:rPr>
        <w:t>устанавливаются;</w:t>
      </w:r>
    </w:p>
    <w:p>
      <w:pPr>
        <w:pStyle w:val="ListParagraph"/>
        <w:numPr>
          <w:ilvl w:val="0"/>
          <w:numId w:val="18"/>
        </w:numPr>
        <w:tabs>
          <w:tab w:pos="646" w:val="left" w:leader="none"/>
        </w:tabs>
        <w:spacing w:line="244" w:lineRule="auto" w:before="0" w:after="0"/>
        <w:ind w:left="220" w:right="229" w:firstLine="0"/>
        <w:jc w:val="both"/>
        <w:rPr>
          <w:sz w:val="18"/>
        </w:rPr>
      </w:pPr>
      <w:r>
        <w:rPr>
          <w:sz w:val="18"/>
        </w:rPr>
        <w:t>Отделочные работы- «под серый ключ»: подготовка под чистовую отделку – не выполняется; стяжка под</w:t>
      </w:r>
      <w:r>
        <w:rPr>
          <w:spacing w:val="1"/>
          <w:sz w:val="18"/>
        </w:rPr>
        <w:t> </w:t>
      </w:r>
      <w:r>
        <w:rPr>
          <w:w w:val="105"/>
          <w:sz w:val="18"/>
        </w:rPr>
        <w:t>покрытие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пола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по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слою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тепло-,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звукоизоляции,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санузлах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гидроизоляции.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Потолки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отделка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не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предусмотрена.</w:t>
      </w:r>
    </w:p>
    <w:p>
      <w:pPr>
        <w:pStyle w:val="ListParagraph"/>
        <w:numPr>
          <w:ilvl w:val="0"/>
          <w:numId w:val="18"/>
        </w:numPr>
        <w:tabs>
          <w:tab w:pos="646" w:val="left" w:leader="none"/>
        </w:tabs>
        <w:spacing w:line="244" w:lineRule="auto" w:before="0" w:after="0"/>
        <w:ind w:left="220" w:right="230" w:firstLine="0"/>
        <w:jc w:val="both"/>
        <w:rPr>
          <w:sz w:val="18"/>
        </w:rPr>
      </w:pPr>
      <w:r>
        <w:rPr>
          <w:w w:val="105"/>
          <w:sz w:val="18"/>
        </w:rPr>
        <w:t>Оконные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заполнения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балконные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двери</w:t>
      </w:r>
      <w:r>
        <w:rPr>
          <w:spacing w:val="1"/>
          <w:w w:val="105"/>
          <w:sz w:val="18"/>
        </w:rPr>
        <w:t> </w:t>
      </w:r>
      <w:r>
        <w:rPr>
          <w:w w:val="160"/>
          <w:sz w:val="18"/>
        </w:rPr>
        <w:t>– </w:t>
      </w:r>
      <w:r>
        <w:rPr>
          <w:w w:val="105"/>
          <w:sz w:val="18"/>
        </w:rPr>
        <w:t>устанавливаются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металлопластиковые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однокамерные</w:t>
      </w:r>
      <w:r>
        <w:rPr>
          <w:spacing w:val="1"/>
          <w:w w:val="105"/>
          <w:sz w:val="18"/>
        </w:rPr>
        <w:t> </w:t>
      </w:r>
      <w:r>
        <w:rPr>
          <w:sz w:val="18"/>
        </w:rPr>
        <w:t>стеклопакеты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переплетах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ПВХ-профиля,</w:t>
      </w:r>
      <w:r>
        <w:rPr>
          <w:spacing w:val="1"/>
          <w:sz w:val="18"/>
        </w:rPr>
        <w:t> </w:t>
      </w:r>
      <w:r>
        <w:rPr>
          <w:sz w:val="18"/>
        </w:rPr>
        <w:t>откосы</w:t>
      </w:r>
      <w:r>
        <w:rPr>
          <w:spacing w:val="1"/>
          <w:sz w:val="18"/>
        </w:rPr>
        <w:t> </w:t>
      </w:r>
      <w:r>
        <w:rPr>
          <w:sz w:val="18"/>
        </w:rPr>
        <w:t>оштукатуриваются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выполняются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гипсокартона,</w:t>
      </w:r>
      <w:r>
        <w:rPr>
          <w:spacing w:val="1"/>
          <w:sz w:val="18"/>
        </w:rPr>
        <w:t> </w:t>
      </w:r>
      <w:r>
        <w:rPr>
          <w:w w:val="105"/>
          <w:sz w:val="18"/>
        </w:rPr>
        <w:t>подоконники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не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устанавливаются.</w:t>
      </w:r>
    </w:p>
    <w:p>
      <w:pPr>
        <w:pStyle w:val="ListParagraph"/>
        <w:numPr>
          <w:ilvl w:val="0"/>
          <w:numId w:val="18"/>
        </w:numPr>
        <w:tabs>
          <w:tab w:pos="646" w:val="left" w:leader="none"/>
        </w:tabs>
        <w:spacing w:line="244" w:lineRule="auto" w:before="0" w:after="0"/>
        <w:ind w:left="220" w:right="232" w:firstLine="0"/>
        <w:jc w:val="both"/>
        <w:rPr>
          <w:sz w:val="18"/>
        </w:rPr>
      </w:pPr>
      <w:r>
        <w:rPr>
          <w:sz w:val="18"/>
        </w:rPr>
        <w:t>Водоснабжение – выполняется ввод сантехнических труб холодной и горячей воды в помещение санузла,</w:t>
      </w:r>
      <w:r>
        <w:rPr>
          <w:spacing w:val="1"/>
          <w:sz w:val="18"/>
        </w:rPr>
        <w:t> </w:t>
      </w:r>
      <w:r>
        <w:rPr>
          <w:w w:val="105"/>
          <w:sz w:val="18"/>
        </w:rPr>
        <w:t>устанавливается счетчик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холодной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воды.</w:t>
      </w:r>
    </w:p>
    <w:p>
      <w:pPr>
        <w:pStyle w:val="ListParagraph"/>
        <w:numPr>
          <w:ilvl w:val="0"/>
          <w:numId w:val="18"/>
        </w:numPr>
        <w:tabs>
          <w:tab w:pos="696" w:val="left" w:leader="none"/>
        </w:tabs>
        <w:spacing w:line="244" w:lineRule="auto" w:before="0" w:after="0"/>
        <w:ind w:left="220" w:right="230" w:firstLine="0"/>
        <w:jc w:val="both"/>
        <w:rPr>
          <w:sz w:val="18"/>
        </w:rPr>
      </w:pPr>
      <w:r>
        <w:rPr>
          <w:sz w:val="18"/>
        </w:rPr>
        <w:t>Сантехоборудование (ванны, умывальники, унитазы, мойки), полотенцесушители - не устанавливаются,</w:t>
      </w:r>
      <w:r>
        <w:rPr>
          <w:spacing w:val="1"/>
          <w:sz w:val="18"/>
        </w:rPr>
        <w:t> </w:t>
      </w:r>
      <w:r>
        <w:rPr>
          <w:sz w:val="18"/>
        </w:rPr>
        <w:t>кабели</w:t>
      </w:r>
      <w:r>
        <w:rPr>
          <w:spacing w:val="1"/>
          <w:sz w:val="18"/>
        </w:rPr>
        <w:t> </w:t>
      </w:r>
      <w:r>
        <w:rPr>
          <w:sz w:val="18"/>
        </w:rPr>
        <w:t>слаботочных</w:t>
      </w:r>
      <w:r>
        <w:rPr>
          <w:spacing w:val="1"/>
          <w:sz w:val="18"/>
        </w:rPr>
        <w:t> </w:t>
      </w:r>
      <w:r>
        <w:rPr>
          <w:sz w:val="18"/>
        </w:rPr>
        <w:t>устройств</w:t>
      </w:r>
      <w:r>
        <w:rPr>
          <w:spacing w:val="1"/>
          <w:sz w:val="18"/>
        </w:rPr>
        <w:t> </w:t>
      </w:r>
      <w:r>
        <w:rPr>
          <w:sz w:val="18"/>
        </w:rPr>
        <w:t>(телевидение,</w:t>
      </w:r>
      <w:r>
        <w:rPr>
          <w:spacing w:val="1"/>
          <w:sz w:val="18"/>
        </w:rPr>
        <w:t> </w:t>
      </w:r>
      <w:r>
        <w:rPr>
          <w:sz w:val="18"/>
        </w:rPr>
        <w:t>интернет)</w:t>
      </w:r>
      <w:r>
        <w:rPr>
          <w:spacing w:val="1"/>
          <w:sz w:val="18"/>
        </w:rPr>
        <w:t> </w:t>
      </w:r>
      <w:r>
        <w:rPr>
          <w:sz w:val="18"/>
        </w:rPr>
        <w:t>прокладываются</w:t>
      </w:r>
      <w:r>
        <w:rPr>
          <w:spacing w:val="1"/>
          <w:sz w:val="18"/>
        </w:rPr>
        <w:t> </w:t>
      </w:r>
      <w:r>
        <w:rPr>
          <w:sz w:val="18"/>
        </w:rPr>
        <w:t>до</w:t>
      </w:r>
      <w:r>
        <w:rPr>
          <w:spacing w:val="1"/>
          <w:sz w:val="18"/>
        </w:rPr>
        <w:t> </w:t>
      </w:r>
      <w:r>
        <w:rPr>
          <w:sz w:val="18"/>
        </w:rPr>
        <w:t>входа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Объект</w:t>
      </w:r>
      <w:r>
        <w:rPr>
          <w:spacing w:val="1"/>
          <w:sz w:val="18"/>
        </w:rPr>
        <w:t> </w:t>
      </w:r>
      <w:r>
        <w:rPr>
          <w:sz w:val="18"/>
        </w:rPr>
        <w:t>долевого</w:t>
      </w:r>
      <w:r>
        <w:rPr>
          <w:spacing w:val="1"/>
          <w:sz w:val="18"/>
        </w:rPr>
        <w:t> </w:t>
      </w:r>
      <w:r>
        <w:rPr>
          <w:sz w:val="18"/>
        </w:rPr>
        <w:t>строительства;</w:t>
      </w:r>
    </w:p>
    <w:p>
      <w:pPr>
        <w:pStyle w:val="ListParagraph"/>
        <w:numPr>
          <w:ilvl w:val="0"/>
          <w:numId w:val="18"/>
        </w:numPr>
        <w:tabs>
          <w:tab w:pos="646" w:val="left" w:leader="none"/>
        </w:tabs>
        <w:spacing w:line="244" w:lineRule="auto" w:before="0" w:after="0"/>
        <w:ind w:left="220" w:right="234" w:firstLine="0"/>
        <w:jc w:val="both"/>
        <w:rPr>
          <w:sz w:val="18"/>
        </w:rPr>
      </w:pPr>
      <w:r>
        <w:rPr>
          <w:sz w:val="18"/>
        </w:rPr>
        <w:t>Стояки канализации выполняются с установкой необходимых фасонных частей с поэтажными заглушками</w:t>
      </w:r>
      <w:r>
        <w:rPr>
          <w:spacing w:val="1"/>
          <w:sz w:val="18"/>
        </w:rPr>
        <w:t> </w:t>
      </w:r>
      <w:r>
        <w:rPr>
          <w:sz w:val="18"/>
        </w:rPr>
        <w:t>без</w:t>
      </w:r>
      <w:r>
        <w:rPr>
          <w:spacing w:val="2"/>
          <w:sz w:val="18"/>
        </w:rPr>
        <w:t> </w:t>
      </w:r>
      <w:r>
        <w:rPr>
          <w:sz w:val="18"/>
        </w:rPr>
        <w:t>выполнения</w:t>
      </w:r>
      <w:r>
        <w:rPr>
          <w:spacing w:val="2"/>
          <w:sz w:val="18"/>
        </w:rPr>
        <w:t> </w:t>
      </w:r>
      <w:r>
        <w:rPr>
          <w:sz w:val="18"/>
        </w:rPr>
        <w:t>разводки</w:t>
      </w:r>
      <w:r>
        <w:rPr>
          <w:spacing w:val="-1"/>
          <w:sz w:val="18"/>
        </w:rPr>
        <w:t> </w:t>
      </w:r>
      <w:r>
        <w:rPr>
          <w:sz w:val="18"/>
        </w:rPr>
        <w:t>для</w:t>
      </w:r>
      <w:r>
        <w:rPr>
          <w:spacing w:val="2"/>
          <w:sz w:val="18"/>
        </w:rPr>
        <w:t> </w:t>
      </w:r>
      <w:r>
        <w:rPr>
          <w:sz w:val="18"/>
        </w:rPr>
        <w:t>подключения</w:t>
      </w:r>
      <w:r>
        <w:rPr>
          <w:spacing w:val="3"/>
          <w:sz w:val="18"/>
        </w:rPr>
        <w:t> </w:t>
      </w:r>
      <w:r>
        <w:rPr>
          <w:sz w:val="18"/>
        </w:rPr>
        <w:t>сантехприборов</w:t>
      </w:r>
      <w:r>
        <w:rPr>
          <w:spacing w:val="-1"/>
          <w:sz w:val="18"/>
        </w:rPr>
        <w:t> </w:t>
      </w:r>
      <w:r>
        <w:rPr>
          <w:sz w:val="18"/>
        </w:rPr>
        <w:t>(унитазов, ванн,</w:t>
      </w:r>
      <w:r>
        <w:rPr>
          <w:spacing w:val="1"/>
          <w:sz w:val="18"/>
        </w:rPr>
        <w:t> </w:t>
      </w:r>
      <w:r>
        <w:rPr>
          <w:sz w:val="18"/>
        </w:rPr>
        <w:t>моек);</w:t>
      </w:r>
    </w:p>
    <w:p>
      <w:pPr>
        <w:pStyle w:val="ListParagraph"/>
        <w:numPr>
          <w:ilvl w:val="0"/>
          <w:numId w:val="18"/>
        </w:numPr>
        <w:tabs>
          <w:tab w:pos="646" w:val="left" w:leader="none"/>
        </w:tabs>
        <w:spacing w:line="244" w:lineRule="auto" w:before="0" w:after="0"/>
        <w:ind w:left="220" w:right="239" w:firstLine="0"/>
        <w:jc w:val="both"/>
        <w:rPr>
          <w:sz w:val="18"/>
        </w:rPr>
      </w:pPr>
      <w:r>
        <w:rPr>
          <w:sz w:val="18"/>
        </w:rPr>
        <w:t>Водоотведение – выполняется</w:t>
      </w:r>
      <w:r>
        <w:rPr>
          <w:spacing w:val="1"/>
          <w:sz w:val="18"/>
        </w:rPr>
        <w:t> </w:t>
      </w:r>
      <w:r>
        <w:rPr>
          <w:sz w:val="18"/>
        </w:rPr>
        <w:t>ввод канализационных труб</w:t>
      </w:r>
      <w:r>
        <w:rPr>
          <w:spacing w:val="1"/>
          <w:sz w:val="18"/>
        </w:rPr>
        <w:t> </w:t>
      </w:r>
      <w:r>
        <w:rPr>
          <w:sz w:val="18"/>
        </w:rPr>
        <w:t>в помещение, устанавливается</w:t>
      </w:r>
      <w:r>
        <w:rPr>
          <w:spacing w:val="1"/>
          <w:sz w:val="18"/>
        </w:rPr>
        <w:t> </w:t>
      </w:r>
      <w:r>
        <w:rPr>
          <w:sz w:val="18"/>
        </w:rPr>
        <w:t>тройник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w w:val="105"/>
          <w:sz w:val="18"/>
        </w:rPr>
        <w:t>подключения.</w:t>
      </w:r>
    </w:p>
    <w:p>
      <w:pPr>
        <w:pStyle w:val="ListParagraph"/>
        <w:numPr>
          <w:ilvl w:val="0"/>
          <w:numId w:val="18"/>
        </w:numPr>
        <w:tabs>
          <w:tab w:pos="646" w:val="left" w:leader="none"/>
        </w:tabs>
        <w:spacing w:line="240" w:lineRule="auto" w:before="0" w:after="0"/>
        <w:ind w:left="220" w:right="239" w:firstLine="0"/>
        <w:jc w:val="both"/>
        <w:rPr>
          <w:sz w:val="18"/>
        </w:rPr>
      </w:pPr>
      <w:r>
        <w:rPr>
          <w:spacing w:val="-1"/>
          <w:w w:val="105"/>
          <w:sz w:val="18"/>
        </w:rPr>
        <w:t>Электроснабжение</w:t>
      </w:r>
      <w:r>
        <w:rPr>
          <w:w w:val="105"/>
          <w:sz w:val="18"/>
        </w:rPr>
        <w:t> </w:t>
      </w:r>
      <w:r>
        <w:rPr>
          <w:spacing w:val="-1"/>
          <w:w w:val="160"/>
          <w:sz w:val="18"/>
        </w:rPr>
        <w:t>– </w:t>
      </w:r>
      <w:r>
        <w:rPr>
          <w:spacing w:val="-1"/>
          <w:w w:val="105"/>
          <w:sz w:val="18"/>
        </w:rPr>
        <w:t>устанавливается</w:t>
      </w:r>
      <w:r>
        <w:rPr>
          <w:w w:val="105"/>
          <w:sz w:val="18"/>
        </w:rPr>
        <w:t> </w:t>
      </w:r>
      <w:r>
        <w:rPr>
          <w:spacing w:val="-1"/>
          <w:w w:val="105"/>
          <w:sz w:val="18"/>
        </w:rPr>
        <w:t>счетчик</w:t>
      </w:r>
      <w:r>
        <w:rPr>
          <w:w w:val="105"/>
          <w:sz w:val="18"/>
        </w:rPr>
        <w:t> </w:t>
      </w:r>
      <w:r>
        <w:rPr>
          <w:spacing w:val="-1"/>
          <w:w w:val="105"/>
          <w:sz w:val="18"/>
        </w:rPr>
        <w:t>индивидуального</w:t>
      </w:r>
      <w:r>
        <w:rPr>
          <w:w w:val="105"/>
          <w:sz w:val="18"/>
        </w:rPr>
        <w:t> </w:t>
      </w:r>
      <w:r>
        <w:rPr>
          <w:spacing w:val="-1"/>
          <w:w w:val="105"/>
          <w:sz w:val="18"/>
        </w:rPr>
        <w:t>учета,</w:t>
      </w:r>
      <w:r>
        <w:rPr>
          <w:w w:val="105"/>
          <w:sz w:val="18"/>
        </w:rPr>
        <w:t> </w:t>
      </w:r>
      <w:r>
        <w:rPr>
          <w:spacing w:val="-1"/>
          <w:w w:val="105"/>
          <w:sz w:val="18"/>
        </w:rPr>
        <w:t>выполняется</w:t>
      </w:r>
      <w:r>
        <w:rPr>
          <w:w w:val="105"/>
          <w:sz w:val="18"/>
        </w:rPr>
        <w:t> электрическая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разводка,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без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установки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розеток,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выключателей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и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светильников.</w:t>
      </w:r>
    </w:p>
    <w:p>
      <w:pPr>
        <w:pStyle w:val="ListParagraph"/>
        <w:numPr>
          <w:ilvl w:val="0"/>
          <w:numId w:val="18"/>
        </w:numPr>
        <w:tabs>
          <w:tab w:pos="646" w:val="left" w:leader="none"/>
        </w:tabs>
        <w:spacing w:line="240" w:lineRule="auto" w:before="0" w:after="0"/>
        <w:ind w:left="220" w:right="235" w:firstLine="0"/>
        <w:jc w:val="both"/>
        <w:rPr>
          <w:sz w:val="18"/>
        </w:rPr>
      </w:pPr>
      <w:r>
        <w:rPr>
          <w:spacing w:val="-2"/>
          <w:w w:val="105"/>
          <w:sz w:val="18"/>
        </w:rPr>
        <w:t>Теплоснабжение </w:t>
      </w:r>
      <w:r>
        <w:rPr>
          <w:spacing w:val="-1"/>
          <w:w w:val="105"/>
          <w:sz w:val="18"/>
        </w:rPr>
        <w:t>(отопление) </w:t>
      </w:r>
      <w:r>
        <w:rPr>
          <w:spacing w:val="-1"/>
          <w:w w:val="135"/>
          <w:sz w:val="18"/>
        </w:rPr>
        <w:t>–</w:t>
      </w:r>
      <w:r>
        <w:rPr>
          <w:w w:val="135"/>
          <w:sz w:val="18"/>
        </w:rPr>
        <w:t> </w:t>
      </w:r>
      <w:r>
        <w:rPr>
          <w:spacing w:val="-1"/>
          <w:w w:val="105"/>
          <w:sz w:val="18"/>
        </w:rPr>
        <w:t>от центрального источника теплоснабжения (котельная), с установкой</w:t>
      </w:r>
      <w:r>
        <w:rPr>
          <w:w w:val="105"/>
          <w:sz w:val="18"/>
        </w:rPr>
        <w:t> радиаторов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отопления.</w:t>
      </w:r>
    </w:p>
    <w:p>
      <w:pPr>
        <w:spacing w:line="244" w:lineRule="auto" w:before="94"/>
        <w:ind w:left="220" w:right="232" w:firstLine="0"/>
        <w:jc w:val="both"/>
        <w:rPr>
          <w:sz w:val="18"/>
        </w:rPr>
      </w:pPr>
      <w:r>
        <w:rPr>
          <w:sz w:val="18"/>
        </w:rPr>
        <w:t>Приобретение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установка</w:t>
      </w:r>
      <w:r>
        <w:rPr>
          <w:spacing w:val="1"/>
          <w:sz w:val="18"/>
        </w:rPr>
        <w:t> </w:t>
      </w:r>
      <w:r>
        <w:rPr>
          <w:sz w:val="18"/>
        </w:rPr>
        <w:t>сантехнических</w:t>
      </w:r>
      <w:r>
        <w:rPr>
          <w:spacing w:val="1"/>
          <w:sz w:val="18"/>
        </w:rPr>
        <w:t> </w:t>
      </w:r>
      <w:r>
        <w:rPr>
          <w:sz w:val="18"/>
        </w:rPr>
        <w:t>приборов,</w:t>
      </w:r>
      <w:r>
        <w:rPr>
          <w:spacing w:val="1"/>
          <w:sz w:val="18"/>
        </w:rPr>
        <w:t> </w:t>
      </w:r>
      <w:r>
        <w:rPr>
          <w:sz w:val="18"/>
        </w:rPr>
        <w:t>а также</w:t>
      </w:r>
      <w:r>
        <w:rPr>
          <w:spacing w:val="1"/>
          <w:sz w:val="18"/>
        </w:rPr>
        <w:t> </w:t>
      </w:r>
      <w:r>
        <w:rPr>
          <w:sz w:val="18"/>
        </w:rPr>
        <w:t>выполнение</w:t>
      </w:r>
      <w:r>
        <w:rPr>
          <w:spacing w:val="1"/>
          <w:sz w:val="18"/>
        </w:rPr>
        <w:t> </w:t>
      </w:r>
      <w:r>
        <w:rPr>
          <w:sz w:val="18"/>
        </w:rPr>
        <w:t>всех не</w:t>
      </w:r>
      <w:r>
        <w:rPr>
          <w:spacing w:val="1"/>
          <w:sz w:val="18"/>
        </w:rPr>
        <w:t> </w:t>
      </w:r>
      <w:r>
        <w:rPr>
          <w:sz w:val="18"/>
        </w:rPr>
        <w:t>указанных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настоящем</w:t>
      </w:r>
      <w:r>
        <w:rPr>
          <w:spacing w:val="1"/>
          <w:sz w:val="18"/>
        </w:rPr>
        <w:t> </w:t>
      </w:r>
      <w:r>
        <w:rPr>
          <w:sz w:val="18"/>
        </w:rPr>
        <w:t>Приложении внутренних работ осуществляется Участником долевого строительства самостоятельно и за свой</w:t>
      </w:r>
      <w:r>
        <w:rPr>
          <w:spacing w:val="1"/>
          <w:sz w:val="18"/>
        </w:rPr>
        <w:t> </w:t>
      </w:r>
      <w:r>
        <w:rPr>
          <w:sz w:val="18"/>
        </w:rPr>
        <w:t>счет.</w:t>
      </w:r>
    </w:p>
    <w:p>
      <w:pPr>
        <w:pStyle w:val="BodyText"/>
        <w:spacing w:before="1"/>
        <w:ind w:left="0"/>
        <w:jc w:val="left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4"/>
      </w:tblGrid>
      <w:tr>
        <w:trPr>
          <w:trHeight w:val="2300" w:hRule="atLeast"/>
        </w:trPr>
        <w:tc>
          <w:tcPr>
            <w:tcW w:w="9884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ЗАСТРОЙЩИК: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sz w:val="20"/>
              </w:rPr>
              <w:t>ООО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«Специализированный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застройщик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«ИНЭКО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ГДС»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3912012464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КПП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391201001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1063913019356,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238560,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Калининградская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обл.,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Светлогорский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р-н,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Светлогорск,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Верещагина,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ХХХ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БАНКE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ХХХ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к/с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ХХХ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ХХХ</w:t>
            </w: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5876" w:val="left" w:leader="none"/>
              </w:tabs>
              <w:spacing w:line="244" w:lineRule="auto"/>
              <w:ind w:left="3441" w:right="2230" w:hanging="3332"/>
              <w:rPr>
                <w:sz w:val="20"/>
              </w:rPr>
            </w:pPr>
            <w:r>
              <w:rPr>
                <w:sz w:val="20"/>
              </w:rPr>
              <w:t>Генеральный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_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Качанович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А.Н./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подпись</w:t>
            </w:r>
          </w:p>
        </w:tc>
      </w:tr>
      <w:tr>
        <w:trPr>
          <w:trHeight w:val="2300" w:hRule="atLeast"/>
        </w:trPr>
        <w:tc>
          <w:tcPr>
            <w:tcW w:w="9884" w:type="dxa"/>
          </w:tcPr>
          <w:p>
            <w:pPr>
              <w:pStyle w:val="TableParagraph"/>
              <w:spacing w:line="228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УЧАСТНИК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ДОЛЕВОГО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СТРОИТЕЛЬСТВА: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  <w:pict>
                <v:group style="width:470pt;height:.4pt;mso-position-horizontal-relative:char;mso-position-vertical-relative:line" coordorigin="0,0" coordsize="9400,8">
                  <v:line style="position:absolute" from="0,4" to="9400,4" stroked="true" strokeweight=".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479" w:val="left" w:leader="none"/>
                <w:tab w:pos="1650" w:val="left" w:leader="none"/>
                <w:tab w:pos="1685" w:val="left" w:leader="none"/>
                <w:tab w:pos="3818" w:val="left" w:leader="none"/>
                <w:tab w:pos="5070" w:val="left" w:leader="none"/>
                <w:tab w:pos="5396" w:val="left" w:leader="none"/>
                <w:tab w:pos="6791" w:val="left" w:leader="none"/>
                <w:tab w:pos="7523" w:val="left" w:leader="none"/>
                <w:tab w:pos="8217" w:val="left" w:leader="none"/>
                <w:tab w:pos="9432" w:val="left" w:leader="none"/>
                <w:tab w:pos="9616" w:val="left" w:leader="none"/>
              </w:tabs>
              <w:spacing w:line="242" w:lineRule="auto"/>
              <w:ind w:right="199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года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рождения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рождения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гражданство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паспорт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выдан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подразделения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 адрес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СНИЛС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почта: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телефон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_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  <w:tab/>
              <w:tab/>
            </w: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3458" w:val="left" w:leader="none"/>
                <w:tab w:pos="9745" w:val="left" w:leader="none"/>
              </w:tabs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  <w:u w:val="single"/>
              </w:rPr>
              <w:t>/</w:t>
              <w:tab/>
            </w:r>
          </w:p>
          <w:p>
            <w:pPr>
              <w:pStyle w:val="TableParagraph"/>
              <w:tabs>
                <w:tab w:pos="670" w:val="left" w:leader="none"/>
              </w:tabs>
              <w:spacing w:before="4"/>
              <w:ind w:left="6"/>
              <w:jc w:val="center"/>
              <w:rPr>
                <w:sz w:val="20"/>
              </w:rPr>
            </w:pPr>
            <w:r>
              <w:rPr>
                <w:w w:val="10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расшифровка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подписи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собственноручно</w:t>
            </w:r>
          </w:p>
        </w:tc>
      </w:tr>
    </w:tbl>
    <w:p>
      <w:pPr>
        <w:spacing w:after="0" w:line="204" w:lineRule="exact"/>
        <w:jc w:val="center"/>
        <w:rPr>
          <w:sz w:val="20"/>
        </w:rPr>
        <w:sectPr>
          <w:pgSz w:w="11900" w:h="16840"/>
          <w:pgMar w:header="232" w:footer="0" w:top="780" w:bottom="280" w:left="1200" w:right="580"/>
        </w:sectPr>
      </w:pPr>
    </w:p>
    <w:p>
      <w:pPr>
        <w:pStyle w:val="BodyText"/>
        <w:spacing w:before="1"/>
        <w:ind w:left="0"/>
        <w:jc w:val="left"/>
        <w:rPr>
          <w:sz w:val="12"/>
        </w:rPr>
      </w:pPr>
    </w:p>
    <w:p>
      <w:pPr>
        <w:pStyle w:val="Heading1"/>
        <w:spacing w:before="93"/>
        <w:ind w:left="576" w:right="929"/>
        <w:jc w:val="center"/>
      </w:pPr>
      <w:r>
        <w:rPr/>
        <w:t>График</w:t>
      </w:r>
      <w:r>
        <w:rPr>
          <w:spacing w:val="-6"/>
        </w:rPr>
        <w:t> </w:t>
      </w:r>
      <w:r>
        <w:rPr/>
        <w:t>платежей</w:t>
      </w:r>
    </w:p>
    <w:p>
      <w:pPr>
        <w:pStyle w:val="BodyText"/>
        <w:spacing w:before="4"/>
        <w:ind w:left="0"/>
        <w:jc w:val="left"/>
        <w:rPr>
          <w:rFonts w:ascii="Arial"/>
          <w:b/>
        </w:rPr>
      </w:pPr>
    </w:p>
    <w:p>
      <w:pPr>
        <w:pStyle w:val="BodyText"/>
        <w:spacing w:line="244" w:lineRule="auto"/>
        <w:jc w:val="left"/>
      </w:pPr>
      <w:r>
        <w:rPr/>
        <w:t>УЧАСТНИК</w:t>
      </w:r>
      <w:r>
        <w:rPr>
          <w:spacing w:val="13"/>
        </w:rPr>
        <w:t> </w:t>
      </w:r>
      <w:r>
        <w:rPr/>
        <w:t>ДОЛЕВОГО</w:t>
      </w:r>
      <w:r>
        <w:rPr>
          <w:spacing w:val="13"/>
        </w:rPr>
        <w:t> </w:t>
      </w:r>
      <w:r>
        <w:rPr/>
        <w:t>СТРОИТЕЛЬСТВА</w:t>
      </w:r>
      <w:r>
        <w:rPr>
          <w:spacing w:val="15"/>
        </w:rPr>
        <w:t> </w:t>
      </w:r>
      <w:r>
        <w:rPr/>
        <w:t>вносит</w:t>
      </w:r>
      <w:r>
        <w:rPr>
          <w:spacing w:val="13"/>
        </w:rPr>
        <w:t> </w:t>
      </w:r>
      <w:r>
        <w:rPr/>
        <w:t>указанную</w:t>
      </w:r>
      <w:r>
        <w:rPr>
          <w:spacing w:val="18"/>
        </w:rPr>
        <w:t> </w:t>
      </w:r>
      <w:r>
        <w:rPr/>
        <w:t>в</w:t>
      </w:r>
      <w:r>
        <w:rPr>
          <w:spacing w:val="13"/>
        </w:rPr>
        <w:t> </w:t>
      </w:r>
      <w:r>
        <w:rPr/>
        <w:t>п.</w:t>
      </w:r>
      <w:r>
        <w:rPr>
          <w:spacing w:val="14"/>
        </w:rPr>
        <w:t> </w:t>
      </w:r>
      <w:r>
        <w:rPr/>
        <w:t>3.1.</w:t>
      </w:r>
      <w:r>
        <w:rPr>
          <w:spacing w:val="14"/>
        </w:rPr>
        <w:t> </w:t>
      </w:r>
      <w:r>
        <w:rPr/>
        <w:t>Договора</w:t>
      </w:r>
      <w:r>
        <w:rPr>
          <w:spacing w:val="13"/>
        </w:rPr>
        <w:t> </w:t>
      </w:r>
      <w:r>
        <w:rPr/>
        <w:t>сумму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следующие</w:t>
      </w:r>
      <w:r>
        <w:rPr>
          <w:spacing w:val="-50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после государственной</w:t>
      </w:r>
      <w:r>
        <w:rPr>
          <w:spacing w:val="3"/>
        </w:rPr>
        <w:t> </w:t>
      </w:r>
      <w:r>
        <w:rPr/>
        <w:t>регистрации</w:t>
      </w:r>
      <w:r>
        <w:rPr>
          <w:spacing w:val="-1"/>
        </w:rPr>
        <w:t> </w:t>
      </w:r>
      <w:r>
        <w:rPr/>
        <w:t>Договора: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646" w:val="left" w:leader="none"/>
        </w:tabs>
        <w:spacing w:line="244" w:lineRule="auto" w:before="0" w:after="0"/>
        <w:ind w:left="646" w:right="240" w:hanging="361"/>
        <w:jc w:val="left"/>
        <w:rPr>
          <w:sz w:val="20"/>
        </w:rPr>
      </w:pPr>
      <w:r>
        <w:rPr>
          <w:sz w:val="20"/>
        </w:rPr>
        <w:t>Платеж</w:t>
      </w:r>
      <w:r>
        <w:rPr>
          <w:spacing w:val="10"/>
          <w:sz w:val="20"/>
        </w:rPr>
        <w:t> </w:t>
      </w:r>
      <w:r>
        <w:rPr>
          <w:sz w:val="20"/>
        </w:rPr>
        <w:t>в</w:t>
      </w:r>
      <w:r>
        <w:rPr>
          <w:spacing w:val="7"/>
          <w:sz w:val="20"/>
        </w:rPr>
        <w:t> </w:t>
      </w:r>
      <w:r>
        <w:rPr>
          <w:sz w:val="20"/>
        </w:rPr>
        <w:t>сумме: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ХХ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рублей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ХХ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копеек</w:t>
      </w:r>
      <w:r>
        <w:rPr>
          <w:rFonts w:ascii="Arial" w:hAnsi="Arial"/>
          <w:b/>
          <w:spacing w:val="6"/>
          <w:sz w:val="20"/>
        </w:rPr>
        <w:t> </w:t>
      </w:r>
      <w:r>
        <w:rPr>
          <w:sz w:val="20"/>
        </w:rPr>
        <w:t>подлежит</w:t>
      </w:r>
      <w:r>
        <w:rPr>
          <w:spacing w:val="11"/>
          <w:sz w:val="20"/>
        </w:rPr>
        <w:t> </w:t>
      </w:r>
      <w:r>
        <w:rPr>
          <w:sz w:val="20"/>
        </w:rPr>
        <w:t>оплате</w:t>
      </w:r>
      <w:r>
        <w:rPr>
          <w:spacing w:val="7"/>
          <w:sz w:val="20"/>
        </w:rPr>
        <w:t> </w:t>
      </w:r>
      <w:r>
        <w:rPr>
          <w:sz w:val="20"/>
        </w:rPr>
        <w:t>в</w:t>
      </w:r>
      <w:r>
        <w:rPr>
          <w:spacing w:val="7"/>
          <w:sz w:val="20"/>
        </w:rPr>
        <w:t> </w:t>
      </w:r>
      <w:r>
        <w:rPr>
          <w:sz w:val="20"/>
        </w:rPr>
        <w:t>течение</w:t>
      </w:r>
      <w:r>
        <w:rPr>
          <w:spacing w:val="7"/>
          <w:sz w:val="20"/>
        </w:rPr>
        <w:t> </w:t>
      </w:r>
      <w:r>
        <w:rPr>
          <w:sz w:val="20"/>
        </w:rPr>
        <w:t>ХХ</w:t>
      </w:r>
      <w:r>
        <w:rPr>
          <w:spacing w:val="5"/>
          <w:sz w:val="20"/>
        </w:rPr>
        <w:t> </w:t>
      </w:r>
      <w:r>
        <w:rPr>
          <w:sz w:val="20"/>
        </w:rPr>
        <w:t>(ХХ)</w:t>
      </w:r>
      <w:r>
        <w:rPr>
          <w:spacing w:val="6"/>
          <w:sz w:val="20"/>
        </w:rPr>
        <w:t> </w:t>
      </w:r>
      <w:r>
        <w:rPr>
          <w:sz w:val="20"/>
        </w:rPr>
        <w:t>дней</w:t>
      </w:r>
      <w:r>
        <w:rPr>
          <w:spacing w:val="6"/>
          <w:sz w:val="20"/>
        </w:rPr>
        <w:t> </w:t>
      </w:r>
      <w:r>
        <w:rPr>
          <w:sz w:val="20"/>
        </w:rPr>
        <w:t>с</w:t>
      </w:r>
      <w:r>
        <w:rPr>
          <w:spacing w:val="8"/>
          <w:sz w:val="20"/>
        </w:rPr>
        <w:t> </w:t>
      </w:r>
      <w:r>
        <w:rPr>
          <w:sz w:val="20"/>
        </w:rPr>
        <w:t>даты</w:t>
      </w:r>
      <w:r>
        <w:rPr>
          <w:spacing w:val="-51"/>
          <w:sz w:val="20"/>
        </w:rPr>
        <w:t> </w:t>
      </w:r>
      <w:r>
        <w:rPr>
          <w:sz w:val="20"/>
        </w:rPr>
        <w:t>регистрации</w:t>
      </w:r>
      <w:r>
        <w:rPr>
          <w:spacing w:val="-1"/>
          <w:sz w:val="20"/>
        </w:rPr>
        <w:t> </w:t>
      </w:r>
      <w:r>
        <w:rPr>
          <w:sz w:val="20"/>
        </w:rPr>
        <w:t>настоящего</w:t>
      </w:r>
      <w:r>
        <w:rPr>
          <w:spacing w:val="1"/>
          <w:sz w:val="20"/>
        </w:rPr>
        <w:t> </w:t>
      </w:r>
      <w:r>
        <w:rPr>
          <w:sz w:val="20"/>
        </w:rPr>
        <w:t>Договора.</w:t>
      </w:r>
    </w:p>
    <w:p>
      <w:pPr>
        <w:pStyle w:val="ListParagraph"/>
        <w:numPr>
          <w:ilvl w:val="0"/>
          <w:numId w:val="19"/>
        </w:numPr>
        <w:tabs>
          <w:tab w:pos="646" w:val="left" w:leader="none"/>
          <w:tab w:pos="8465" w:val="left" w:leader="none"/>
        </w:tabs>
        <w:spacing w:line="225" w:lineRule="exact" w:before="0" w:after="0"/>
        <w:ind w:left="646" w:right="0" w:hanging="361"/>
        <w:jc w:val="left"/>
        <w:rPr>
          <w:sz w:val="20"/>
        </w:rPr>
      </w:pPr>
      <w:r>
        <w:rPr>
          <w:sz w:val="20"/>
        </w:rPr>
        <w:t>Платеж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размере: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ХХ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рублей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ХХ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копеек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подлежит оплате</w:t>
      </w:r>
      <w:r>
        <w:rPr>
          <w:spacing w:val="-3"/>
          <w:sz w:val="20"/>
        </w:rPr>
        <w:t> </w:t>
      </w:r>
      <w:r>
        <w:rPr>
          <w:sz w:val="20"/>
        </w:rPr>
        <w:t>в срок до «</w:t>
      </w:r>
      <w:r>
        <w:rPr>
          <w:sz w:val="20"/>
          <w:u w:val="single"/>
        </w:rPr>
        <w:t>  </w:t>
      </w:r>
      <w:r>
        <w:rPr>
          <w:spacing w:val="43"/>
          <w:sz w:val="20"/>
          <w:u w:val="single"/>
        </w:rPr>
        <w:t> </w:t>
      </w:r>
      <w:r>
        <w:rPr>
          <w:sz w:val="20"/>
        </w:rPr>
        <w:t>»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>   </w:t>
      </w:r>
      <w:r>
        <w:rPr>
          <w:spacing w:val="6"/>
          <w:sz w:val="20"/>
          <w:u w:val="single"/>
        </w:rPr>
        <w:t> </w:t>
      </w:r>
      <w:r>
        <w:rPr>
          <w:sz w:val="20"/>
        </w:rPr>
        <w:t>г.</w:t>
      </w:r>
    </w:p>
    <w:p>
      <w:pPr>
        <w:pStyle w:val="ListParagraph"/>
        <w:numPr>
          <w:ilvl w:val="0"/>
          <w:numId w:val="19"/>
        </w:numPr>
        <w:tabs>
          <w:tab w:pos="646" w:val="left" w:leader="none"/>
          <w:tab w:pos="8465" w:val="left" w:leader="none"/>
        </w:tabs>
        <w:spacing w:line="240" w:lineRule="auto" w:before="0" w:after="0"/>
        <w:ind w:left="646" w:right="0" w:hanging="361"/>
        <w:jc w:val="left"/>
        <w:rPr>
          <w:sz w:val="20"/>
        </w:rPr>
      </w:pPr>
      <w:r>
        <w:rPr>
          <w:sz w:val="20"/>
        </w:rPr>
        <w:t>Платеж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размере: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ХХ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рублей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ХХ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копеек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подлежит оплате</w:t>
      </w:r>
      <w:r>
        <w:rPr>
          <w:spacing w:val="-3"/>
          <w:sz w:val="20"/>
        </w:rPr>
        <w:t> </w:t>
      </w:r>
      <w:r>
        <w:rPr>
          <w:sz w:val="20"/>
        </w:rPr>
        <w:t>в срок до «</w:t>
      </w:r>
      <w:r>
        <w:rPr>
          <w:sz w:val="20"/>
          <w:u w:val="single"/>
        </w:rPr>
        <w:t>  </w:t>
      </w:r>
      <w:r>
        <w:rPr>
          <w:spacing w:val="43"/>
          <w:sz w:val="20"/>
          <w:u w:val="single"/>
        </w:rPr>
        <w:t> </w:t>
      </w:r>
      <w:r>
        <w:rPr>
          <w:sz w:val="20"/>
        </w:rPr>
        <w:t>»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>   </w:t>
      </w:r>
      <w:r>
        <w:rPr>
          <w:spacing w:val="6"/>
          <w:sz w:val="20"/>
          <w:u w:val="single"/>
        </w:rPr>
        <w:t> </w:t>
      </w:r>
      <w:r>
        <w:rPr>
          <w:sz w:val="20"/>
        </w:rPr>
        <w:t>г.</w:t>
      </w:r>
    </w:p>
    <w:p>
      <w:pPr>
        <w:pStyle w:val="BodyText"/>
        <w:ind w:left="0"/>
        <w:jc w:val="left"/>
      </w:pPr>
    </w:p>
    <w:p>
      <w:pPr>
        <w:pStyle w:val="BodyText"/>
        <w:spacing w:before="4" w:after="1"/>
        <w:ind w:left="0"/>
        <w:jc w:val="left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4"/>
      </w:tblGrid>
      <w:tr>
        <w:trPr>
          <w:trHeight w:val="2531" w:hRule="atLeast"/>
        </w:trPr>
        <w:tc>
          <w:tcPr>
            <w:tcW w:w="9884" w:type="dxa"/>
          </w:tcPr>
          <w:p>
            <w:pPr>
              <w:pStyle w:val="TableParagraph"/>
              <w:spacing w:before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ЗАСТРОЙЩИК: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1"/>
                <w:sz w:val="20"/>
              </w:rPr>
              <w:t>ООО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«Специализированный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застройщик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«ИНЭКО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ГДС»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3912012464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КПП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391201001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ОГРН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1063913019356,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адрес: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238560,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Калининградская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обл.,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Светлогорский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р-н,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Светлогорск,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ул.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Верещагина,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р/с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ХХХ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БАНКE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ХХХ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к/с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ХХХ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БИК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ХХХ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5876" w:val="left" w:leader="none"/>
              </w:tabs>
              <w:spacing w:line="244" w:lineRule="auto"/>
              <w:ind w:left="3441" w:right="2230" w:hanging="3332"/>
              <w:rPr>
                <w:sz w:val="20"/>
              </w:rPr>
            </w:pPr>
            <w:r>
              <w:rPr>
                <w:sz w:val="20"/>
              </w:rPr>
              <w:t>Генеральный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_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Качанович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А.Н./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подпись</w:t>
            </w:r>
          </w:p>
        </w:tc>
      </w:tr>
      <w:tr>
        <w:trPr>
          <w:trHeight w:val="2300" w:hRule="atLeast"/>
        </w:trPr>
        <w:tc>
          <w:tcPr>
            <w:tcW w:w="9884" w:type="dxa"/>
          </w:tcPr>
          <w:p>
            <w:pPr>
              <w:pStyle w:val="TableParagraph"/>
              <w:spacing w:line="228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УЧАСТНИК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ДОЛЕВОГО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СТРОИТЕЛЬСТВА: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  <w:pict>
                <v:group style="width:470pt;height:.4pt;mso-position-horizontal-relative:char;mso-position-vertical-relative:line" coordorigin="0,0" coordsize="9400,8">
                  <v:line style="position:absolute" from="0,4" to="9400,4" stroked="true" strokeweight=".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480" w:val="left" w:leader="none"/>
                <w:tab w:pos="1650" w:val="left" w:leader="none"/>
                <w:tab w:pos="1685" w:val="left" w:leader="none"/>
                <w:tab w:pos="3818" w:val="left" w:leader="none"/>
                <w:tab w:pos="5070" w:val="left" w:leader="none"/>
                <w:tab w:pos="5396" w:val="left" w:leader="none"/>
                <w:tab w:pos="6791" w:val="left" w:leader="none"/>
                <w:tab w:pos="7523" w:val="left" w:leader="none"/>
                <w:tab w:pos="8217" w:val="left" w:leader="none"/>
                <w:tab w:pos="9432" w:val="left" w:leader="none"/>
                <w:tab w:pos="9616" w:val="left" w:leader="none"/>
              </w:tabs>
              <w:spacing w:line="242" w:lineRule="auto"/>
              <w:ind w:right="199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4"/>
                <w:sz w:val="20"/>
                <w:u w:val="single"/>
              </w:rPr>
              <w:t> </w:t>
            </w:r>
            <w:r>
              <w:rPr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года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рождения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рождения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2"/>
                <w:sz w:val="20"/>
                <w:u w:val="single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гражданство 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паспорт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выдан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подразделения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, адрес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СНИЛС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почта: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телефон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_</w:t>
            </w:r>
            <w:r>
              <w:rPr>
                <w:rFonts w:ascii="Arial" w:hAns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  <w:tab/>
              <w:tab/>
            </w: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3458" w:val="left" w:leader="none"/>
                <w:tab w:pos="9745" w:val="left" w:leader="none"/>
              </w:tabs>
              <w:ind w:left="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  <w:u w:val="single"/>
              </w:rPr>
              <w:t>/</w:t>
              <w:tab/>
            </w:r>
          </w:p>
          <w:p>
            <w:pPr>
              <w:pStyle w:val="TableParagraph"/>
              <w:tabs>
                <w:tab w:pos="670" w:val="left" w:leader="none"/>
              </w:tabs>
              <w:spacing w:before="3"/>
              <w:ind w:left="6"/>
              <w:jc w:val="center"/>
              <w:rPr>
                <w:sz w:val="20"/>
              </w:rPr>
            </w:pPr>
            <w:r>
              <w:rPr>
                <w:w w:val="10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spacing w:line="204" w:lineRule="exact" w:before="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расшифровка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подписи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собственноручно</w:t>
            </w:r>
          </w:p>
        </w:tc>
      </w:tr>
    </w:tbl>
    <w:sectPr>
      <w:pgSz w:w="11900" w:h="16840"/>
      <w:pgMar w:header="232" w:footer="0" w:top="780" w:bottom="280" w:left="12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130005pt;margin-top:10.588867pt;width:284.1pt;height:13.1pt;mso-position-horizontal-relative:page;mso-position-vertical-relative:page;z-index:-16021504" type="#_x0000_t202" filled="false" stroked="false">
          <v:textbox inset="0,0,0,0">
            <w:txbxContent>
              <w:p>
                <w:pPr>
                  <w:tabs>
                    <w:tab w:pos="1344" w:val="left" w:leader="none"/>
                    <w:tab w:pos="5081" w:val="left" w:leader="none"/>
                  </w:tabs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Договор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№</w:t>
                </w:r>
                <w:r>
                  <w:rPr>
                    <w:rFonts w:ascii="Times New Roman" w:hAnsi="Times New Roman"/>
                    <w:i/>
                    <w:sz w:val="20"/>
                    <w:u w:val="single"/>
                  </w:rPr>
                  <w:tab/>
                </w:r>
                <w:r>
                  <w:rPr>
                    <w:rFonts w:ascii="Times New Roman" w:hAnsi="Times New Roman"/>
                    <w:i/>
                    <w:sz w:val="20"/>
                  </w:rPr>
                  <w:t>участия в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долевом строительстве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от</w:t>
                </w:r>
                <w:r>
                  <w:rPr>
                    <w:rFonts w:ascii="Times New Roman" w:hAnsi="Times New Roman"/>
                    <w:i/>
                    <w:sz w:val="20"/>
                    <w:u w:val="single"/>
                  </w:rPr>
                  <w:tab/>
                </w:r>
                <w:r>
                  <w:rPr>
                    <w:rFonts w:ascii="Times New Roman" w:hAnsi="Times New Roman"/>
                    <w:i/>
                    <w:sz w:val="20"/>
                  </w:rPr>
                  <w:t>20</w:t>
                </w:r>
                <w:r>
                  <w:rPr>
                    <w:rFonts w:ascii="Times New Roman" w:hAnsi="Times New Roman"/>
                    <w:i/>
                    <w:sz w:val="20"/>
                    <w:u w:val="single"/>
                  </w:rPr>
                  <w:t>   </w:t>
                </w:r>
                <w:r>
                  <w:rPr>
                    <w:rFonts w:ascii="Times New Roman" w:hAnsi="Times New Roman"/>
                    <w:i/>
                    <w:spacing w:val="45"/>
                    <w:sz w:val="20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271.130005pt;margin-top:10.588867pt;width:286.4pt;height:30.3pt;mso-position-horizontal-relative:page;mso-position-vertical-relative:page;z-index:-16020992" type="#_x0000_t202" filled="false" stroked="false">
          <v:textbox inset="0,0,0,0">
            <w:txbxContent>
              <w:p>
                <w:pPr>
                  <w:tabs>
                    <w:tab w:pos="1344" w:val="left" w:leader="none"/>
                    <w:tab w:pos="5081" w:val="left" w:leader="none"/>
                  </w:tabs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Договор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№</w:t>
                </w:r>
                <w:r>
                  <w:rPr>
                    <w:rFonts w:ascii="Times New Roman" w:hAnsi="Times New Roman"/>
                    <w:i/>
                    <w:sz w:val="20"/>
                    <w:u w:val="single"/>
                  </w:rPr>
                  <w:tab/>
                </w:r>
                <w:r>
                  <w:rPr>
                    <w:rFonts w:ascii="Times New Roman" w:hAnsi="Times New Roman"/>
                    <w:i/>
                    <w:sz w:val="20"/>
                  </w:rPr>
                  <w:t>участия в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долевом строительстве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от</w:t>
                </w:r>
                <w:r>
                  <w:rPr>
                    <w:rFonts w:ascii="Times New Roman" w:hAnsi="Times New Roman"/>
                    <w:i/>
                    <w:sz w:val="20"/>
                    <w:u w:val="single"/>
                  </w:rPr>
                  <w:tab/>
                </w:r>
                <w:r>
                  <w:rPr>
                    <w:rFonts w:ascii="Times New Roman" w:hAnsi="Times New Roman"/>
                    <w:i/>
                    <w:sz w:val="20"/>
                  </w:rPr>
                  <w:t>20</w:t>
                </w:r>
                <w:r>
                  <w:rPr>
                    <w:rFonts w:ascii="Times New Roman" w:hAnsi="Times New Roman"/>
                    <w:i/>
                    <w:sz w:val="20"/>
                    <w:u w:val="single"/>
                  </w:rPr>
                  <w:t>   </w:t>
                </w:r>
                <w:r>
                  <w:rPr>
                    <w:rFonts w:ascii="Times New Roman" w:hAnsi="Times New Roman"/>
                    <w:i/>
                    <w:spacing w:val="45"/>
                    <w:sz w:val="20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г.</w:t>
                </w:r>
              </w:p>
              <w:p>
                <w:pPr>
                  <w:spacing w:before="114"/>
                  <w:ind w:left="0" w:right="58" w:firstLine="0"/>
                  <w:jc w:val="righ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Приложение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№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)"/>
      <w:lvlJc w:val="left"/>
      <w:pPr>
        <w:ind w:left="646" w:hanging="361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4" w:hanging="36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646" w:hanging="426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6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4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2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0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8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4" w:hanging="42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786" w:hanging="56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4" w:hanging="5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8" w:hanging="5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2" w:hanging="5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6" w:hanging="5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5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4" w:hanging="5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5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2" w:hanging="56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22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2"/>
      <w:numFmt w:val="decimal"/>
      <w:lvlText w:val="%1"/>
      <w:lvlJc w:val="left"/>
      <w:pPr>
        <w:ind w:left="22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22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0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220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9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6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6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6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6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6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6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69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22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22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0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22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22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22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2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20" w:hanging="12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1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2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20" w:hanging="28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2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2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1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2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0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0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0" w:hanging="7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12" w:hanging="28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90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60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30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00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70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40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0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285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0"/>
      <w:jc w:val="both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14"/>
      <w:outlineLvl w:val="1"/>
    </w:pPr>
    <w:rPr>
      <w:rFonts w:ascii="Arial" w:hAnsi="Arial" w:eastAsia="Arial" w:cs="Arial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0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consultantplus://offline/ref%3DF278177850D191BEF2A0FCD7EBC98EEE75F088387DB532560D2640DF0130F9CCE93F645F3B6BDFEAA1D7237F04DDE96E345C4EA0BBE93899eBP3I" TargetMode="External"/><Relationship Id="rId7" Type="http://schemas.openxmlformats.org/officeDocument/2006/relationships/hyperlink" Target="mailto:chet_escrow@vtb.ru" TargetMode="External"/><Relationship Id="rId8" Type="http://schemas.openxmlformats.org/officeDocument/2006/relationships/hyperlink" Target="http://www.vtb.ru/" TargetMode="External"/><Relationship Id="rId9" Type="http://schemas.openxmlformats.org/officeDocument/2006/relationships/hyperlink" Target="consultantplus://offline/ref%3D93940ACABF7A7585CC569E25A79E3DA1ABC37A98B2CE3AE0EC656DE6CADC190281ECF44544C567A2E2C2E1BDFD9F1908C3F4BFE0DA63926Ai361N" TargetMode="External"/><Relationship Id="rId10" Type="http://schemas.openxmlformats.org/officeDocument/2006/relationships/hyperlink" Target="consultantplus://offline/ref%3DC3F2F3AFA4059836E1F79ADD52EBADF7A61965E01CF227EDB00D59624721CE37AEE00FBF98202F320F87762468798AF62472D8FB0C98D77FPE5AP" TargetMode="External"/><Relationship Id="rId11" Type="http://schemas.openxmlformats.org/officeDocument/2006/relationships/header" Target="header2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Прилепина</dc:creator>
  <dcterms:created xsi:type="dcterms:W3CDTF">2022-05-30T14:06:44Z</dcterms:created>
  <dcterms:modified xsi:type="dcterms:W3CDTF">2022-05-30T14:06:44Z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2022-05-30T00:00:00Z</vt:filetime>
  </property>
</Properties>
</file>